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3B4E3" w14:textId="77777777" w:rsidR="003260C5" w:rsidRPr="00450564" w:rsidRDefault="003260C5" w:rsidP="003260C5">
      <w:pPr>
        <w:jc w:val="right"/>
        <w:rPr>
          <w:i/>
          <w:color w:val="3366FF"/>
          <w:sz w:val="20"/>
          <w:highlight w:val="green"/>
        </w:rPr>
      </w:pPr>
      <w:bookmarkStart w:id="0" w:name="_GoBack"/>
      <w:bookmarkEnd w:id="0"/>
      <w:r w:rsidRPr="00450564">
        <w:rPr>
          <w:i/>
          <w:color w:val="3366FF"/>
          <w:sz w:val="20"/>
          <w:highlight w:val="green"/>
        </w:rPr>
        <w:t>A határozati javaslat elfogadásához</w:t>
      </w:r>
    </w:p>
    <w:p w14:paraId="5FDF4DB1" w14:textId="77777777" w:rsidR="003260C5" w:rsidRPr="00450564" w:rsidRDefault="003260C5" w:rsidP="003260C5">
      <w:pPr>
        <w:jc w:val="right"/>
        <w:rPr>
          <w:i/>
          <w:color w:val="3366FF"/>
          <w:sz w:val="20"/>
          <w:highlight w:val="green"/>
        </w:rPr>
      </w:pPr>
      <w:r w:rsidRPr="00450564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450564">
        <w:rPr>
          <w:i/>
          <w:color w:val="3366FF"/>
          <w:sz w:val="20"/>
          <w:highlight w:val="green"/>
        </w:rPr>
        <w:t xml:space="preserve"> többség szükséges,</w:t>
      </w:r>
    </w:p>
    <w:p w14:paraId="14B4685A" w14:textId="77777777" w:rsidR="003260C5" w:rsidRPr="00ED4DCE" w:rsidRDefault="003260C5" w:rsidP="003260C5">
      <w:pPr>
        <w:jc w:val="right"/>
        <w:rPr>
          <w:color w:val="3366FF"/>
        </w:rPr>
      </w:pPr>
      <w:r w:rsidRPr="00450564">
        <w:rPr>
          <w:i/>
          <w:color w:val="3366FF"/>
          <w:sz w:val="20"/>
          <w:highlight w:val="green"/>
        </w:rPr>
        <w:t xml:space="preserve">az előterjesztés </w:t>
      </w:r>
      <w:r w:rsidRPr="00450564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450564">
        <w:rPr>
          <w:i/>
          <w:color w:val="3366FF"/>
          <w:sz w:val="20"/>
          <w:highlight w:val="green"/>
        </w:rPr>
        <w:t>!</w:t>
      </w:r>
      <w:r w:rsidRPr="00ED4DCE">
        <w:rPr>
          <w:color w:val="3366FF"/>
        </w:rPr>
        <w:t xml:space="preserve"> </w:t>
      </w:r>
    </w:p>
    <w:p w14:paraId="6814117F" w14:textId="77777777" w:rsidR="003260C5" w:rsidRDefault="003260C5" w:rsidP="003260C5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14:paraId="64F015F1" w14:textId="59616B7B" w:rsidR="003260C5" w:rsidRPr="00ED4DCE" w:rsidRDefault="00DA14A0" w:rsidP="003260C5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214</w:t>
      </w:r>
      <w:r w:rsidR="003260C5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6986B276" w14:textId="77777777" w:rsidR="003260C5" w:rsidRPr="00ED4DCE" w:rsidRDefault="003260C5" w:rsidP="003260C5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6F7958FE" w14:textId="77777777" w:rsidR="003260C5" w:rsidRPr="00ED4DCE" w:rsidRDefault="003260C5" w:rsidP="003260C5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nyzat Képviselő-testületének 2023. november 29-é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1D57F958" w14:textId="40237442" w:rsidR="003260C5" w:rsidRPr="00ED4DCE" w:rsidRDefault="003260C5" w:rsidP="003260C5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</w:t>
      </w:r>
      <w:r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="0038195A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53055C31" w14:textId="77777777" w:rsidR="00DA5EEA" w:rsidRPr="00ED4DCE" w:rsidRDefault="00DA5EEA" w:rsidP="003260C5">
      <w:pPr>
        <w:rPr>
          <w:rFonts w:ascii="Arial" w:hAnsi="Arial" w:cs="Arial"/>
          <w:i/>
          <w:iCs/>
          <w:color w:val="3366FF"/>
          <w:u w:val="single"/>
        </w:rPr>
      </w:pPr>
    </w:p>
    <w:p w14:paraId="0FAE989F" w14:textId="46DDA35E" w:rsidR="00DA5EEA" w:rsidRPr="00326110" w:rsidRDefault="00BC1CBC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A8539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2024. évi városi rendezvényprogram</w:t>
      </w:r>
      <w:r w:rsidR="005178F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jóváhagyása</w:t>
      </w:r>
    </w:p>
    <w:p w14:paraId="3821D6EA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030FDDA2" w14:textId="77777777" w:rsidTr="00647788">
        <w:trPr>
          <w:trHeight w:val="1553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EAFF8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0F17238" w14:textId="4CB7C9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DA14A0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02496A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59B79FDD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9C8826B" w14:textId="7AC14E68" w:rsidR="00BA0BA8" w:rsidRDefault="00DA5EEA" w:rsidP="00BA0BA8">
            <w:pPr>
              <w:ind w:right="-357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3260C5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9121B0" w:rsidRPr="009121B0">
              <w:rPr>
                <w:rFonts w:ascii="Arial" w:hAnsi="Arial" w:cs="Arial"/>
                <w:color w:val="3366FF"/>
                <w:sz w:val="22"/>
                <w:szCs w:val="22"/>
              </w:rPr>
              <w:t xml:space="preserve">Bencze Diána a Bátaszékért Marketing </w:t>
            </w:r>
            <w:proofErr w:type="spellStart"/>
            <w:r w:rsidR="009121B0" w:rsidRPr="009121B0">
              <w:rPr>
                <w:rFonts w:ascii="Arial" w:hAnsi="Arial" w:cs="Arial"/>
                <w:color w:val="3366FF"/>
                <w:sz w:val="22"/>
                <w:szCs w:val="22"/>
              </w:rPr>
              <w:t>NKft</w:t>
            </w:r>
            <w:proofErr w:type="spellEnd"/>
            <w:r w:rsidR="009121B0" w:rsidRPr="009121B0">
              <w:rPr>
                <w:rFonts w:ascii="Arial" w:hAnsi="Arial" w:cs="Arial"/>
                <w:color w:val="3366FF"/>
                <w:sz w:val="22"/>
                <w:szCs w:val="22"/>
              </w:rPr>
              <w:t>. ügyvezetője</w:t>
            </w:r>
          </w:p>
          <w:p w14:paraId="73BB62E9" w14:textId="443534A9" w:rsidR="00DA5EEA" w:rsidRPr="00ED4DCE" w:rsidRDefault="00BA0BA8" w:rsidP="006249D2">
            <w:pPr>
              <w:ind w:right="-357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</w:t>
            </w:r>
          </w:p>
          <w:p w14:paraId="76CE7628" w14:textId="5E8A62C7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647788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E43E9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647788">
              <w:rPr>
                <w:rFonts w:ascii="Arial" w:hAnsi="Arial" w:cs="Arial"/>
                <w:color w:val="3366FF"/>
                <w:sz w:val="22"/>
                <w:szCs w:val="22"/>
              </w:rPr>
              <w:t xml:space="preserve">r. </w:t>
            </w:r>
            <w:proofErr w:type="spellStart"/>
            <w:proofErr w:type="gramStart"/>
            <w:r w:rsidR="00647788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3260C5">
              <w:rPr>
                <w:rFonts w:ascii="Arial" w:hAnsi="Arial" w:cs="Arial"/>
                <w:color w:val="3366FF"/>
                <w:sz w:val="22"/>
                <w:szCs w:val="22"/>
              </w:rPr>
              <w:t xml:space="preserve">-Paksi </w:t>
            </w:r>
            <w:r w:rsidR="00647788">
              <w:rPr>
                <w:rFonts w:ascii="Arial" w:hAnsi="Arial" w:cs="Arial"/>
                <w:color w:val="3366FF"/>
                <w:sz w:val="22"/>
                <w:szCs w:val="22"/>
              </w:rPr>
              <w:t xml:space="preserve"> Anna</w:t>
            </w:r>
            <w:proofErr w:type="gramEnd"/>
            <w:r w:rsidR="00647788">
              <w:rPr>
                <w:rFonts w:ascii="Arial" w:hAnsi="Arial" w:cs="Arial"/>
                <w:color w:val="3366FF"/>
                <w:sz w:val="22"/>
                <w:szCs w:val="22"/>
              </w:rPr>
              <w:t xml:space="preserve"> aljegyző</w:t>
            </w:r>
          </w:p>
          <w:p w14:paraId="7DFC61AA" w14:textId="563BB888" w:rsidR="002E253B" w:rsidRDefault="002E253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4C232A53" w14:textId="55E2CF26" w:rsidR="002E253B" w:rsidRDefault="002E253B" w:rsidP="00ED4DCE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D42E13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 xml:space="preserve">Tárgyalja: </w:t>
            </w:r>
          </w:p>
          <w:p w14:paraId="7931D92A" w14:textId="086523D6" w:rsidR="00D42E13" w:rsidRDefault="00D42E13" w:rsidP="00ED4DCE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14:paraId="2B1C7AB9" w14:textId="574E5761" w:rsidR="00D42E13" w:rsidRDefault="00D42E13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42E13">
              <w:rPr>
                <w:rFonts w:ascii="Arial" w:hAnsi="Arial" w:cs="Arial"/>
                <w:color w:val="3366FF"/>
                <w:sz w:val="22"/>
                <w:szCs w:val="22"/>
              </w:rPr>
              <w:t>KOIS Bizottság 2023.11.29.</w:t>
            </w:r>
          </w:p>
          <w:p w14:paraId="737B1048" w14:textId="6678D73A" w:rsidR="00D42E13" w:rsidRPr="00D42E13" w:rsidRDefault="00604F33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2023.11.29.</w:t>
            </w:r>
          </w:p>
          <w:p w14:paraId="6997E3ED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746FE8A1" w14:textId="251FBC58" w:rsidR="00647788" w:rsidRDefault="00647788" w:rsidP="00DA5EEA">
      <w:pPr>
        <w:rPr>
          <w:rFonts w:ascii="Arial" w:hAnsi="Arial" w:cs="Arial"/>
        </w:rPr>
      </w:pPr>
    </w:p>
    <w:p w14:paraId="043C52D1" w14:textId="77777777" w:rsidR="00C35927" w:rsidRPr="00432479" w:rsidRDefault="00C35927" w:rsidP="00DA5EEA">
      <w:pPr>
        <w:rPr>
          <w:rFonts w:ascii="Arial" w:hAnsi="Arial" w:cs="Arial"/>
          <w:b/>
          <w:noProof/>
          <w:sz w:val="22"/>
          <w:szCs w:val="22"/>
          <w:lang w:eastAsia="hu-HU"/>
        </w:rPr>
      </w:pPr>
      <w:r w:rsidRPr="00432479">
        <w:rPr>
          <w:rFonts w:ascii="Arial" w:hAnsi="Arial" w:cs="Arial"/>
          <w:b/>
          <w:sz w:val="22"/>
          <w:szCs w:val="22"/>
        </w:rPr>
        <w:t>Tisztelt Képviselő- testület!</w:t>
      </w:r>
    </w:p>
    <w:p w14:paraId="1941C5D0" w14:textId="77777777" w:rsidR="00C35927" w:rsidRPr="006C5105" w:rsidRDefault="00C35927" w:rsidP="00DA5EEA">
      <w:pPr>
        <w:rPr>
          <w:rFonts w:ascii="Arial" w:hAnsi="Arial" w:cs="Arial"/>
          <w:noProof/>
          <w:sz w:val="22"/>
          <w:szCs w:val="22"/>
          <w:lang w:eastAsia="hu-HU"/>
        </w:rPr>
      </w:pPr>
    </w:p>
    <w:p w14:paraId="30FED630" w14:textId="77777777" w:rsidR="00B6401D" w:rsidRPr="006C5105" w:rsidRDefault="00B6401D" w:rsidP="00B6401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C5105">
        <w:rPr>
          <w:rFonts w:ascii="Arial" w:hAnsi="Arial" w:cs="Arial"/>
          <w:b/>
          <w:sz w:val="22"/>
          <w:szCs w:val="22"/>
          <w:u w:val="single"/>
        </w:rPr>
        <w:t xml:space="preserve">A 2023-as </w:t>
      </w:r>
      <w:proofErr w:type="spellStart"/>
      <w:r w:rsidRPr="006C5105">
        <w:rPr>
          <w:rFonts w:ascii="Arial" w:hAnsi="Arial" w:cs="Arial"/>
          <w:b/>
          <w:sz w:val="22"/>
          <w:szCs w:val="22"/>
          <w:u w:val="single"/>
        </w:rPr>
        <w:t>bátaszéki</w:t>
      </w:r>
      <w:proofErr w:type="spellEnd"/>
      <w:r w:rsidRPr="006C5105">
        <w:rPr>
          <w:rFonts w:ascii="Arial" w:hAnsi="Arial" w:cs="Arial"/>
          <w:b/>
          <w:sz w:val="22"/>
          <w:szCs w:val="22"/>
          <w:u w:val="single"/>
        </w:rPr>
        <w:t xml:space="preserve"> rendezvények értékelése</w:t>
      </w:r>
    </w:p>
    <w:p w14:paraId="3B6BBB91" w14:textId="77777777" w:rsidR="00B6401D" w:rsidRPr="006C5105" w:rsidRDefault="00B6401D" w:rsidP="00B6401D">
      <w:pPr>
        <w:jc w:val="both"/>
        <w:rPr>
          <w:rFonts w:ascii="Arial" w:hAnsi="Arial" w:cs="Arial"/>
          <w:sz w:val="22"/>
          <w:szCs w:val="22"/>
        </w:rPr>
      </w:pPr>
      <w:r w:rsidRPr="006C5105">
        <w:rPr>
          <w:rFonts w:ascii="Arial" w:hAnsi="Arial" w:cs="Arial"/>
          <w:sz w:val="22"/>
          <w:szCs w:val="22"/>
        </w:rPr>
        <w:t>Bátaszék a programok kínálatában a település méretéhez képest igazi kincsesbánya, hiszen a város kulturális élete és sokszínű rendezvényei minden korosztály és érdeklődési kör számára tartogatnak izgalmas programokat.</w:t>
      </w:r>
    </w:p>
    <w:p w14:paraId="2F077222" w14:textId="77777777" w:rsidR="00B6401D" w:rsidRPr="006C5105" w:rsidRDefault="00B6401D" w:rsidP="00B6401D">
      <w:pPr>
        <w:jc w:val="both"/>
        <w:rPr>
          <w:rFonts w:ascii="Arial" w:hAnsi="Arial" w:cs="Arial"/>
          <w:sz w:val="22"/>
          <w:szCs w:val="22"/>
        </w:rPr>
      </w:pPr>
      <w:r w:rsidRPr="006C5105">
        <w:rPr>
          <w:rFonts w:ascii="Arial" w:hAnsi="Arial" w:cs="Arial"/>
          <w:sz w:val="22"/>
          <w:szCs w:val="22"/>
        </w:rPr>
        <w:t xml:space="preserve">A nagyobb rendezvények közül ki kell emelni a majálist, amelyen kirakodóvásár, vidámpark várta a vendégeket, a színpadon a helyi hagyományőrző táncegyesületek mellett ezúttal a „muskátli zene” kapott főszerepet. </w:t>
      </w:r>
    </w:p>
    <w:p w14:paraId="4BB24EA1" w14:textId="77777777" w:rsidR="00B6401D" w:rsidRPr="006C5105" w:rsidRDefault="00B6401D" w:rsidP="00B6401D">
      <w:pPr>
        <w:jc w:val="both"/>
        <w:rPr>
          <w:rFonts w:ascii="Arial" w:hAnsi="Arial" w:cs="Arial"/>
          <w:sz w:val="22"/>
          <w:szCs w:val="22"/>
        </w:rPr>
      </w:pPr>
      <w:r w:rsidRPr="006C5105">
        <w:rPr>
          <w:rFonts w:ascii="Arial" w:hAnsi="Arial" w:cs="Arial"/>
          <w:sz w:val="22"/>
          <w:szCs w:val="22"/>
        </w:rPr>
        <w:t xml:space="preserve">A szeptember második hétvégéjén lebonyolított Bátaszéki Bornapok ezúttal is több ezer idelátogatónak nyújtott kulturált szórakozást. </w:t>
      </w:r>
    </w:p>
    <w:p w14:paraId="127F4CE2" w14:textId="77777777" w:rsidR="00B6401D" w:rsidRPr="006C5105" w:rsidRDefault="00B6401D" w:rsidP="00B6401D">
      <w:pPr>
        <w:jc w:val="both"/>
        <w:rPr>
          <w:rFonts w:ascii="Arial" w:hAnsi="Arial" w:cs="Arial"/>
          <w:sz w:val="22"/>
          <w:szCs w:val="22"/>
        </w:rPr>
      </w:pPr>
      <w:r w:rsidRPr="006C5105">
        <w:rPr>
          <w:rFonts w:ascii="Arial" w:hAnsi="Arial" w:cs="Arial"/>
          <w:sz w:val="22"/>
          <w:szCs w:val="22"/>
        </w:rPr>
        <w:t xml:space="preserve">Az októberi Királyi Gasztronómiai Esten zsúfolásig megtelt a Kalász János Városi Sportcsarnok. Több mint 360 jegyet adott el a TIP-iroda, ennél többen – beleszámítva a közreműködőket - nem nagyon férnek el a küzdőtéren. Jó választás volt a Koktél 4U zenekar, igazi </w:t>
      </w:r>
      <w:proofErr w:type="spellStart"/>
      <w:r w:rsidRPr="006C5105">
        <w:rPr>
          <w:rFonts w:ascii="Arial" w:hAnsi="Arial" w:cs="Arial"/>
          <w:sz w:val="22"/>
          <w:szCs w:val="22"/>
        </w:rPr>
        <w:t>party</w:t>
      </w:r>
      <w:proofErr w:type="spellEnd"/>
      <w:r w:rsidRPr="006C5105">
        <w:rPr>
          <w:rFonts w:ascii="Arial" w:hAnsi="Arial" w:cs="Arial"/>
          <w:sz w:val="22"/>
          <w:szCs w:val="22"/>
        </w:rPr>
        <w:t xml:space="preserve"> hangulatot teremtettek. A tapasztalat az, hogy idén több sütemény szerepelt a kínálatban…</w:t>
      </w:r>
    </w:p>
    <w:p w14:paraId="38B53E23" w14:textId="77777777" w:rsidR="00B6401D" w:rsidRPr="006C5105" w:rsidRDefault="00B6401D" w:rsidP="00B6401D">
      <w:pPr>
        <w:jc w:val="both"/>
        <w:rPr>
          <w:rFonts w:ascii="Arial" w:hAnsi="Arial" w:cs="Arial"/>
          <w:sz w:val="22"/>
          <w:szCs w:val="22"/>
        </w:rPr>
      </w:pPr>
      <w:r w:rsidRPr="006C5105">
        <w:rPr>
          <w:rFonts w:ascii="Arial" w:hAnsi="Arial" w:cs="Arial"/>
          <w:sz w:val="22"/>
          <w:szCs w:val="22"/>
        </w:rPr>
        <w:t xml:space="preserve">Négy évfordulót is ünnepelt a város. Százötven éves a Bátaszék-Dombóvár vasútvonal; 120 éves a Nagyboldogasszony Római Katolikus Plébániatemplom; 60 éves II. Géza Gimnázium; 140 éve alakult a Bátaszéki Önkéntes Tűzoltó Egyesület. Mindegyik </w:t>
      </w:r>
      <w:proofErr w:type="gramStart"/>
      <w:r w:rsidRPr="006C5105">
        <w:rPr>
          <w:rFonts w:ascii="Arial" w:hAnsi="Arial" w:cs="Arial"/>
          <w:sz w:val="22"/>
          <w:szCs w:val="22"/>
        </w:rPr>
        <w:t>jubileum</w:t>
      </w:r>
      <w:proofErr w:type="gramEnd"/>
      <w:r w:rsidRPr="006C5105">
        <w:rPr>
          <w:rFonts w:ascii="Arial" w:hAnsi="Arial" w:cs="Arial"/>
          <w:sz w:val="22"/>
          <w:szCs w:val="22"/>
        </w:rPr>
        <w:t xml:space="preserve"> a jelentőségének megfelelő hangsúllyal szerepelt az idei programtervben.</w:t>
      </w:r>
    </w:p>
    <w:p w14:paraId="1C1D9BDC" w14:textId="77777777" w:rsidR="00B6401D" w:rsidRPr="006C5105" w:rsidRDefault="00B6401D" w:rsidP="00B6401D">
      <w:pPr>
        <w:jc w:val="both"/>
        <w:rPr>
          <w:rFonts w:ascii="Arial" w:hAnsi="Arial" w:cs="Arial"/>
          <w:sz w:val="22"/>
          <w:szCs w:val="22"/>
        </w:rPr>
      </w:pPr>
      <w:r w:rsidRPr="006C5105">
        <w:rPr>
          <w:rFonts w:ascii="Arial" w:hAnsi="Arial" w:cs="Arial"/>
          <w:sz w:val="22"/>
          <w:szCs w:val="22"/>
        </w:rPr>
        <w:t xml:space="preserve">A kisebb kulturális rendezvényeket megfelelő minőségben bonyolítottuk le. A színházi előadások tekintetében volt elmaradás, a központi forrás hiánya miatt 2023-ban csak két előadást tudtunk Bátaszékre hozni a Déryné program szervezésében. </w:t>
      </w:r>
    </w:p>
    <w:p w14:paraId="315CB89C" w14:textId="77777777" w:rsidR="00B6401D" w:rsidRPr="006C5105" w:rsidRDefault="00B6401D" w:rsidP="00B6401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F103EA" w14:textId="5EC4722B" w:rsidR="00B6401D" w:rsidRPr="006C5105" w:rsidRDefault="00B6401D" w:rsidP="00B6401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C5105">
        <w:rPr>
          <w:rFonts w:ascii="Arial" w:hAnsi="Arial" w:cs="Arial"/>
          <w:b/>
          <w:sz w:val="22"/>
          <w:szCs w:val="22"/>
          <w:u w:val="single"/>
        </w:rPr>
        <w:t>2024. évi programterv</w:t>
      </w:r>
    </w:p>
    <w:p w14:paraId="572FFC4D" w14:textId="77777777" w:rsidR="00B6401D" w:rsidRPr="006C5105" w:rsidRDefault="00B6401D" w:rsidP="00B6401D">
      <w:pPr>
        <w:jc w:val="both"/>
        <w:rPr>
          <w:rFonts w:ascii="Arial" w:hAnsi="Arial" w:cs="Arial"/>
          <w:sz w:val="22"/>
          <w:szCs w:val="22"/>
        </w:rPr>
      </w:pPr>
      <w:r w:rsidRPr="006C5105">
        <w:rPr>
          <w:rFonts w:ascii="Arial" w:hAnsi="Arial" w:cs="Arial"/>
          <w:sz w:val="22"/>
          <w:szCs w:val="22"/>
        </w:rPr>
        <w:t xml:space="preserve">2024-ben is színes programkínálattal készülünk a város lakóinak. A rendezvények sorát január 3-án nyitjuk. A Székelyek Baráti Körének köszönhetően ellátogat városunkba </w:t>
      </w:r>
      <w:r w:rsidRPr="006C5105">
        <w:rPr>
          <w:rStyle w:val="x193iq5w"/>
          <w:rFonts w:ascii="Arial" w:hAnsi="Arial" w:cs="Arial"/>
          <w:sz w:val="22"/>
          <w:szCs w:val="22"/>
        </w:rPr>
        <w:t xml:space="preserve">a </w:t>
      </w:r>
      <w:hyperlink r:id="rId5" w:history="1">
        <w:proofErr w:type="spellStart"/>
        <w:r w:rsidRPr="006C5105">
          <w:rPr>
            <w:rStyle w:val="xt0psk2"/>
            <w:rFonts w:ascii="Arial" w:hAnsi="Arial" w:cs="Arial"/>
            <w:sz w:val="22"/>
            <w:szCs w:val="22"/>
          </w:rPr>
          <w:t>Gyergyószárhegyi</w:t>
        </w:r>
        <w:proofErr w:type="spellEnd"/>
        <w:r w:rsidRPr="006C5105">
          <w:rPr>
            <w:rStyle w:val="xt0psk2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6C5105">
          <w:rPr>
            <w:rStyle w:val="xt0psk2"/>
            <w:rFonts w:ascii="Arial" w:hAnsi="Arial" w:cs="Arial"/>
            <w:sz w:val="22"/>
            <w:szCs w:val="22"/>
          </w:rPr>
          <w:t>Mühelyszínpad</w:t>
        </w:r>
        <w:proofErr w:type="spellEnd"/>
      </w:hyperlink>
      <w:r w:rsidRPr="006C5105">
        <w:rPr>
          <w:rStyle w:val="x193iq5w"/>
          <w:rFonts w:ascii="Arial" w:hAnsi="Arial" w:cs="Arial"/>
          <w:sz w:val="22"/>
          <w:szCs w:val="22"/>
        </w:rPr>
        <w:t xml:space="preserve"> vidám előadásával</w:t>
      </w:r>
      <w:r w:rsidRPr="006C5105">
        <w:rPr>
          <w:rFonts w:ascii="Arial" w:hAnsi="Arial" w:cs="Arial"/>
          <w:sz w:val="22"/>
          <w:szCs w:val="22"/>
        </w:rPr>
        <w:t xml:space="preserve">. </w:t>
      </w:r>
    </w:p>
    <w:p w14:paraId="66EEFD12" w14:textId="77777777" w:rsidR="00B6401D" w:rsidRPr="006C5105" w:rsidRDefault="00B6401D" w:rsidP="00B6401D">
      <w:pPr>
        <w:jc w:val="both"/>
        <w:rPr>
          <w:rFonts w:ascii="Arial" w:hAnsi="Arial" w:cs="Arial"/>
          <w:sz w:val="22"/>
          <w:szCs w:val="22"/>
        </w:rPr>
      </w:pPr>
      <w:r w:rsidRPr="006C5105">
        <w:rPr>
          <w:rFonts w:ascii="Arial" w:hAnsi="Arial" w:cs="Arial"/>
          <w:sz w:val="22"/>
          <w:szCs w:val="22"/>
        </w:rPr>
        <w:lastRenderedPageBreak/>
        <w:t xml:space="preserve">Nem csak a felnőttekre gondolunk, hiszen a tapasztalatok is azt mutatják, hogy nagy igény van a gyermekszínházi előadásokra és programokra. Éppen ezért ezekre jövőre még nagyobb hangsúlyt kívánunk fordítani. A fiataloknak vidám </w:t>
      </w:r>
      <w:proofErr w:type="gramStart"/>
      <w:r w:rsidRPr="006C5105">
        <w:rPr>
          <w:rFonts w:ascii="Arial" w:hAnsi="Arial" w:cs="Arial"/>
          <w:sz w:val="22"/>
          <w:szCs w:val="22"/>
        </w:rPr>
        <w:t>produkciókkal</w:t>
      </w:r>
      <w:proofErr w:type="gramEnd"/>
      <w:r w:rsidRPr="006C5105">
        <w:rPr>
          <w:rFonts w:ascii="Arial" w:hAnsi="Arial" w:cs="Arial"/>
          <w:sz w:val="22"/>
          <w:szCs w:val="22"/>
        </w:rPr>
        <w:t xml:space="preserve"> és játszóházakkal készülünk. Ez utóbbira - az idei évben már bebizonyosodott – óriási az érdeklődés. Két nagy játszóházat is szerveztünk, a húsvéti hatalmas létszámmal került megrendezésre, és előttünk áll még a karácsonyi, ahova kézművesfoglalkozással, ugrálóvárral, egyéb mozgásos játékokkal készülünk. </w:t>
      </w:r>
    </w:p>
    <w:p w14:paraId="796F9957" w14:textId="77777777" w:rsidR="00B6401D" w:rsidRPr="006C5105" w:rsidRDefault="00B6401D" w:rsidP="002D1293">
      <w:pPr>
        <w:pStyle w:val="NormlWeb"/>
        <w:jc w:val="both"/>
        <w:rPr>
          <w:rFonts w:ascii="Arial" w:hAnsi="Arial" w:cs="Arial"/>
        </w:rPr>
      </w:pPr>
      <w:r w:rsidRPr="006C5105">
        <w:rPr>
          <w:rFonts w:ascii="Arial" w:hAnsi="Arial" w:cs="Arial"/>
        </w:rPr>
        <w:t xml:space="preserve">Több előadásra is pályáztunk a Déryné Programban. Sajnos mindössze – a több mint tízezres túljelentkezés miatt – egy előadást tudunk Bátaszékre hívni. Úgy </w:t>
      </w:r>
      <w:proofErr w:type="gramStart"/>
      <w:r w:rsidRPr="006C5105">
        <w:rPr>
          <w:rFonts w:ascii="Arial" w:hAnsi="Arial" w:cs="Arial"/>
        </w:rPr>
        <w:t>tűnik</w:t>
      </w:r>
      <w:proofErr w:type="gramEnd"/>
      <w:r w:rsidRPr="006C5105">
        <w:rPr>
          <w:rFonts w:ascii="Arial" w:hAnsi="Arial" w:cs="Arial"/>
        </w:rPr>
        <w:t xml:space="preserve"> évről-évre csökken ez a szám. A Szájon lőtt tigris (Rejtő est), Magda, a Szabó és </w:t>
      </w:r>
      <w:proofErr w:type="gramStart"/>
      <w:r w:rsidRPr="006C5105">
        <w:rPr>
          <w:rFonts w:ascii="Arial" w:hAnsi="Arial" w:cs="Arial"/>
        </w:rPr>
        <w:t>A</w:t>
      </w:r>
      <w:proofErr w:type="gramEnd"/>
      <w:r w:rsidRPr="006C5105">
        <w:rPr>
          <w:rFonts w:ascii="Arial" w:hAnsi="Arial" w:cs="Arial"/>
        </w:rPr>
        <w:t xml:space="preserve"> helység kalapácsa elutasításra, viszont a </w:t>
      </w:r>
      <w:r w:rsidRPr="006C5105">
        <w:rPr>
          <w:rFonts w:ascii="Arial" w:hAnsi="Arial" w:cs="Arial"/>
          <w:b/>
        </w:rPr>
        <w:t>Csongor és Tünde</w:t>
      </w:r>
      <w:r w:rsidRPr="006C5105">
        <w:rPr>
          <w:rFonts w:ascii="Arial" w:hAnsi="Arial" w:cs="Arial"/>
        </w:rPr>
        <w:t xml:space="preserve"> elfogadásra került. Fontos felhívni a figyelmet arra, hogy a Déryné Program által elvárt </w:t>
      </w:r>
      <w:proofErr w:type="gramStart"/>
      <w:r w:rsidRPr="006C5105">
        <w:rPr>
          <w:rFonts w:ascii="Arial" w:hAnsi="Arial" w:cs="Arial"/>
        </w:rPr>
        <w:t>minimális</w:t>
      </w:r>
      <w:proofErr w:type="gramEnd"/>
      <w:r w:rsidRPr="006C5105">
        <w:rPr>
          <w:rFonts w:ascii="Arial" w:hAnsi="Arial" w:cs="Arial"/>
        </w:rPr>
        <w:t xml:space="preserve"> nézőtéri telítettség </w:t>
      </w:r>
      <w:r w:rsidRPr="006C5105">
        <w:rPr>
          <w:rStyle w:val="Kiemels"/>
          <w:rFonts w:ascii="Arial" w:hAnsi="Arial" w:cs="Arial"/>
        </w:rPr>
        <w:t xml:space="preserve">80% /megvalósult előadás/. </w:t>
      </w:r>
      <w:r w:rsidRPr="006C5105">
        <w:rPr>
          <w:rFonts w:ascii="Arial" w:hAnsi="Arial" w:cs="Arial"/>
        </w:rPr>
        <w:t xml:space="preserve">Amennyiben ez a szám </w:t>
      </w:r>
      <w:r w:rsidRPr="006C5105">
        <w:rPr>
          <w:rStyle w:val="Kiemels"/>
          <w:rFonts w:ascii="Arial" w:hAnsi="Arial" w:cs="Arial"/>
        </w:rPr>
        <w:t>nem éri el a 70%-</w:t>
      </w:r>
      <w:proofErr w:type="spellStart"/>
      <w:r w:rsidRPr="006C5105">
        <w:rPr>
          <w:rStyle w:val="Kiemels"/>
          <w:rFonts w:ascii="Arial" w:hAnsi="Arial" w:cs="Arial"/>
        </w:rPr>
        <w:t>ot</w:t>
      </w:r>
      <w:proofErr w:type="spellEnd"/>
      <w:r w:rsidRPr="006C5105">
        <w:rPr>
          <w:rStyle w:val="Kiemels"/>
          <w:rFonts w:ascii="Arial" w:hAnsi="Arial" w:cs="Arial"/>
        </w:rPr>
        <w:t>,</w:t>
      </w:r>
      <w:r w:rsidRPr="006C5105">
        <w:rPr>
          <w:rFonts w:ascii="Arial" w:hAnsi="Arial" w:cs="Arial"/>
        </w:rPr>
        <w:t xml:space="preserve"> úgy a következő két harmadévben a befogadóhely nem valósíthat meg előadást a program keretén belül. A </w:t>
      </w:r>
      <w:r w:rsidRPr="006C5105">
        <w:rPr>
          <w:rStyle w:val="Kiemels"/>
          <w:rFonts w:ascii="Arial" w:hAnsi="Arial" w:cs="Arial"/>
        </w:rPr>
        <w:t>70% és 80% közötti</w:t>
      </w:r>
      <w:r w:rsidRPr="006C5105">
        <w:rPr>
          <w:rFonts w:ascii="Arial" w:hAnsi="Arial" w:cs="Arial"/>
        </w:rPr>
        <w:t xml:space="preserve"> nézőtéri telítettséget hozó </w:t>
      </w:r>
      <w:proofErr w:type="gramStart"/>
      <w:r w:rsidRPr="006C5105">
        <w:rPr>
          <w:rFonts w:ascii="Arial" w:hAnsi="Arial" w:cs="Arial"/>
        </w:rPr>
        <w:t>produkció</w:t>
      </w:r>
      <w:proofErr w:type="gramEnd"/>
      <w:r w:rsidRPr="006C5105">
        <w:rPr>
          <w:rFonts w:ascii="Arial" w:hAnsi="Arial" w:cs="Arial"/>
        </w:rPr>
        <w:t xml:space="preserve"> esetében a befogadóhely választhat előadást a következő időszakra, de amennyiben utána sem teljesül a minimum, úgy a következő két harmadévben az adott intézmény nem valósíthat meg előadást a program keretén belül. Tehát a további pályázati lehetőség érdekében nagyon fontos lenne, hogy minél többen látogassanak el az ilyen lehetőségekre.</w:t>
      </w:r>
    </w:p>
    <w:p w14:paraId="495A9DD5" w14:textId="77777777" w:rsidR="00B6401D" w:rsidRPr="006C5105" w:rsidRDefault="00B6401D" w:rsidP="00B6401D">
      <w:pPr>
        <w:jc w:val="both"/>
        <w:rPr>
          <w:rFonts w:ascii="Arial" w:hAnsi="Arial" w:cs="Arial"/>
          <w:sz w:val="22"/>
          <w:szCs w:val="22"/>
        </w:rPr>
      </w:pPr>
      <w:r w:rsidRPr="006C5105">
        <w:rPr>
          <w:rFonts w:ascii="Arial" w:hAnsi="Arial" w:cs="Arial"/>
          <w:sz w:val="22"/>
          <w:szCs w:val="22"/>
        </w:rPr>
        <w:t xml:space="preserve">Nagy örömünkre szolgál, hogy újra </w:t>
      </w:r>
      <w:proofErr w:type="gramStart"/>
      <w:r w:rsidRPr="006C5105">
        <w:rPr>
          <w:rFonts w:ascii="Arial" w:hAnsi="Arial" w:cs="Arial"/>
          <w:sz w:val="22"/>
          <w:szCs w:val="22"/>
        </w:rPr>
        <w:t>aktív</w:t>
      </w:r>
      <w:proofErr w:type="gramEnd"/>
      <w:r w:rsidRPr="006C5105">
        <w:rPr>
          <w:rFonts w:ascii="Arial" w:hAnsi="Arial" w:cs="Arial"/>
          <w:sz w:val="22"/>
          <w:szCs w:val="22"/>
        </w:rPr>
        <w:t xml:space="preserve"> életét él a Bátaszéki Színjátszók csoportja. Minden segítséget megadtunk az idei évben is, hogy jókat derülhessünk </w:t>
      </w:r>
      <w:proofErr w:type="spellStart"/>
      <w:r w:rsidRPr="006C5105">
        <w:rPr>
          <w:rFonts w:ascii="Arial" w:hAnsi="Arial" w:cs="Arial"/>
          <w:sz w:val="22"/>
          <w:szCs w:val="22"/>
        </w:rPr>
        <w:t>Fejenagy</w:t>
      </w:r>
      <w:proofErr w:type="spellEnd"/>
      <w:r w:rsidRPr="006C5105">
        <w:rPr>
          <w:rFonts w:ascii="Arial" w:hAnsi="Arial" w:cs="Arial"/>
          <w:sz w:val="22"/>
          <w:szCs w:val="22"/>
        </w:rPr>
        <w:t xml:space="preserve">, a kovács és a lágyszívű kántor legyeskedésén Szemérmetes Erzsók ötvenéves bájai körül. A helység kalapácsa után 2024-ben újra várható </w:t>
      </w:r>
      <w:proofErr w:type="gramStart"/>
      <w:r w:rsidRPr="006C5105">
        <w:rPr>
          <w:rFonts w:ascii="Arial" w:hAnsi="Arial" w:cs="Arial"/>
          <w:sz w:val="22"/>
          <w:szCs w:val="22"/>
        </w:rPr>
        <w:t>produkció</w:t>
      </w:r>
      <w:proofErr w:type="gramEnd"/>
      <w:r w:rsidRPr="006C5105">
        <w:rPr>
          <w:rFonts w:ascii="Arial" w:hAnsi="Arial" w:cs="Arial"/>
          <w:sz w:val="22"/>
          <w:szCs w:val="22"/>
        </w:rPr>
        <w:t xml:space="preserve"> a csapattól. A részletek egyelőre még kidolgozás alatt állnak, de reményeink szerint a nyár elején ismét színházba csalogatják a város és környékének lakóit. </w:t>
      </w:r>
    </w:p>
    <w:p w14:paraId="3465DEB4" w14:textId="77777777" w:rsidR="00B6401D" w:rsidRPr="006C5105" w:rsidRDefault="00B6401D" w:rsidP="00E7331A">
      <w:pPr>
        <w:pStyle w:val="NormlWeb"/>
        <w:jc w:val="both"/>
        <w:rPr>
          <w:rFonts w:ascii="Arial" w:hAnsi="Arial" w:cs="Arial"/>
        </w:rPr>
      </w:pPr>
      <w:r w:rsidRPr="006C5105">
        <w:rPr>
          <w:rFonts w:ascii="Arial" w:hAnsi="Arial" w:cs="Arial"/>
        </w:rPr>
        <w:t xml:space="preserve">Készülünk a tradicionális városi ünnepekre is. Ilyen a Nőnap, Március 15-e, </w:t>
      </w:r>
      <w:proofErr w:type="spellStart"/>
      <w:r w:rsidRPr="006C5105">
        <w:rPr>
          <w:rFonts w:ascii="Arial" w:hAnsi="Arial" w:cs="Arial"/>
        </w:rPr>
        <w:t>VersVáros</w:t>
      </w:r>
      <w:proofErr w:type="spellEnd"/>
      <w:r w:rsidRPr="006C5105">
        <w:rPr>
          <w:rFonts w:ascii="Arial" w:hAnsi="Arial" w:cs="Arial"/>
        </w:rPr>
        <w:t>, Majális, Pedagógusnap, Október 23-a, Fiatalok a városért díjátadó, 70 éven felüliek karácsonya. Az idén is megemlékezünk az Összetartozás napjáról, Zádor Jenőről, Kóbor Jánosról, a Múzeumok éjszakájáról. Segítő kezet nyújtunk több rendezvényhez pl. Pünkösdi Rétesfesztivál, Orbán nap, Augusztus 20-a, Flórián nap, Márton nap. Fontos hangsúlyt fektetünk az egészséges életmódot segítő programokra is. Ilyen a Triatlon, illetve a közösségi futások. Tervezünk még ebben a témában előadásokat, akár ételkostolással is. Folytatni kívánjuk a nagysikerű Kvíz estjeinket.</w:t>
      </w:r>
    </w:p>
    <w:p w14:paraId="431D6F90" w14:textId="77777777" w:rsidR="00B6401D" w:rsidRPr="006C5105" w:rsidRDefault="00B6401D" w:rsidP="00E7331A">
      <w:pPr>
        <w:pStyle w:val="NormlWeb"/>
        <w:jc w:val="both"/>
        <w:rPr>
          <w:rFonts w:ascii="Arial" w:hAnsi="Arial" w:cs="Arial"/>
        </w:rPr>
      </w:pPr>
      <w:r w:rsidRPr="006C5105">
        <w:rPr>
          <w:rFonts w:ascii="Arial" w:hAnsi="Arial" w:cs="Arial"/>
        </w:rPr>
        <w:t xml:space="preserve">A megújult piactér elkülönülő, igen hangulatossá tehető részében is szeretnénk kisebb kulturális rendezvényeket megvalósítani. Akár filmvetítést, esetleges kisebb </w:t>
      </w:r>
      <w:proofErr w:type="gramStart"/>
      <w:r w:rsidRPr="006C5105">
        <w:rPr>
          <w:rFonts w:ascii="Arial" w:hAnsi="Arial" w:cs="Arial"/>
        </w:rPr>
        <w:t>koncertet</w:t>
      </w:r>
      <w:proofErr w:type="gramEnd"/>
      <w:r w:rsidRPr="006C5105">
        <w:rPr>
          <w:rFonts w:ascii="Arial" w:hAnsi="Arial" w:cs="Arial"/>
        </w:rPr>
        <w:t xml:space="preserve">, előadásokat elsősorban a nyár folyamán. </w:t>
      </w:r>
    </w:p>
    <w:p w14:paraId="0A3ECDB3" w14:textId="522E83EE" w:rsidR="00B6401D" w:rsidRPr="006C5105" w:rsidRDefault="00B6401D" w:rsidP="00E7331A">
      <w:pPr>
        <w:pStyle w:val="NormlWeb"/>
        <w:jc w:val="both"/>
        <w:rPr>
          <w:rFonts w:ascii="Arial" w:hAnsi="Arial" w:cs="Arial"/>
        </w:rPr>
      </w:pPr>
      <w:r w:rsidRPr="006C5105">
        <w:rPr>
          <w:rFonts w:ascii="Arial" w:hAnsi="Arial" w:cs="Arial"/>
        </w:rPr>
        <w:t>Bátaszék 2024. évi rendezvényeinek (táblázat csatolmányként szerepel) megvalósításához szükséges összeg nettó</w:t>
      </w:r>
      <w:r w:rsidRPr="006C5105">
        <w:rPr>
          <w:rFonts w:ascii="Arial" w:hAnsi="Arial" w:cs="Arial"/>
          <w:b/>
        </w:rPr>
        <w:t xml:space="preserve"> 7.242.000.-Ft,</w:t>
      </w:r>
      <w:r w:rsidRPr="006C5105">
        <w:rPr>
          <w:rFonts w:ascii="Arial" w:hAnsi="Arial" w:cs="Arial"/>
        </w:rPr>
        <w:t xml:space="preserve"> (bruttó 9.197.340.-). </w:t>
      </w:r>
    </w:p>
    <w:p w14:paraId="2665FB16" w14:textId="197D794C" w:rsidR="00B6401D" w:rsidRPr="006C5105" w:rsidRDefault="00B6401D" w:rsidP="00B6401D">
      <w:pPr>
        <w:pStyle w:val="NormlWeb"/>
        <w:spacing w:line="384" w:lineRule="atLeast"/>
        <w:jc w:val="both"/>
        <w:rPr>
          <w:rFonts w:ascii="Arial" w:hAnsi="Arial" w:cs="Arial"/>
          <w:b/>
          <w:u w:val="single"/>
        </w:rPr>
      </w:pPr>
      <w:r w:rsidRPr="006C5105">
        <w:rPr>
          <w:rFonts w:ascii="Arial" w:hAnsi="Arial" w:cs="Arial"/>
          <w:b/>
          <w:u w:val="single"/>
        </w:rPr>
        <w:t>VII. Bornapok</w:t>
      </w:r>
    </w:p>
    <w:p w14:paraId="315E312B" w14:textId="77777777" w:rsidR="00B6401D" w:rsidRPr="006C5105" w:rsidRDefault="00B6401D" w:rsidP="00B6401D">
      <w:pPr>
        <w:jc w:val="both"/>
        <w:rPr>
          <w:rFonts w:ascii="Arial" w:hAnsi="Arial" w:cs="Arial"/>
          <w:sz w:val="22"/>
          <w:szCs w:val="22"/>
        </w:rPr>
      </w:pPr>
      <w:r w:rsidRPr="006C5105">
        <w:rPr>
          <w:rFonts w:ascii="Arial" w:hAnsi="Arial" w:cs="Arial"/>
          <w:sz w:val="22"/>
          <w:szCs w:val="22"/>
        </w:rPr>
        <w:t>Hosszas előkészület után 2023. szeptember 8-9-10-én megrendezésre került a VI. Bátaszéki Bornapok. Több ezer ember látogatott ki a háromnapos programra.</w:t>
      </w:r>
    </w:p>
    <w:p w14:paraId="0590FE9D" w14:textId="77777777" w:rsidR="00B6401D" w:rsidRPr="006C5105" w:rsidRDefault="00B6401D" w:rsidP="00B6401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5105">
        <w:rPr>
          <w:rFonts w:ascii="Arial" w:hAnsi="Arial" w:cs="Arial"/>
          <w:sz w:val="22"/>
          <w:szCs w:val="22"/>
        </w:rPr>
        <w:t xml:space="preserve">A tematikus, pénteki rock napot követően a hazai könnyű zenei élet meghatározó </w:t>
      </w:r>
      <w:proofErr w:type="gramStart"/>
      <w:r w:rsidRPr="006C5105">
        <w:rPr>
          <w:rFonts w:ascii="Arial" w:hAnsi="Arial" w:cs="Arial"/>
          <w:sz w:val="22"/>
          <w:szCs w:val="22"/>
        </w:rPr>
        <w:t>formációi</w:t>
      </w:r>
      <w:proofErr w:type="gramEnd"/>
      <w:r w:rsidRPr="006C5105">
        <w:rPr>
          <w:rFonts w:ascii="Arial" w:hAnsi="Arial" w:cs="Arial"/>
          <w:sz w:val="22"/>
          <w:szCs w:val="22"/>
        </w:rPr>
        <w:t xml:space="preserve"> léptek színpadra. A visszajelzések alapján jól sikerült a háromnapos </w:t>
      </w:r>
      <w:proofErr w:type="spellStart"/>
      <w:r w:rsidRPr="006C5105">
        <w:rPr>
          <w:rFonts w:ascii="Arial" w:hAnsi="Arial" w:cs="Arial"/>
          <w:sz w:val="22"/>
          <w:szCs w:val="22"/>
        </w:rPr>
        <w:t>gasztrokulturális</w:t>
      </w:r>
      <w:proofErr w:type="spellEnd"/>
      <w:r w:rsidRPr="006C5105">
        <w:rPr>
          <w:rFonts w:ascii="Arial" w:hAnsi="Arial" w:cs="Arial"/>
          <w:sz w:val="22"/>
          <w:szCs w:val="22"/>
        </w:rPr>
        <w:t xml:space="preserve"> fesztivál. Természetesen vannak </w:t>
      </w:r>
      <w:proofErr w:type="gramStart"/>
      <w:r w:rsidRPr="006C5105">
        <w:rPr>
          <w:rFonts w:ascii="Arial" w:hAnsi="Arial" w:cs="Arial"/>
          <w:sz w:val="22"/>
          <w:szCs w:val="22"/>
        </w:rPr>
        <w:t>konzekvenciák</w:t>
      </w:r>
      <w:proofErr w:type="gramEnd"/>
      <w:r w:rsidRPr="006C5105">
        <w:rPr>
          <w:rFonts w:ascii="Arial" w:hAnsi="Arial" w:cs="Arial"/>
          <w:sz w:val="22"/>
          <w:szCs w:val="22"/>
        </w:rPr>
        <w:t>, amiket le kell vonni. (Erről korábban már a Bornapok beszámolójában írtam.</w:t>
      </w:r>
      <w:r w:rsidRPr="006C5105">
        <w:rPr>
          <w:rFonts w:ascii="Arial" w:hAnsi="Arial" w:cs="Arial"/>
          <w:color w:val="000000"/>
          <w:sz w:val="22"/>
          <w:szCs w:val="22"/>
        </w:rPr>
        <w:t>)</w:t>
      </w:r>
    </w:p>
    <w:p w14:paraId="26848529" w14:textId="77777777" w:rsidR="00B6401D" w:rsidRPr="006C5105" w:rsidRDefault="00B6401D" w:rsidP="00B6401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5105">
        <w:rPr>
          <w:rFonts w:ascii="Arial" w:hAnsi="Arial" w:cs="Arial"/>
          <w:color w:val="000000"/>
          <w:sz w:val="22"/>
          <w:szCs w:val="22"/>
        </w:rPr>
        <w:t xml:space="preserve">Még az utolsó (áramszámla) sem érkezett meg, máris </w:t>
      </w:r>
      <w:proofErr w:type="spellStart"/>
      <w:r w:rsidRPr="006C5105">
        <w:rPr>
          <w:rFonts w:ascii="Arial" w:hAnsi="Arial" w:cs="Arial"/>
          <w:color w:val="000000"/>
          <w:sz w:val="22"/>
          <w:szCs w:val="22"/>
        </w:rPr>
        <w:t>nekiláttunk</w:t>
      </w:r>
      <w:proofErr w:type="spellEnd"/>
      <w:r w:rsidRPr="006C5105">
        <w:rPr>
          <w:rFonts w:ascii="Arial" w:hAnsi="Arial" w:cs="Arial"/>
          <w:color w:val="000000"/>
          <w:sz w:val="22"/>
          <w:szCs w:val="22"/>
        </w:rPr>
        <w:t xml:space="preserve"> a VII. Bornapok szervezésének. Sajnos késlekedésre nincs idő, tudtuk meg a műsorszervező irodától. Hogy </w:t>
      </w:r>
      <w:r w:rsidRPr="006C5105">
        <w:rPr>
          <w:rFonts w:ascii="Arial" w:hAnsi="Arial" w:cs="Arial"/>
          <w:color w:val="000000"/>
          <w:sz w:val="22"/>
          <w:szCs w:val="22"/>
        </w:rPr>
        <w:lastRenderedPageBreak/>
        <w:t xml:space="preserve">mi oka van – csak találgatni tudunk -, de az már most látszik, hogy a még megfizethető </w:t>
      </w:r>
      <w:proofErr w:type="gramStart"/>
      <w:r w:rsidRPr="006C5105">
        <w:rPr>
          <w:rFonts w:ascii="Arial" w:hAnsi="Arial" w:cs="Arial"/>
          <w:color w:val="000000"/>
          <w:sz w:val="22"/>
          <w:szCs w:val="22"/>
        </w:rPr>
        <w:t>kategóriába</w:t>
      </w:r>
      <w:proofErr w:type="gramEnd"/>
      <w:r w:rsidRPr="006C5105">
        <w:rPr>
          <w:rFonts w:ascii="Arial" w:hAnsi="Arial" w:cs="Arial"/>
          <w:color w:val="000000"/>
          <w:sz w:val="22"/>
          <w:szCs w:val="22"/>
        </w:rPr>
        <w:t xml:space="preserve"> sorolható előadókra nagyon-nagy az érdeklődés. Sokan már korábban leszerződtek.</w:t>
      </w:r>
    </w:p>
    <w:p w14:paraId="44F52B3E" w14:textId="77777777" w:rsidR="00B6401D" w:rsidRPr="006C5105" w:rsidRDefault="00B6401D" w:rsidP="00B6401D">
      <w:pPr>
        <w:jc w:val="both"/>
        <w:rPr>
          <w:rFonts w:ascii="Arial" w:hAnsi="Arial" w:cs="Arial"/>
          <w:sz w:val="22"/>
          <w:szCs w:val="22"/>
        </w:rPr>
      </w:pPr>
      <w:r w:rsidRPr="006C5105">
        <w:rPr>
          <w:rFonts w:ascii="Arial" w:hAnsi="Arial" w:cs="Arial"/>
          <w:sz w:val="22"/>
          <w:szCs w:val="22"/>
        </w:rPr>
        <w:t>Ettől függetlenül egy nívós programkínálatot tudunk jelenleg felmutatni:</w:t>
      </w:r>
    </w:p>
    <w:p w14:paraId="0C88CFF4" w14:textId="77777777" w:rsidR="00B6401D" w:rsidRPr="006C5105" w:rsidRDefault="00B6401D" w:rsidP="00B6401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6401D" w:rsidRPr="006C5105" w14:paraId="170A1787" w14:textId="77777777" w:rsidTr="00CB4F5C">
        <w:tc>
          <w:tcPr>
            <w:tcW w:w="9062" w:type="dxa"/>
            <w:gridSpan w:val="3"/>
          </w:tcPr>
          <w:p w14:paraId="779E82BA" w14:textId="77777777" w:rsidR="00B6401D" w:rsidRPr="006C5105" w:rsidRDefault="00B6401D" w:rsidP="00CB4F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105">
              <w:rPr>
                <w:rFonts w:ascii="Arial" w:hAnsi="Arial" w:cs="Arial"/>
                <w:b/>
                <w:sz w:val="22"/>
                <w:szCs w:val="22"/>
              </w:rPr>
              <w:t xml:space="preserve">Bornapok várható </w:t>
            </w:r>
            <w:proofErr w:type="spellStart"/>
            <w:r w:rsidRPr="006C5105">
              <w:rPr>
                <w:rFonts w:ascii="Arial" w:hAnsi="Arial" w:cs="Arial"/>
                <w:b/>
                <w:sz w:val="22"/>
                <w:szCs w:val="22"/>
              </w:rPr>
              <w:t>fellépői</w:t>
            </w:r>
            <w:proofErr w:type="spellEnd"/>
          </w:p>
        </w:tc>
      </w:tr>
      <w:tr w:rsidR="00B6401D" w:rsidRPr="006C5105" w14:paraId="28962ADB" w14:textId="77777777" w:rsidTr="00CB4F5C">
        <w:tc>
          <w:tcPr>
            <w:tcW w:w="3020" w:type="dxa"/>
          </w:tcPr>
          <w:p w14:paraId="7935568E" w14:textId="77777777" w:rsidR="00B6401D" w:rsidRPr="006C5105" w:rsidRDefault="00B6401D" w:rsidP="00CB4F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105">
              <w:rPr>
                <w:rFonts w:ascii="Arial" w:hAnsi="Arial" w:cs="Arial"/>
                <w:b/>
                <w:sz w:val="22"/>
                <w:szCs w:val="22"/>
              </w:rPr>
              <w:t>Szeptember 6. (péntek)</w:t>
            </w:r>
          </w:p>
        </w:tc>
        <w:tc>
          <w:tcPr>
            <w:tcW w:w="3021" w:type="dxa"/>
          </w:tcPr>
          <w:p w14:paraId="0E466E7D" w14:textId="77777777" w:rsidR="00B6401D" w:rsidRPr="006C5105" w:rsidRDefault="00B6401D" w:rsidP="00CB4F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105">
              <w:rPr>
                <w:rFonts w:ascii="Arial" w:hAnsi="Arial" w:cs="Arial"/>
                <w:b/>
                <w:sz w:val="22"/>
                <w:szCs w:val="22"/>
              </w:rPr>
              <w:t>Szeptember 7. (szombat)</w:t>
            </w:r>
          </w:p>
          <w:p w14:paraId="3F097046" w14:textId="77777777" w:rsidR="00B6401D" w:rsidRPr="006C5105" w:rsidRDefault="00B6401D" w:rsidP="00CB4F5C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021" w:type="dxa"/>
          </w:tcPr>
          <w:p w14:paraId="6825167A" w14:textId="77777777" w:rsidR="00B6401D" w:rsidRPr="006C5105" w:rsidRDefault="00B6401D" w:rsidP="00CB4F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105">
              <w:rPr>
                <w:rFonts w:ascii="Arial" w:hAnsi="Arial" w:cs="Arial"/>
                <w:b/>
                <w:sz w:val="22"/>
                <w:szCs w:val="22"/>
              </w:rPr>
              <w:t>Szeptember 8. (vasárnap)</w:t>
            </w:r>
          </w:p>
          <w:p w14:paraId="71DC397B" w14:textId="77777777" w:rsidR="00B6401D" w:rsidRPr="006C5105" w:rsidRDefault="00B6401D" w:rsidP="00CB4F5C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6401D" w:rsidRPr="006C5105" w14:paraId="07263076" w14:textId="77777777" w:rsidTr="00CB4F5C">
        <w:tc>
          <w:tcPr>
            <w:tcW w:w="3020" w:type="dxa"/>
          </w:tcPr>
          <w:p w14:paraId="23F6E11D" w14:textId="77777777" w:rsidR="00B6401D" w:rsidRPr="006C5105" w:rsidRDefault="00B6401D" w:rsidP="00CB4F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5105">
              <w:rPr>
                <w:rFonts w:ascii="Arial" w:hAnsi="Arial" w:cs="Arial"/>
                <w:sz w:val="22"/>
                <w:szCs w:val="22"/>
              </w:rPr>
              <w:t xml:space="preserve">Hollywood Rose </w:t>
            </w:r>
          </w:p>
        </w:tc>
        <w:tc>
          <w:tcPr>
            <w:tcW w:w="3021" w:type="dxa"/>
          </w:tcPr>
          <w:p w14:paraId="5126C8EF" w14:textId="77777777" w:rsidR="00B6401D" w:rsidRPr="006C5105" w:rsidRDefault="00B6401D" w:rsidP="00CB4F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5105">
              <w:rPr>
                <w:rFonts w:ascii="Arial" w:hAnsi="Arial" w:cs="Arial"/>
                <w:sz w:val="22"/>
                <w:szCs w:val="22"/>
              </w:rPr>
              <w:t>Király Viktor fél-</w:t>
            </w:r>
            <w:proofErr w:type="spellStart"/>
            <w:r w:rsidRPr="006C5105">
              <w:rPr>
                <w:rFonts w:ascii="Arial" w:hAnsi="Arial" w:cs="Arial"/>
                <w:sz w:val="22"/>
                <w:szCs w:val="22"/>
              </w:rPr>
              <w:t>palyback</w:t>
            </w:r>
            <w:proofErr w:type="spellEnd"/>
          </w:p>
          <w:p w14:paraId="57F769E4" w14:textId="77777777" w:rsidR="00B6401D" w:rsidRPr="006C5105" w:rsidRDefault="00B6401D" w:rsidP="00CB4F5C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021" w:type="dxa"/>
          </w:tcPr>
          <w:p w14:paraId="49A62D57" w14:textId="77777777" w:rsidR="00B6401D" w:rsidRPr="006C5105" w:rsidRDefault="00B6401D" w:rsidP="00CB4F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5105">
              <w:rPr>
                <w:rFonts w:ascii="Arial" w:hAnsi="Arial" w:cs="Arial"/>
                <w:sz w:val="22"/>
                <w:szCs w:val="22"/>
              </w:rPr>
              <w:t>Szekeres Adrienn fél-playback</w:t>
            </w:r>
          </w:p>
        </w:tc>
      </w:tr>
      <w:tr w:rsidR="00B6401D" w:rsidRPr="006C5105" w14:paraId="57B7D196" w14:textId="77777777" w:rsidTr="00CB4F5C">
        <w:tc>
          <w:tcPr>
            <w:tcW w:w="3020" w:type="dxa"/>
          </w:tcPr>
          <w:p w14:paraId="5F1DC7C7" w14:textId="77777777" w:rsidR="00B6401D" w:rsidRPr="006C5105" w:rsidRDefault="00B6401D" w:rsidP="00CB4F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5105">
              <w:rPr>
                <w:rFonts w:ascii="Arial" w:hAnsi="Arial" w:cs="Arial"/>
                <w:sz w:val="22"/>
                <w:szCs w:val="22"/>
              </w:rPr>
              <w:t>Ganxsta</w:t>
            </w:r>
            <w:proofErr w:type="spellEnd"/>
            <w:r w:rsidRPr="006C51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5105">
              <w:rPr>
                <w:rFonts w:ascii="Arial" w:hAnsi="Arial" w:cs="Arial"/>
                <w:sz w:val="22"/>
                <w:szCs w:val="22"/>
              </w:rPr>
              <w:t>Zolee</w:t>
            </w:r>
            <w:proofErr w:type="spellEnd"/>
            <w:r w:rsidRPr="006C5105">
              <w:rPr>
                <w:rFonts w:ascii="Arial" w:hAnsi="Arial" w:cs="Arial"/>
                <w:sz w:val="22"/>
                <w:szCs w:val="22"/>
              </w:rPr>
              <w:t xml:space="preserve"> és a </w:t>
            </w:r>
            <w:proofErr w:type="spellStart"/>
            <w:r w:rsidRPr="006C5105">
              <w:rPr>
                <w:rFonts w:ascii="Arial" w:hAnsi="Arial" w:cs="Arial"/>
                <w:sz w:val="22"/>
                <w:szCs w:val="22"/>
              </w:rPr>
              <w:t>Kartel</w:t>
            </w:r>
            <w:proofErr w:type="spellEnd"/>
            <w:r w:rsidRPr="006C5105">
              <w:rPr>
                <w:rFonts w:ascii="Arial" w:hAnsi="Arial" w:cs="Arial"/>
                <w:sz w:val="22"/>
                <w:szCs w:val="22"/>
              </w:rPr>
              <w:t xml:space="preserve"> (nagy</w:t>
            </w:r>
            <w:proofErr w:type="gramStart"/>
            <w:r w:rsidRPr="006C5105">
              <w:rPr>
                <w:rFonts w:ascii="Arial" w:hAnsi="Arial" w:cs="Arial"/>
                <w:sz w:val="22"/>
                <w:szCs w:val="22"/>
              </w:rPr>
              <w:t>koncert</w:t>
            </w:r>
            <w:proofErr w:type="gramEnd"/>
            <w:r w:rsidRPr="006C510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21" w:type="dxa"/>
          </w:tcPr>
          <w:p w14:paraId="1485FDE1" w14:textId="77777777" w:rsidR="00B6401D" w:rsidRPr="006C5105" w:rsidRDefault="00B6401D" w:rsidP="00CB4F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5105">
              <w:rPr>
                <w:rFonts w:ascii="Arial" w:hAnsi="Arial" w:cs="Arial"/>
                <w:sz w:val="22"/>
                <w:szCs w:val="22"/>
              </w:rPr>
              <w:t>Horváth Tamás (nagy</w:t>
            </w:r>
            <w:proofErr w:type="gramStart"/>
            <w:r w:rsidRPr="006C5105">
              <w:rPr>
                <w:rFonts w:ascii="Arial" w:hAnsi="Arial" w:cs="Arial"/>
                <w:sz w:val="22"/>
                <w:szCs w:val="22"/>
              </w:rPr>
              <w:t>koncert</w:t>
            </w:r>
            <w:proofErr w:type="gramEnd"/>
            <w:r w:rsidRPr="006C510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3695962" w14:textId="77777777" w:rsidR="00B6401D" w:rsidRPr="006C5105" w:rsidRDefault="00B6401D" w:rsidP="00CB4F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B96EABB" w14:textId="77777777" w:rsidR="00B6401D" w:rsidRPr="006C5105" w:rsidRDefault="00B6401D" w:rsidP="00CB4F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5105">
              <w:rPr>
                <w:rFonts w:ascii="Arial" w:hAnsi="Arial" w:cs="Arial"/>
                <w:sz w:val="22"/>
                <w:szCs w:val="22"/>
              </w:rPr>
              <w:t>Vastag Tamás fél-playback</w:t>
            </w:r>
          </w:p>
        </w:tc>
      </w:tr>
      <w:tr w:rsidR="00B6401D" w:rsidRPr="006C5105" w14:paraId="0E77E543" w14:textId="77777777" w:rsidTr="00CB4F5C">
        <w:tc>
          <w:tcPr>
            <w:tcW w:w="3020" w:type="dxa"/>
          </w:tcPr>
          <w:p w14:paraId="41F05689" w14:textId="77777777" w:rsidR="00B6401D" w:rsidRPr="006C5105" w:rsidRDefault="00B6401D" w:rsidP="00CB4F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5105">
              <w:rPr>
                <w:rFonts w:ascii="Arial" w:hAnsi="Arial" w:cs="Arial"/>
                <w:sz w:val="22"/>
                <w:szCs w:val="22"/>
              </w:rPr>
              <w:t>egyeztetés alatt az éjszakai fellépő</w:t>
            </w:r>
          </w:p>
          <w:p w14:paraId="3C34A6F4" w14:textId="77777777" w:rsidR="00B6401D" w:rsidRPr="006C5105" w:rsidRDefault="00B6401D" w:rsidP="00CB4F5C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021" w:type="dxa"/>
          </w:tcPr>
          <w:p w14:paraId="4AF5A8AB" w14:textId="77777777" w:rsidR="00B6401D" w:rsidRPr="006C5105" w:rsidRDefault="00B6401D" w:rsidP="00CB4F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5105">
              <w:rPr>
                <w:rFonts w:ascii="Arial" w:hAnsi="Arial" w:cs="Arial"/>
                <w:sz w:val="22"/>
                <w:szCs w:val="22"/>
              </w:rPr>
              <w:t>Náksi</w:t>
            </w:r>
            <w:proofErr w:type="spellEnd"/>
            <w:r w:rsidRPr="006C5105">
              <w:rPr>
                <w:rFonts w:ascii="Arial" w:hAnsi="Arial" w:cs="Arial"/>
                <w:sz w:val="22"/>
                <w:szCs w:val="22"/>
              </w:rPr>
              <w:t xml:space="preserve"> Attila Dj</w:t>
            </w:r>
          </w:p>
          <w:p w14:paraId="4D5493A5" w14:textId="77777777" w:rsidR="00B6401D" w:rsidRPr="006C5105" w:rsidRDefault="00B6401D" w:rsidP="00CB4F5C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021" w:type="dxa"/>
          </w:tcPr>
          <w:p w14:paraId="40B0ED85" w14:textId="77777777" w:rsidR="00B6401D" w:rsidRPr="006C5105" w:rsidRDefault="00B6401D" w:rsidP="00CB4F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5105">
              <w:rPr>
                <w:rFonts w:ascii="Arial" w:hAnsi="Arial" w:cs="Arial"/>
                <w:sz w:val="22"/>
                <w:szCs w:val="22"/>
              </w:rPr>
              <w:t xml:space="preserve">Vágó Bernadett és Miller Zoltán </w:t>
            </w:r>
          </w:p>
          <w:p w14:paraId="5E94D338" w14:textId="77777777" w:rsidR="00B6401D" w:rsidRPr="006C5105" w:rsidRDefault="00B6401D" w:rsidP="00CB4F5C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6401D" w:rsidRPr="006C5105" w14:paraId="003E59FE" w14:textId="77777777" w:rsidTr="00CB4F5C">
        <w:tc>
          <w:tcPr>
            <w:tcW w:w="3020" w:type="dxa"/>
          </w:tcPr>
          <w:p w14:paraId="28A2ED9E" w14:textId="77777777" w:rsidR="00B6401D" w:rsidRPr="006C5105" w:rsidRDefault="00B6401D" w:rsidP="00CB4F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0D829BAC" w14:textId="77777777" w:rsidR="00B6401D" w:rsidRPr="006C5105" w:rsidRDefault="00B6401D" w:rsidP="00CB4F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5105">
              <w:rPr>
                <w:rFonts w:ascii="Arial" w:hAnsi="Arial" w:cs="Arial"/>
                <w:sz w:val="22"/>
                <w:szCs w:val="22"/>
              </w:rPr>
              <w:t xml:space="preserve">éjszaka: Bakelit </w:t>
            </w:r>
            <w:proofErr w:type="spellStart"/>
            <w:r w:rsidRPr="006C5105">
              <w:rPr>
                <w:rFonts w:ascii="Arial" w:hAnsi="Arial" w:cs="Arial"/>
                <w:sz w:val="22"/>
                <w:szCs w:val="22"/>
              </w:rPr>
              <w:t>Party</w:t>
            </w:r>
            <w:proofErr w:type="spellEnd"/>
          </w:p>
          <w:p w14:paraId="669ABDB8" w14:textId="77777777" w:rsidR="00B6401D" w:rsidRPr="006C5105" w:rsidRDefault="00B6401D" w:rsidP="00CB4F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96D2A70" w14:textId="77777777" w:rsidR="00B6401D" w:rsidRPr="006C5105" w:rsidRDefault="00B6401D" w:rsidP="00CB4F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5105">
              <w:rPr>
                <w:rFonts w:ascii="Arial" w:hAnsi="Arial" w:cs="Arial"/>
                <w:sz w:val="22"/>
                <w:szCs w:val="22"/>
              </w:rPr>
              <w:t>Magna Cum Laude (nagy</w:t>
            </w:r>
            <w:proofErr w:type="gramStart"/>
            <w:r w:rsidRPr="006C5105">
              <w:rPr>
                <w:rFonts w:ascii="Arial" w:hAnsi="Arial" w:cs="Arial"/>
                <w:sz w:val="22"/>
                <w:szCs w:val="22"/>
              </w:rPr>
              <w:t>koncert</w:t>
            </w:r>
            <w:proofErr w:type="gramEnd"/>
            <w:r w:rsidRPr="006C510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C01E86C" w14:textId="77777777" w:rsidR="00B6401D" w:rsidRPr="006C5105" w:rsidRDefault="00B6401D" w:rsidP="00CB4F5C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6401D" w:rsidRPr="006C5105" w14:paraId="45DDFF7D" w14:textId="77777777" w:rsidTr="00CB4F5C">
        <w:tc>
          <w:tcPr>
            <w:tcW w:w="6041" w:type="dxa"/>
            <w:gridSpan w:val="2"/>
          </w:tcPr>
          <w:p w14:paraId="730F282E" w14:textId="77777777" w:rsidR="00B6401D" w:rsidRPr="006C5105" w:rsidRDefault="00B6401D" w:rsidP="00CB4F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5105">
              <w:rPr>
                <w:rFonts w:ascii="Arial" w:hAnsi="Arial" w:cs="Arial"/>
                <w:sz w:val="22"/>
                <w:szCs w:val="22"/>
              </w:rPr>
              <w:t xml:space="preserve">Várható </w:t>
            </w:r>
            <w:proofErr w:type="spellStart"/>
            <w:r w:rsidRPr="006C5105">
              <w:rPr>
                <w:rFonts w:ascii="Arial" w:hAnsi="Arial" w:cs="Arial"/>
                <w:sz w:val="22"/>
                <w:szCs w:val="22"/>
              </w:rPr>
              <w:t>fellépői</w:t>
            </w:r>
            <w:proofErr w:type="spellEnd"/>
            <w:r w:rsidRPr="006C5105">
              <w:rPr>
                <w:rFonts w:ascii="Arial" w:hAnsi="Arial" w:cs="Arial"/>
                <w:sz w:val="22"/>
                <w:szCs w:val="22"/>
              </w:rPr>
              <w:t xml:space="preserve"> díjak:</w:t>
            </w:r>
          </w:p>
        </w:tc>
        <w:tc>
          <w:tcPr>
            <w:tcW w:w="3021" w:type="dxa"/>
          </w:tcPr>
          <w:p w14:paraId="278574C9" w14:textId="77777777" w:rsidR="00B6401D" w:rsidRPr="006C5105" w:rsidRDefault="00B6401D" w:rsidP="00CB4F5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C5105">
              <w:rPr>
                <w:rFonts w:ascii="Arial" w:hAnsi="Arial" w:cs="Arial"/>
                <w:b/>
                <w:sz w:val="22"/>
                <w:szCs w:val="22"/>
              </w:rPr>
              <w:t>16.800.000.-</w:t>
            </w:r>
          </w:p>
        </w:tc>
      </w:tr>
    </w:tbl>
    <w:p w14:paraId="0C68CD0D" w14:textId="4D893E0E" w:rsidR="00300880" w:rsidRDefault="00300880" w:rsidP="00B6401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09F2849" w14:textId="11B29E1F" w:rsidR="00B6401D" w:rsidRPr="006C5105" w:rsidRDefault="00B6401D" w:rsidP="00B6401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5105">
        <w:rPr>
          <w:rFonts w:ascii="Arial" w:hAnsi="Arial" w:cs="Arial"/>
          <w:color w:val="000000"/>
          <w:sz w:val="22"/>
          <w:szCs w:val="22"/>
        </w:rPr>
        <w:t>A fellépőkkel történt telefonos egyeztetés alapján arra a megállapodásra jutottunk, hogy legkésőbb december közepéig választ kell adnunk, és szerződést kell kötnünk. Van olyan előadó, aki nem vár eddig az időpontig. Ha úgy alakul leszerződik mással.</w:t>
      </w:r>
    </w:p>
    <w:p w14:paraId="24D97C78" w14:textId="77777777" w:rsidR="00B6401D" w:rsidRPr="006C5105" w:rsidRDefault="00B6401D" w:rsidP="00B6401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5105">
        <w:rPr>
          <w:rFonts w:ascii="Arial" w:hAnsi="Arial" w:cs="Arial"/>
          <w:color w:val="000000"/>
          <w:sz w:val="22"/>
          <w:szCs w:val="22"/>
        </w:rPr>
        <w:t>Az előadói árak és a rendezvényhez szükséges háttér feladatok, technikai eszközök biztosítása terén is egyértelmű áremelkedés tapasztalható. Akár csak az idén, úgy a jövőben is fontos szempont a spórolás. Bár az előzetes számítások szerint úgy látjuk, hogy ennél „</w:t>
      </w:r>
      <w:proofErr w:type="spellStart"/>
      <w:r w:rsidRPr="006C5105">
        <w:rPr>
          <w:rFonts w:ascii="Arial" w:hAnsi="Arial" w:cs="Arial"/>
          <w:color w:val="000000"/>
          <w:sz w:val="22"/>
          <w:szCs w:val="22"/>
        </w:rPr>
        <w:t>lecsupaszítottabb</w:t>
      </w:r>
      <w:proofErr w:type="spellEnd"/>
      <w:r w:rsidRPr="006C5105">
        <w:rPr>
          <w:rFonts w:ascii="Arial" w:hAnsi="Arial" w:cs="Arial"/>
          <w:color w:val="000000"/>
          <w:sz w:val="22"/>
          <w:szCs w:val="22"/>
        </w:rPr>
        <w:t xml:space="preserve">” költségvetés már a rendezvény megvalósulását </w:t>
      </w:r>
      <w:proofErr w:type="gramStart"/>
      <w:r w:rsidRPr="006C5105">
        <w:rPr>
          <w:rFonts w:ascii="Arial" w:hAnsi="Arial" w:cs="Arial"/>
          <w:color w:val="000000"/>
          <w:sz w:val="22"/>
          <w:szCs w:val="22"/>
        </w:rPr>
        <w:t>veszélyeztetné</w:t>
      </w:r>
      <w:proofErr w:type="gramEnd"/>
      <w:r w:rsidRPr="006C5105">
        <w:rPr>
          <w:rFonts w:ascii="Arial" w:hAnsi="Arial" w:cs="Arial"/>
          <w:color w:val="000000"/>
          <w:sz w:val="22"/>
          <w:szCs w:val="22"/>
        </w:rPr>
        <w:t xml:space="preserve"> vagy jelentős színvonalcsökkenést eredményezne.  </w:t>
      </w:r>
    </w:p>
    <w:p w14:paraId="4688DC7D" w14:textId="77777777" w:rsidR="00B6401D" w:rsidRPr="006C5105" w:rsidRDefault="00B6401D" w:rsidP="00B6401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5105">
        <w:rPr>
          <w:rFonts w:ascii="Arial" w:hAnsi="Arial" w:cs="Arial"/>
          <w:color w:val="000000"/>
          <w:sz w:val="22"/>
          <w:szCs w:val="22"/>
        </w:rPr>
        <w:t>Az idei évben hozzávetőleg bruttó 34 millió forint szükséges a rendezvény megvalósítására (ez egy becsült érték, szóbeli árajánlatokra hagyatkozik). Az alábbi táblázat mutatja a tervezett és szükséges forrásokat.</w:t>
      </w:r>
    </w:p>
    <w:p w14:paraId="05B955F3" w14:textId="45E96049" w:rsidR="00300880" w:rsidRDefault="00300880" w:rsidP="00B6401D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3466333E" w14:textId="6C294141" w:rsidR="00B6401D" w:rsidRPr="006C5105" w:rsidRDefault="00B6401D" w:rsidP="00B6401D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6C5105">
        <w:rPr>
          <w:rFonts w:ascii="Arial" w:hAnsi="Arial" w:cs="Arial"/>
          <w:color w:val="000000"/>
          <w:sz w:val="22"/>
          <w:szCs w:val="22"/>
          <w:lang w:eastAsia="hu-HU"/>
        </w:rPr>
        <w:t>VII. Bátaszéki Bornapok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900"/>
        <w:gridCol w:w="2200"/>
      </w:tblGrid>
      <w:tr w:rsidR="00B6401D" w:rsidRPr="006C5105" w14:paraId="1DACB1E5" w14:textId="77777777" w:rsidTr="00CB4F5C">
        <w:trPr>
          <w:trHeight w:val="33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C8AD63" w14:textId="77777777" w:rsidR="00B6401D" w:rsidRPr="006C5105" w:rsidRDefault="00B6401D" w:rsidP="00CB4F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B07CF7" w14:textId="77777777" w:rsidR="00B6401D" w:rsidRPr="006C5105" w:rsidRDefault="00B6401D" w:rsidP="00CB4F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B6ECF0" w14:textId="77777777" w:rsidR="00B6401D" w:rsidRPr="006C5105" w:rsidRDefault="00B6401D" w:rsidP="00CB4F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6401D" w:rsidRPr="006C5105" w14:paraId="53BB7C29" w14:textId="77777777" w:rsidTr="00CB4F5C">
        <w:trPr>
          <w:trHeight w:val="49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57AA" w14:textId="77777777" w:rsidR="00B6401D" w:rsidRPr="006C5105" w:rsidRDefault="00B6401D" w:rsidP="00CB4F5C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D472" w14:textId="77777777" w:rsidR="00B6401D" w:rsidRPr="006C5105" w:rsidRDefault="00B6401D" w:rsidP="00CB4F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kiadás (bruttó)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264" w14:textId="77777777" w:rsidR="00B6401D" w:rsidRPr="006C5105" w:rsidRDefault="00B6401D" w:rsidP="00CB4F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bevétel (bruttó)</w:t>
            </w:r>
          </w:p>
        </w:tc>
      </w:tr>
      <w:tr w:rsidR="00B6401D" w:rsidRPr="006C5105" w14:paraId="2C95AF5C" w14:textId="77777777" w:rsidTr="00CB4F5C">
        <w:trPr>
          <w:trHeight w:val="49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15D2" w14:textId="77777777" w:rsidR="00B6401D" w:rsidRPr="006C5105" w:rsidRDefault="00B6401D" w:rsidP="00CB4F5C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becsült teljes költsége: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0CD3" w14:textId="77777777" w:rsidR="00B6401D" w:rsidRPr="006C5105" w:rsidRDefault="00B6401D" w:rsidP="00CB4F5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37 000 000 Ft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FE4D" w14:textId="77777777" w:rsidR="00B6401D" w:rsidRPr="006C5105" w:rsidRDefault="00B6401D" w:rsidP="00CB4F5C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6401D" w:rsidRPr="006C5105" w14:paraId="4A54E2F7" w14:textId="77777777" w:rsidTr="00CB4F5C">
        <w:trPr>
          <w:trHeight w:val="49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18AB" w14:textId="77777777" w:rsidR="00B6401D" w:rsidRPr="006C5105" w:rsidRDefault="00B6401D" w:rsidP="00CB4F5C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a rendezvény saját bevétele: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0D18" w14:textId="77777777" w:rsidR="00B6401D" w:rsidRPr="006C5105" w:rsidRDefault="00B6401D" w:rsidP="00CB4F5C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3BAB" w14:textId="77777777" w:rsidR="00B6401D" w:rsidRPr="006C5105" w:rsidRDefault="00B6401D" w:rsidP="00CB4F5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6 000 000 Ft</w:t>
            </w:r>
          </w:p>
        </w:tc>
      </w:tr>
      <w:tr w:rsidR="00B6401D" w:rsidRPr="006C5105" w14:paraId="10DE2C04" w14:textId="77777777" w:rsidTr="00CB4F5C">
        <w:trPr>
          <w:trHeight w:val="49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0163" w14:textId="77777777" w:rsidR="00B6401D" w:rsidRPr="006C5105" w:rsidRDefault="00B6401D" w:rsidP="00CB4F5C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szponzorációból </w:t>
            </w:r>
            <w:proofErr w:type="spellStart"/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szárm</w:t>
            </w:r>
            <w:proofErr w:type="spellEnd"/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. </w:t>
            </w:r>
            <w:proofErr w:type="spellStart"/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bev</w:t>
            </w:r>
            <w:proofErr w:type="spellEnd"/>
            <w:proofErr w:type="gramStart"/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.: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FCC6" w14:textId="77777777" w:rsidR="00B6401D" w:rsidRPr="006C5105" w:rsidRDefault="00B6401D" w:rsidP="00CB4F5C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E830" w14:textId="77777777" w:rsidR="00B6401D" w:rsidRPr="006C5105" w:rsidRDefault="00B6401D" w:rsidP="00CB4F5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10 000 000 Ft</w:t>
            </w:r>
          </w:p>
        </w:tc>
      </w:tr>
      <w:tr w:rsidR="00B6401D" w:rsidRPr="006C5105" w14:paraId="30483EC3" w14:textId="77777777" w:rsidTr="00CB4F5C">
        <w:trPr>
          <w:trHeight w:val="49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603C" w14:textId="77777777" w:rsidR="00B6401D" w:rsidRPr="006C5105" w:rsidRDefault="00B6401D" w:rsidP="00CB4F5C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önkormányzati támogatás: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9BEB" w14:textId="77777777" w:rsidR="00B6401D" w:rsidRPr="006C5105" w:rsidRDefault="00B6401D" w:rsidP="00CB4F5C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29BE" w14:textId="77777777" w:rsidR="00B6401D" w:rsidRPr="006C5105" w:rsidRDefault="00B6401D" w:rsidP="00CB4F5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21 000 000 Ft</w:t>
            </w:r>
          </w:p>
          <w:p w14:paraId="7C7F074E" w14:textId="77777777" w:rsidR="00B6401D" w:rsidRPr="006C5105" w:rsidRDefault="00B6401D" w:rsidP="00CB4F5C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</w:p>
        </w:tc>
      </w:tr>
      <w:tr w:rsidR="00B6401D" w:rsidRPr="006C5105" w14:paraId="651E3DA2" w14:textId="77777777" w:rsidTr="00CB4F5C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8964" w14:textId="77777777" w:rsidR="00B6401D" w:rsidRPr="006C5105" w:rsidRDefault="00B6401D" w:rsidP="00CB4F5C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B744" w14:textId="77777777" w:rsidR="00B6401D" w:rsidRPr="006C5105" w:rsidRDefault="00B6401D" w:rsidP="00CB4F5C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81CC" w14:textId="77777777" w:rsidR="00B6401D" w:rsidRPr="006C5105" w:rsidRDefault="00B6401D" w:rsidP="00CB4F5C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6401D" w:rsidRPr="006C5105" w14:paraId="5468995E" w14:textId="77777777" w:rsidTr="00CB4F5C">
        <w:trPr>
          <w:trHeight w:val="49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577A" w14:textId="77777777" w:rsidR="00B6401D" w:rsidRPr="006C5105" w:rsidRDefault="00B6401D" w:rsidP="00CB4F5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Összesen: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C52D" w14:textId="77777777" w:rsidR="00B6401D" w:rsidRPr="006C5105" w:rsidRDefault="00B6401D" w:rsidP="00CB4F5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37 000 000 Ft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31BB" w14:textId="77777777" w:rsidR="00B6401D" w:rsidRPr="006C5105" w:rsidRDefault="00B6401D" w:rsidP="00CB4F5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6C51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37 000 000 Ft</w:t>
            </w:r>
          </w:p>
        </w:tc>
      </w:tr>
    </w:tbl>
    <w:p w14:paraId="4BD07B19" w14:textId="77777777" w:rsidR="00B6401D" w:rsidRPr="006C5105" w:rsidRDefault="00B6401D" w:rsidP="00B6401D">
      <w:pPr>
        <w:pStyle w:val="NormlWeb"/>
        <w:spacing w:line="384" w:lineRule="atLeast"/>
        <w:jc w:val="both"/>
        <w:rPr>
          <w:rFonts w:ascii="Arial" w:hAnsi="Arial" w:cs="Arial"/>
          <w:i/>
        </w:rPr>
      </w:pPr>
      <w:r w:rsidRPr="006C5105">
        <w:rPr>
          <w:rFonts w:ascii="Arial" w:hAnsi="Arial" w:cs="Arial"/>
          <w:i/>
        </w:rPr>
        <w:lastRenderedPageBreak/>
        <w:t xml:space="preserve">Vállalkozói Szerződés: </w:t>
      </w:r>
      <w:r w:rsidRPr="006C5105">
        <w:rPr>
          <w:rFonts w:ascii="Arial" w:hAnsi="Arial" w:cs="Arial"/>
          <w:b/>
          <w:i/>
        </w:rPr>
        <w:t>14.800.000.-Ft+ÁFA</w:t>
      </w:r>
      <w:r w:rsidRPr="006C5105">
        <w:rPr>
          <w:rFonts w:ascii="Arial" w:hAnsi="Arial" w:cs="Arial"/>
          <w:i/>
        </w:rPr>
        <w:t xml:space="preserve"> </w:t>
      </w:r>
    </w:p>
    <w:p w14:paraId="1C3026F4" w14:textId="3D9F7574" w:rsidR="00B6401D" w:rsidRPr="0001757B" w:rsidRDefault="00B6401D" w:rsidP="00B6401D">
      <w:pPr>
        <w:pStyle w:val="NormlWeb"/>
        <w:spacing w:line="384" w:lineRule="atLeast"/>
        <w:jc w:val="both"/>
        <w:rPr>
          <w:rFonts w:ascii="Arial" w:hAnsi="Arial" w:cs="Arial"/>
          <w:b/>
          <w:i/>
        </w:rPr>
      </w:pPr>
      <w:r w:rsidRPr="006C5105">
        <w:rPr>
          <w:rFonts w:ascii="Arial" w:hAnsi="Arial" w:cs="Arial"/>
          <w:i/>
        </w:rPr>
        <w:t xml:space="preserve">Közművelődési Megállapodás: </w:t>
      </w:r>
      <w:r w:rsidR="00AC68FA">
        <w:rPr>
          <w:rFonts w:ascii="Arial" w:hAnsi="Arial" w:cs="Arial"/>
          <w:b/>
          <w:i/>
        </w:rPr>
        <w:t>11.401.298.- Ft</w:t>
      </w:r>
    </w:p>
    <w:p w14:paraId="56439F8A" w14:textId="59DF8B35" w:rsidR="00B6401D" w:rsidRPr="006C5105" w:rsidRDefault="00B6401D" w:rsidP="00B6401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5105">
        <w:rPr>
          <w:rFonts w:ascii="Arial" w:hAnsi="Arial" w:cs="Arial"/>
          <w:color w:val="000000"/>
          <w:sz w:val="22"/>
          <w:szCs w:val="22"/>
        </w:rPr>
        <w:t xml:space="preserve">A jövő tervei között szerepel, hogy a város két legnagyobb rendezvénye kétévente kerüljön megrendezésre. Egyik évben a Királyi Gasztronómiai Est, másik évben pedig a Bornapok. </w:t>
      </w:r>
    </w:p>
    <w:p w14:paraId="7B4C5FA6" w14:textId="77777777" w:rsidR="00B6401D" w:rsidRPr="0001757B" w:rsidRDefault="00B6401D" w:rsidP="00B6401D">
      <w:pPr>
        <w:jc w:val="both"/>
        <w:rPr>
          <w:rFonts w:ascii="Arial" w:hAnsi="Arial" w:cs="Arial"/>
          <w:sz w:val="22"/>
          <w:szCs w:val="22"/>
        </w:rPr>
      </w:pPr>
    </w:p>
    <w:p w14:paraId="07F3F82E" w14:textId="77777777" w:rsidR="0001757B" w:rsidRPr="0001757B" w:rsidRDefault="0001757B" w:rsidP="0001757B">
      <w:pPr>
        <w:jc w:val="center"/>
        <w:rPr>
          <w:rFonts w:ascii="Arial" w:hAnsi="Arial" w:cs="Arial"/>
          <w:b/>
          <w:sz w:val="22"/>
          <w:szCs w:val="22"/>
        </w:rPr>
      </w:pPr>
      <w:r w:rsidRPr="0001757B">
        <w:rPr>
          <w:rFonts w:ascii="Arial" w:hAnsi="Arial" w:cs="Arial"/>
          <w:b/>
          <w:sz w:val="22"/>
          <w:szCs w:val="22"/>
        </w:rPr>
        <w:t>2024. évi városi rendezvényprogram</w:t>
      </w:r>
    </w:p>
    <w:p w14:paraId="3584B73B" w14:textId="77777777" w:rsidR="0001757B" w:rsidRPr="0001757B" w:rsidRDefault="0001757B" w:rsidP="0001757B">
      <w:pPr>
        <w:rPr>
          <w:rFonts w:ascii="Arial" w:hAnsi="Arial" w:cs="Arial"/>
          <w:sz w:val="22"/>
          <w:szCs w:val="22"/>
        </w:rPr>
      </w:pPr>
    </w:p>
    <w:tbl>
      <w:tblPr>
        <w:tblStyle w:val="Rcsostblzat1"/>
        <w:tblW w:w="8732" w:type="dxa"/>
        <w:tblLayout w:type="fixed"/>
        <w:tblLook w:val="04A0" w:firstRow="1" w:lastRow="0" w:firstColumn="1" w:lastColumn="0" w:noHBand="0" w:noVBand="1"/>
      </w:tblPr>
      <w:tblGrid>
        <w:gridCol w:w="704"/>
        <w:gridCol w:w="1649"/>
        <w:gridCol w:w="1276"/>
        <w:gridCol w:w="1611"/>
        <w:gridCol w:w="1843"/>
        <w:gridCol w:w="1649"/>
      </w:tblGrid>
      <w:tr w:rsidR="0001757B" w:rsidRPr="0001757B" w14:paraId="08603061" w14:textId="77777777" w:rsidTr="0001757B">
        <w:trPr>
          <w:trHeight w:val="1266"/>
        </w:trPr>
        <w:tc>
          <w:tcPr>
            <w:tcW w:w="704" w:type="dxa"/>
          </w:tcPr>
          <w:p w14:paraId="78729435" w14:textId="77777777" w:rsidR="0001757B" w:rsidRPr="0001757B" w:rsidRDefault="0001757B" w:rsidP="0001757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5EACA2F3" w14:textId="77777777" w:rsidR="0001757B" w:rsidRPr="0001757B" w:rsidRDefault="0001757B" w:rsidP="0001757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Rendezvény neve</w:t>
            </w:r>
          </w:p>
        </w:tc>
        <w:tc>
          <w:tcPr>
            <w:tcW w:w="1276" w:type="dxa"/>
          </w:tcPr>
          <w:p w14:paraId="1FF41B1F" w14:textId="77777777" w:rsidR="0001757B" w:rsidRPr="0001757B" w:rsidRDefault="0001757B" w:rsidP="0001757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tervezett időpont</w:t>
            </w:r>
          </w:p>
        </w:tc>
        <w:tc>
          <w:tcPr>
            <w:tcW w:w="1611" w:type="dxa"/>
          </w:tcPr>
          <w:p w14:paraId="72C13BBE" w14:textId="77777777" w:rsidR="0001757B" w:rsidRPr="0001757B" w:rsidRDefault="0001757B" w:rsidP="0001757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tervezett fellépő</w:t>
            </w:r>
          </w:p>
        </w:tc>
        <w:tc>
          <w:tcPr>
            <w:tcW w:w="1843" w:type="dxa"/>
          </w:tcPr>
          <w:p w14:paraId="7A1DCCCC" w14:textId="77777777" w:rsidR="0001757B" w:rsidRPr="0001757B" w:rsidRDefault="0001757B" w:rsidP="0001757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egyéb </w:t>
            </w:r>
          </w:p>
        </w:tc>
        <w:tc>
          <w:tcPr>
            <w:tcW w:w="1649" w:type="dxa"/>
          </w:tcPr>
          <w:p w14:paraId="6446BA26" w14:textId="77777777" w:rsidR="0001757B" w:rsidRPr="0001757B" w:rsidRDefault="0001757B" w:rsidP="0001757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2024. évi tervezett költsége (nettó)</w:t>
            </w:r>
          </w:p>
        </w:tc>
      </w:tr>
      <w:tr w:rsidR="0001757B" w:rsidRPr="0001757B" w14:paraId="2279E3FD" w14:textId="77777777" w:rsidTr="0001757B">
        <w:tc>
          <w:tcPr>
            <w:tcW w:w="704" w:type="dxa"/>
          </w:tcPr>
          <w:p w14:paraId="6D2CB448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49" w:type="dxa"/>
          </w:tcPr>
          <w:p w14:paraId="670D0D1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Ditrói</w:t>
            </w:r>
            <w:proofErr w:type="spellEnd"/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színház</w:t>
            </w:r>
          </w:p>
        </w:tc>
        <w:tc>
          <w:tcPr>
            <w:tcW w:w="1276" w:type="dxa"/>
          </w:tcPr>
          <w:p w14:paraId="7ABC0A9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jan. 3.</w:t>
            </w:r>
          </w:p>
        </w:tc>
        <w:tc>
          <w:tcPr>
            <w:tcW w:w="1611" w:type="dxa"/>
          </w:tcPr>
          <w:p w14:paraId="1AEF178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61665368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2D9AB3EB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2F510DF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E94EDF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1757B" w:rsidRPr="0001757B" w14:paraId="44D8F074" w14:textId="77777777" w:rsidTr="0001757B">
        <w:tc>
          <w:tcPr>
            <w:tcW w:w="704" w:type="dxa"/>
          </w:tcPr>
          <w:p w14:paraId="392C30C9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49" w:type="dxa"/>
          </w:tcPr>
          <w:p w14:paraId="6F585A9F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Színházi előadás gyerekeknek</w:t>
            </w:r>
          </w:p>
        </w:tc>
        <w:tc>
          <w:tcPr>
            <w:tcW w:w="1276" w:type="dxa"/>
          </w:tcPr>
          <w:p w14:paraId="2B996A2B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</w:tcPr>
          <w:p w14:paraId="378AB662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5F83A15F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57D29632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277.000,-</w:t>
            </w:r>
          </w:p>
        </w:tc>
      </w:tr>
      <w:tr w:rsidR="0001757B" w:rsidRPr="0001757B" w14:paraId="4C6C11B0" w14:textId="77777777" w:rsidTr="0001757B">
        <w:tc>
          <w:tcPr>
            <w:tcW w:w="704" w:type="dxa"/>
          </w:tcPr>
          <w:p w14:paraId="518D6862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49" w:type="dxa"/>
          </w:tcPr>
          <w:p w14:paraId="38EA5410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Városi Nőnap</w:t>
            </w:r>
          </w:p>
        </w:tc>
        <w:tc>
          <w:tcPr>
            <w:tcW w:w="1276" w:type="dxa"/>
          </w:tcPr>
          <w:p w14:paraId="10A7C933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március 8</w:t>
            </w:r>
            <w:proofErr w:type="gramStart"/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.,</w:t>
            </w:r>
            <w:proofErr w:type="gramEnd"/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17 óra</w:t>
            </w:r>
          </w:p>
        </w:tc>
        <w:tc>
          <w:tcPr>
            <w:tcW w:w="1611" w:type="dxa"/>
          </w:tcPr>
          <w:p w14:paraId="0FDE65C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Kocsis Dénes</w:t>
            </w:r>
          </w:p>
        </w:tc>
        <w:tc>
          <w:tcPr>
            <w:tcW w:w="1843" w:type="dxa"/>
          </w:tcPr>
          <w:p w14:paraId="61F311E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4502B4DE" w14:textId="77777777" w:rsidR="0001757B" w:rsidRPr="0001757B" w:rsidRDefault="0001757B" w:rsidP="0001757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500.000,-</w:t>
            </w:r>
          </w:p>
          <w:p w14:paraId="13E17C59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1757B" w:rsidRPr="0001757B" w14:paraId="59C3F49A" w14:textId="77777777" w:rsidTr="0001757B">
        <w:tc>
          <w:tcPr>
            <w:tcW w:w="704" w:type="dxa"/>
          </w:tcPr>
          <w:p w14:paraId="68EF5EFB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649" w:type="dxa"/>
          </w:tcPr>
          <w:p w14:paraId="421BBF6A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Március 15</w:t>
            </w:r>
            <w:proofErr w:type="gramStart"/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.,</w:t>
            </w:r>
            <w:proofErr w:type="gramEnd"/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Pilvax Kávéház</w:t>
            </w:r>
          </w:p>
        </w:tc>
        <w:tc>
          <w:tcPr>
            <w:tcW w:w="1276" w:type="dxa"/>
          </w:tcPr>
          <w:p w14:paraId="3D8B257E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március 15.</w:t>
            </w:r>
          </w:p>
        </w:tc>
        <w:tc>
          <w:tcPr>
            <w:tcW w:w="1611" w:type="dxa"/>
          </w:tcPr>
          <w:p w14:paraId="1E2A206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ált. iskolások műsora</w:t>
            </w:r>
          </w:p>
        </w:tc>
        <w:tc>
          <w:tcPr>
            <w:tcW w:w="1843" w:type="dxa"/>
          </w:tcPr>
          <w:p w14:paraId="5129C9C9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4B2F10F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25.000,-</w:t>
            </w:r>
          </w:p>
          <w:p w14:paraId="67AAB19D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A6CC4BB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1757B" w:rsidRPr="0001757B" w14:paraId="46F03066" w14:textId="77777777" w:rsidTr="0001757B">
        <w:tc>
          <w:tcPr>
            <w:tcW w:w="704" w:type="dxa"/>
          </w:tcPr>
          <w:p w14:paraId="4D8B9A6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49" w:type="dxa"/>
          </w:tcPr>
          <w:p w14:paraId="7FAF2ED1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Húsvéti játszóház</w:t>
            </w:r>
          </w:p>
        </w:tc>
        <w:tc>
          <w:tcPr>
            <w:tcW w:w="1276" w:type="dxa"/>
          </w:tcPr>
          <w:p w14:paraId="7EA3FA1D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március 23.</w:t>
            </w:r>
          </w:p>
        </w:tc>
        <w:tc>
          <w:tcPr>
            <w:tcW w:w="1611" w:type="dxa"/>
          </w:tcPr>
          <w:p w14:paraId="73BF23D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06CEF24F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4C32764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120.000,- </w:t>
            </w:r>
          </w:p>
        </w:tc>
      </w:tr>
      <w:tr w:rsidR="0001757B" w:rsidRPr="0001757B" w14:paraId="6FE63F44" w14:textId="77777777" w:rsidTr="0001757B">
        <w:tc>
          <w:tcPr>
            <w:tcW w:w="704" w:type="dxa"/>
          </w:tcPr>
          <w:p w14:paraId="077D922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49" w:type="dxa"/>
          </w:tcPr>
          <w:p w14:paraId="775C6E2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Déryné program</w:t>
            </w:r>
          </w:p>
        </w:tc>
        <w:tc>
          <w:tcPr>
            <w:tcW w:w="1276" w:type="dxa"/>
          </w:tcPr>
          <w:p w14:paraId="2FFAD0C5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március vége</w:t>
            </w:r>
          </w:p>
        </w:tc>
        <w:tc>
          <w:tcPr>
            <w:tcW w:w="1611" w:type="dxa"/>
          </w:tcPr>
          <w:p w14:paraId="4427E01F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8CDD4D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1B6AEBD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1757B" w:rsidRPr="0001757B" w14:paraId="25AD354C" w14:textId="77777777" w:rsidTr="0001757B">
        <w:tc>
          <w:tcPr>
            <w:tcW w:w="704" w:type="dxa"/>
          </w:tcPr>
          <w:p w14:paraId="6F15FB54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649" w:type="dxa"/>
          </w:tcPr>
          <w:p w14:paraId="3957A773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Zádor Jenő megemlékezés</w:t>
            </w:r>
          </w:p>
        </w:tc>
        <w:tc>
          <w:tcPr>
            <w:tcW w:w="1276" w:type="dxa"/>
          </w:tcPr>
          <w:p w14:paraId="72BFA9D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április 4.</w:t>
            </w:r>
          </w:p>
        </w:tc>
        <w:tc>
          <w:tcPr>
            <w:tcW w:w="1611" w:type="dxa"/>
          </w:tcPr>
          <w:p w14:paraId="3DE36663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57DBB051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2207F0CA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200.000,- </w:t>
            </w:r>
          </w:p>
        </w:tc>
      </w:tr>
      <w:tr w:rsidR="0001757B" w:rsidRPr="0001757B" w14:paraId="59E83428" w14:textId="77777777" w:rsidTr="0001757B">
        <w:tc>
          <w:tcPr>
            <w:tcW w:w="704" w:type="dxa"/>
          </w:tcPr>
          <w:p w14:paraId="00E27C21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649" w:type="dxa"/>
          </w:tcPr>
          <w:p w14:paraId="0BC0B77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VersVáros</w:t>
            </w:r>
            <w:proofErr w:type="spellEnd"/>
          </w:p>
        </w:tc>
        <w:tc>
          <w:tcPr>
            <w:tcW w:w="1276" w:type="dxa"/>
          </w:tcPr>
          <w:p w14:paraId="7B4AE98E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április 11. (romkert)</w:t>
            </w:r>
          </w:p>
        </w:tc>
        <w:tc>
          <w:tcPr>
            <w:tcW w:w="1611" w:type="dxa"/>
          </w:tcPr>
          <w:p w14:paraId="03EEE111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iskolások, óvodások, nyugdíjasok – közös verselés</w:t>
            </w:r>
          </w:p>
          <w:p w14:paraId="7E3CF76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03EC2D6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169642A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10.000,-</w:t>
            </w:r>
          </w:p>
          <w:p w14:paraId="1D87B4AC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A2AE034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1757B" w:rsidRPr="0001757B" w14:paraId="44AABC0E" w14:textId="77777777" w:rsidTr="0001757B">
        <w:tc>
          <w:tcPr>
            <w:tcW w:w="704" w:type="dxa"/>
          </w:tcPr>
          <w:p w14:paraId="3C25D9BE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649" w:type="dxa"/>
          </w:tcPr>
          <w:p w14:paraId="131F277E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Glöckner</w:t>
            </w:r>
            <w:proofErr w:type="spellEnd"/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megemlékezés bál, táncház</w:t>
            </w:r>
          </w:p>
          <w:p w14:paraId="2D3ABB9B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13BF0F1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április 20.</w:t>
            </w:r>
          </w:p>
        </w:tc>
        <w:tc>
          <w:tcPr>
            <w:tcW w:w="1611" w:type="dxa"/>
          </w:tcPr>
          <w:p w14:paraId="339719E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6C9904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3DB0DA12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1757B" w:rsidRPr="0001757B" w14:paraId="4F4BC9BF" w14:textId="77777777" w:rsidTr="0001757B">
        <w:tc>
          <w:tcPr>
            <w:tcW w:w="704" w:type="dxa"/>
          </w:tcPr>
          <w:p w14:paraId="64FD44EB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649" w:type="dxa"/>
          </w:tcPr>
          <w:p w14:paraId="6349D16C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Rendőrség Napja</w:t>
            </w:r>
          </w:p>
        </w:tc>
        <w:tc>
          <w:tcPr>
            <w:tcW w:w="1276" w:type="dxa"/>
          </w:tcPr>
          <w:p w14:paraId="21F4053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április 24.</w:t>
            </w:r>
          </w:p>
        </w:tc>
        <w:tc>
          <w:tcPr>
            <w:tcW w:w="1611" w:type="dxa"/>
          </w:tcPr>
          <w:p w14:paraId="2978AE74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5C956B5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68102AEE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10.000.-</w:t>
            </w:r>
          </w:p>
        </w:tc>
      </w:tr>
      <w:tr w:rsidR="0001757B" w:rsidRPr="0001757B" w14:paraId="6079BDB3" w14:textId="77777777" w:rsidTr="0001757B">
        <w:tc>
          <w:tcPr>
            <w:tcW w:w="704" w:type="dxa"/>
          </w:tcPr>
          <w:p w14:paraId="298783B2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649" w:type="dxa"/>
          </w:tcPr>
          <w:p w14:paraId="4ED41F4D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Te szedd!-várostakarítás</w:t>
            </w:r>
          </w:p>
          <w:p w14:paraId="3AC1AC6F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(Föld napja)</w:t>
            </w:r>
          </w:p>
        </w:tc>
        <w:tc>
          <w:tcPr>
            <w:tcW w:w="1276" w:type="dxa"/>
          </w:tcPr>
          <w:p w14:paraId="3300E189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április 27.</w:t>
            </w:r>
          </w:p>
        </w:tc>
        <w:tc>
          <w:tcPr>
            <w:tcW w:w="1611" w:type="dxa"/>
          </w:tcPr>
          <w:p w14:paraId="43D91BFC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B137CDE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35AA4730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70.000,-</w:t>
            </w:r>
          </w:p>
        </w:tc>
      </w:tr>
      <w:tr w:rsidR="0001757B" w:rsidRPr="0001757B" w14:paraId="52B3099A" w14:textId="77777777" w:rsidTr="0001757B">
        <w:tc>
          <w:tcPr>
            <w:tcW w:w="704" w:type="dxa"/>
          </w:tcPr>
          <w:p w14:paraId="396F5DE2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649" w:type="dxa"/>
          </w:tcPr>
          <w:p w14:paraId="0071897D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Flórián-nap</w:t>
            </w:r>
          </w:p>
        </w:tc>
        <w:tc>
          <w:tcPr>
            <w:tcW w:w="1276" w:type="dxa"/>
          </w:tcPr>
          <w:p w14:paraId="1EB4207B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május 4.</w:t>
            </w:r>
          </w:p>
        </w:tc>
        <w:tc>
          <w:tcPr>
            <w:tcW w:w="1611" w:type="dxa"/>
          </w:tcPr>
          <w:p w14:paraId="7F4EDEA1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0FBFCAED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4BD8AEB4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10.000,-</w:t>
            </w:r>
          </w:p>
        </w:tc>
      </w:tr>
      <w:tr w:rsidR="0001757B" w:rsidRPr="0001757B" w14:paraId="051BBCBC" w14:textId="77777777" w:rsidTr="0001757B">
        <w:tc>
          <w:tcPr>
            <w:tcW w:w="704" w:type="dxa"/>
          </w:tcPr>
          <w:p w14:paraId="39844D7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649" w:type="dxa"/>
          </w:tcPr>
          <w:p w14:paraId="239C6CA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Majális</w:t>
            </w:r>
          </w:p>
        </w:tc>
        <w:tc>
          <w:tcPr>
            <w:tcW w:w="1276" w:type="dxa"/>
          </w:tcPr>
          <w:p w14:paraId="430112C4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május 1.</w:t>
            </w:r>
          </w:p>
        </w:tc>
        <w:tc>
          <w:tcPr>
            <w:tcW w:w="1611" w:type="dxa"/>
          </w:tcPr>
          <w:p w14:paraId="1B39C9B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2FC2329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6DDD9FC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700.000,-</w:t>
            </w:r>
          </w:p>
          <w:p w14:paraId="6A4784DC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4C0D798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1757B" w:rsidRPr="0001757B" w14:paraId="18A3C60B" w14:textId="77777777" w:rsidTr="0001757B">
        <w:tc>
          <w:tcPr>
            <w:tcW w:w="704" w:type="dxa"/>
          </w:tcPr>
          <w:p w14:paraId="14243BF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649" w:type="dxa"/>
          </w:tcPr>
          <w:p w14:paraId="4D1D00AB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Triatlon </w:t>
            </w:r>
          </w:p>
        </w:tc>
        <w:tc>
          <w:tcPr>
            <w:tcW w:w="1276" w:type="dxa"/>
          </w:tcPr>
          <w:p w14:paraId="6CAF71B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május 11.</w:t>
            </w:r>
          </w:p>
        </w:tc>
        <w:tc>
          <w:tcPr>
            <w:tcW w:w="1611" w:type="dxa"/>
          </w:tcPr>
          <w:p w14:paraId="21AA7244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2EE6D0D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pólók, érmek, emléklapok</w:t>
            </w:r>
          </w:p>
        </w:tc>
        <w:tc>
          <w:tcPr>
            <w:tcW w:w="1649" w:type="dxa"/>
          </w:tcPr>
          <w:p w14:paraId="2FDA571A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600.000,-</w:t>
            </w:r>
          </w:p>
          <w:p w14:paraId="664C4FF1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1757B" w:rsidRPr="0001757B" w14:paraId="7B6E4874" w14:textId="77777777" w:rsidTr="0001757B">
        <w:tc>
          <w:tcPr>
            <w:tcW w:w="704" w:type="dxa"/>
          </w:tcPr>
          <w:p w14:paraId="5DF1404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1649" w:type="dxa"/>
          </w:tcPr>
          <w:p w14:paraId="0B3BCB0C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Kóbor megemlékezés </w:t>
            </w:r>
          </w:p>
        </w:tc>
        <w:tc>
          <w:tcPr>
            <w:tcW w:w="1276" w:type="dxa"/>
          </w:tcPr>
          <w:p w14:paraId="0FE94A61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május 17</w:t>
            </w:r>
          </w:p>
        </w:tc>
        <w:tc>
          <w:tcPr>
            <w:tcW w:w="1611" w:type="dxa"/>
          </w:tcPr>
          <w:p w14:paraId="03D71580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6D60940F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2D1CE502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50.000,-</w:t>
            </w:r>
          </w:p>
          <w:p w14:paraId="488A4462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1757B" w:rsidRPr="0001757B" w14:paraId="0751C100" w14:textId="77777777" w:rsidTr="0001757B">
        <w:tc>
          <w:tcPr>
            <w:tcW w:w="704" w:type="dxa"/>
          </w:tcPr>
          <w:p w14:paraId="50DE76B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649" w:type="dxa"/>
          </w:tcPr>
          <w:p w14:paraId="017D059A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Pünkösd</w:t>
            </w:r>
          </w:p>
        </w:tc>
        <w:tc>
          <w:tcPr>
            <w:tcW w:w="1276" w:type="dxa"/>
          </w:tcPr>
          <w:p w14:paraId="344CA47C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május 19.</w:t>
            </w:r>
          </w:p>
        </w:tc>
        <w:tc>
          <w:tcPr>
            <w:tcW w:w="1611" w:type="dxa"/>
          </w:tcPr>
          <w:p w14:paraId="7B4F0415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15C9992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787C428A" w14:textId="77777777" w:rsidR="0001757B" w:rsidRPr="0001757B" w:rsidRDefault="0001757B" w:rsidP="0001757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600.000,-</w:t>
            </w:r>
          </w:p>
          <w:p w14:paraId="5211936E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1757B" w:rsidRPr="0001757B" w14:paraId="53D5C0EA" w14:textId="77777777" w:rsidTr="0001757B">
        <w:tc>
          <w:tcPr>
            <w:tcW w:w="704" w:type="dxa"/>
          </w:tcPr>
          <w:p w14:paraId="6665CEE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649" w:type="dxa"/>
          </w:tcPr>
          <w:p w14:paraId="6ABF4CB5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Orbán-nap</w:t>
            </w:r>
          </w:p>
        </w:tc>
        <w:tc>
          <w:tcPr>
            <w:tcW w:w="1276" w:type="dxa"/>
          </w:tcPr>
          <w:p w14:paraId="47EE9EF5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május 25.</w:t>
            </w:r>
          </w:p>
        </w:tc>
        <w:tc>
          <w:tcPr>
            <w:tcW w:w="1611" w:type="dxa"/>
          </w:tcPr>
          <w:p w14:paraId="285509BA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6162ED8C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2B4010EB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1757B" w:rsidRPr="0001757B" w14:paraId="7595CBC2" w14:textId="77777777" w:rsidTr="0001757B">
        <w:tc>
          <w:tcPr>
            <w:tcW w:w="704" w:type="dxa"/>
          </w:tcPr>
          <w:p w14:paraId="4A56BE0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649" w:type="dxa"/>
          </w:tcPr>
          <w:p w14:paraId="7CC4F765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Gyermeknap</w:t>
            </w:r>
          </w:p>
        </w:tc>
        <w:tc>
          <w:tcPr>
            <w:tcW w:w="1276" w:type="dxa"/>
          </w:tcPr>
          <w:p w14:paraId="2B53CA44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május 25.</w:t>
            </w:r>
          </w:p>
        </w:tc>
        <w:tc>
          <w:tcPr>
            <w:tcW w:w="1611" w:type="dxa"/>
          </w:tcPr>
          <w:p w14:paraId="48834DD2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04D5730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6216CDD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FE37F42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1757B" w:rsidRPr="0001757B" w14:paraId="0BC302D5" w14:textId="77777777" w:rsidTr="0001757B">
        <w:tc>
          <w:tcPr>
            <w:tcW w:w="704" w:type="dxa"/>
          </w:tcPr>
          <w:p w14:paraId="0EB6C7F1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649" w:type="dxa"/>
          </w:tcPr>
          <w:p w14:paraId="152122C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Pedagógusnap</w:t>
            </w:r>
          </w:p>
        </w:tc>
        <w:tc>
          <w:tcPr>
            <w:tcW w:w="1276" w:type="dxa"/>
          </w:tcPr>
          <w:p w14:paraId="333FBE94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június 3.</w:t>
            </w:r>
          </w:p>
        </w:tc>
        <w:tc>
          <w:tcPr>
            <w:tcW w:w="1611" w:type="dxa"/>
          </w:tcPr>
          <w:p w14:paraId="2F7EF388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345171FD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338EB8A0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250.000,-</w:t>
            </w:r>
          </w:p>
          <w:p w14:paraId="054D9112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1757B" w:rsidRPr="0001757B" w14:paraId="54951158" w14:textId="77777777" w:rsidTr="0001757B">
        <w:tc>
          <w:tcPr>
            <w:tcW w:w="704" w:type="dxa"/>
          </w:tcPr>
          <w:p w14:paraId="53506E0F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649" w:type="dxa"/>
          </w:tcPr>
          <w:p w14:paraId="4F9B16A1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Színjátszók</w:t>
            </w:r>
          </w:p>
        </w:tc>
        <w:tc>
          <w:tcPr>
            <w:tcW w:w="1276" w:type="dxa"/>
          </w:tcPr>
          <w:p w14:paraId="0BC00EE2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</w:tcPr>
          <w:p w14:paraId="6207B942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5D5B0BEA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08E5024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350.000,- </w:t>
            </w:r>
          </w:p>
        </w:tc>
      </w:tr>
      <w:tr w:rsidR="0001757B" w:rsidRPr="0001757B" w14:paraId="783E325E" w14:textId="77777777" w:rsidTr="0001757B">
        <w:tc>
          <w:tcPr>
            <w:tcW w:w="704" w:type="dxa"/>
          </w:tcPr>
          <w:p w14:paraId="75C7359B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649" w:type="dxa"/>
          </w:tcPr>
          <w:p w14:paraId="766076F0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Összetartozás napja:</w:t>
            </w:r>
          </w:p>
          <w:p w14:paraId="6DBFCA4C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trianoni megemlékezés</w:t>
            </w:r>
          </w:p>
        </w:tc>
        <w:tc>
          <w:tcPr>
            <w:tcW w:w="1276" w:type="dxa"/>
          </w:tcPr>
          <w:p w14:paraId="71C0C23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június 4.</w:t>
            </w:r>
          </w:p>
        </w:tc>
        <w:tc>
          <w:tcPr>
            <w:tcW w:w="1611" w:type="dxa"/>
          </w:tcPr>
          <w:p w14:paraId="0AE79485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1397261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43E5D8B1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3B6D60A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1757B" w:rsidRPr="0001757B" w14:paraId="6651AEBB" w14:textId="77777777" w:rsidTr="0001757B">
        <w:tc>
          <w:tcPr>
            <w:tcW w:w="704" w:type="dxa"/>
          </w:tcPr>
          <w:p w14:paraId="051F4034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649" w:type="dxa"/>
          </w:tcPr>
          <w:p w14:paraId="1AEECEB4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Múzeumok éjszakája</w:t>
            </w:r>
          </w:p>
        </w:tc>
        <w:tc>
          <w:tcPr>
            <w:tcW w:w="1276" w:type="dxa"/>
          </w:tcPr>
          <w:p w14:paraId="567C91A0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június 24</w:t>
            </w:r>
          </w:p>
        </w:tc>
        <w:tc>
          <w:tcPr>
            <w:tcW w:w="1611" w:type="dxa"/>
          </w:tcPr>
          <w:p w14:paraId="03EB96D9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0006AFA5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1B8CF1E2" w14:textId="77777777" w:rsidR="0001757B" w:rsidRPr="0001757B" w:rsidRDefault="0001757B" w:rsidP="0001757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200.000,-</w:t>
            </w:r>
          </w:p>
          <w:p w14:paraId="092833A3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1757B" w:rsidRPr="0001757B" w14:paraId="5A87F3BC" w14:textId="77777777" w:rsidTr="0001757B">
        <w:tc>
          <w:tcPr>
            <w:tcW w:w="704" w:type="dxa"/>
          </w:tcPr>
          <w:p w14:paraId="66A936D0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649" w:type="dxa"/>
          </w:tcPr>
          <w:p w14:paraId="04A8C593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Augusztus 20.</w:t>
            </w:r>
          </w:p>
        </w:tc>
        <w:tc>
          <w:tcPr>
            <w:tcW w:w="1276" w:type="dxa"/>
          </w:tcPr>
          <w:p w14:paraId="59B03D1E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augusztus 20.</w:t>
            </w:r>
          </w:p>
        </w:tc>
        <w:tc>
          <w:tcPr>
            <w:tcW w:w="1611" w:type="dxa"/>
          </w:tcPr>
          <w:p w14:paraId="592581E3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0EF4C114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5E9FC70C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2A40CB3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1757B" w:rsidRPr="0001757B" w14:paraId="0B76B081" w14:textId="77777777" w:rsidTr="0001757B">
        <w:tc>
          <w:tcPr>
            <w:tcW w:w="704" w:type="dxa"/>
          </w:tcPr>
          <w:p w14:paraId="2C9E62CB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649" w:type="dxa"/>
          </w:tcPr>
          <w:p w14:paraId="5340C403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Bornapok</w:t>
            </w:r>
          </w:p>
          <w:p w14:paraId="76AC7EC1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2879FE2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szeptember 6-8.</w:t>
            </w:r>
          </w:p>
        </w:tc>
        <w:tc>
          <w:tcPr>
            <w:tcW w:w="1611" w:type="dxa"/>
          </w:tcPr>
          <w:p w14:paraId="380D7EFD" w14:textId="77777777" w:rsidR="0001757B" w:rsidRPr="0001757B" w:rsidRDefault="0001757B" w:rsidP="0001757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Tervezett fellépők.</w:t>
            </w:r>
          </w:p>
          <w:p w14:paraId="78CD7A3C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Péntek: </w:t>
            </w: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Hollywood Rose, </w:t>
            </w:r>
            <w:proofErr w:type="spellStart"/>
            <w:r w:rsidRPr="000175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Ganxsta</w:t>
            </w:r>
            <w:proofErr w:type="spellEnd"/>
            <w:r w:rsidRPr="000175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75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Zolee</w:t>
            </w:r>
            <w:proofErr w:type="spellEnd"/>
            <w:r w:rsidRPr="000175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és </w:t>
            </w:r>
            <w:proofErr w:type="spellStart"/>
            <w:r w:rsidRPr="000175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Kartel</w:t>
            </w:r>
            <w:proofErr w:type="spellEnd"/>
            <w:proofErr w:type="gramStart"/>
            <w:r w:rsidRPr="000175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, </w:t>
            </w: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?</w:t>
            </w:r>
            <w:proofErr w:type="gramEnd"/>
          </w:p>
          <w:p w14:paraId="7DD75730" w14:textId="77777777" w:rsidR="0001757B" w:rsidRPr="0001757B" w:rsidRDefault="0001757B" w:rsidP="0001757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Szombat: </w:t>
            </w: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Király Viktor, </w:t>
            </w:r>
            <w:r w:rsidRPr="000175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Horváth Tamás, </w:t>
            </w:r>
          </w:p>
          <w:p w14:paraId="4938D555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DJ </w:t>
            </w:r>
            <w:proofErr w:type="spellStart"/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Náksi</w:t>
            </w:r>
            <w:proofErr w:type="spellEnd"/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245CF253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Vasárnap: </w:t>
            </w: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Vágó-Miller, </w:t>
            </w:r>
          </w:p>
          <w:p w14:paraId="1CC928D4" w14:textId="77777777" w:rsidR="0001757B" w:rsidRPr="0001757B" w:rsidRDefault="0001757B" w:rsidP="0001757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Vastag Tamás, Szekeres Adrienn,</w:t>
            </w:r>
            <w:r w:rsidRPr="0001757B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Pr="000175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Magna Cum Laude</w:t>
            </w:r>
          </w:p>
          <w:p w14:paraId="6C301C3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CB74399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6DA90159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07A5991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Külön táblázatban feltüntetve </w:t>
            </w:r>
          </w:p>
          <w:p w14:paraId="76EEAE3D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D9F64C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6EA01A2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A4D676F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6860763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ED61065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53FCBB5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1757B" w:rsidRPr="0001757B" w14:paraId="6707462D" w14:textId="77777777" w:rsidTr="0001757B">
        <w:tc>
          <w:tcPr>
            <w:tcW w:w="704" w:type="dxa"/>
          </w:tcPr>
          <w:p w14:paraId="635DFEDB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25. </w:t>
            </w:r>
          </w:p>
        </w:tc>
        <w:tc>
          <w:tcPr>
            <w:tcW w:w="1649" w:type="dxa"/>
          </w:tcPr>
          <w:p w14:paraId="2807080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Őszi Gyermeknap (</w:t>
            </w:r>
            <w:proofErr w:type="spellStart"/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Besigheim</w:t>
            </w:r>
            <w:proofErr w:type="spellEnd"/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játszótér)</w:t>
            </w:r>
          </w:p>
        </w:tc>
        <w:tc>
          <w:tcPr>
            <w:tcW w:w="1276" w:type="dxa"/>
          </w:tcPr>
          <w:p w14:paraId="30CBC0AC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szeptember 14.</w:t>
            </w:r>
          </w:p>
        </w:tc>
        <w:tc>
          <w:tcPr>
            <w:tcW w:w="1611" w:type="dxa"/>
          </w:tcPr>
          <w:p w14:paraId="13AB4EF1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E003FD4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5A9D7E68" w14:textId="77777777" w:rsidR="0001757B" w:rsidRPr="0001757B" w:rsidRDefault="0001757B" w:rsidP="0001757B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01757B" w:rsidRPr="0001757B" w14:paraId="3C4B06BE" w14:textId="77777777" w:rsidTr="0001757B">
        <w:tc>
          <w:tcPr>
            <w:tcW w:w="704" w:type="dxa"/>
          </w:tcPr>
          <w:p w14:paraId="1D1C29DB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649" w:type="dxa"/>
          </w:tcPr>
          <w:p w14:paraId="5C7E738C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Idősek Világnapja</w:t>
            </w:r>
          </w:p>
        </w:tc>
        <w:tc>
          <w:tcPr>
            <w:tcW w:w="1276" w:type="dxa"/>
          </w:tcPr>
          <w:p w14:paraId="7A23BC84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október 1.</w:t>
            </w:r>
          </w:p>
        </w:tc>
        <w:tc>
          <w:tcPr>
            <w:tcW w:w="1611" w:type="dxa"/>
          </w:tcPr>
          <w:p w14:paraId="4803FB0E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5BC31F8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polgármesteri köszöntő</w:t>
            </w:r>
          </w:p>
        </w:tc>
        <w:tc>
          <w:tcPr>
            <w:tcW w:w="1649" w:type="dxa"/>
          </w:tcPr>
          <w:p w14:paraId="679D56E8" w14:textId="77777777" w:rsidR="0001757B" w:rsidRPr="0001757B" w:rsidRDefault="0001757B" w:rsidP="0001757B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100.000.-</w:t>
            </w:r>
          </w:p>
          <w:p w14:paraId="1A1BEC75" w14:textId="77777777" w:rsidR="0001757B" w:rsidRPr="0001757B" w:rsidRDefault="0001757B" w:rsidP="0001757B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01757B" w:rsidRPr="0001757B" w14:paraId="622D0BD8" w14:textId="77777777" w:rsidTr="0001757B">
        <w:tc>
          <w:tcPr>
            <w:tcW w:w="704" w:type="dxa"/>
          </w:tcPr>
          <w:p w14:paraId="254E7061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649" w:type="dxa"/>
          </w:tcPr>
          <w:p w14:paraId="4D3A0C69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Márton-nap </w:t>
            </w:r>
          </w:p>
        </w:tc>
        <w:tc>
          <w:tcPr>
            <w:tcW w:w="1276" w:type="dxa"/>
          </w:tcPr>
          <w:p w14:paraId="46FAE373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november 11.</w:t>
            </w:r>
          </w:p>
        </w:tc>
        <w:tc>
          <w:tcPr>
            <w:tcW w:w="1611" w:type="dxa"/>
          </w:tcPr>
          <w:p w14:paraId="21F47B4F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3B2B58F2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09000E30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1757B" w:rsidRPr="0001757B" w14:paraId="02895877" w14:textId="77777777" w:rsidTr="0001757B">
        <w:tc>
          <w:tcPr>
            <w:tcW w:w="704" w:type="dxa"/>
          </w:tcPr>
          <w:p w14:paraId="752C5773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649" w:type="dxa"/>
          </w:tcPr>
          <w:p w14:paraId="4123CBE4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BB24</w:t>
            </w:r>
          </w:p>
        </w:tc>
        <w:tc>
          <w:tcPr>
            <w:tcW w:w="1276" w:type="dxa"/>
          </w:tcPr>
          <w:p w14:paraId="1551C013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október 5.</w:t>
            </w:r>
          </w:p>
        </w:tc>
        <w:tc>
          <w:tcPr>
            <w:tcW w:w="1611" w:type="dxa"/>
          </w:tcPr>
          <w:p w14:paraId="7C424EFF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6DD9263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4D459C48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1757B" w:rsidRPr="0001757B" w14:paraId="5BE8D521" w14:textId="77777777" w:rsidTr="0001757B">
        <w:tc>
          <w:tcPr>
            <w:tcW w:w="704" w:type="dxa"/>
          </w:tcPr>
          <w:p w14:paraId="6A138CB1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649" w:type="dxa"/>
          </w:tcPr>
          <w:p w14:paraId="0B095CBD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Őszi játszóház</w:t>
            </w:r>
          </w:p>
        </w:tc>
        <w:tc>
          <w:tcPr>
            <w:tcW w:w="1276" w:type="dxa"/>
          </w:tcPr>
          <w:p w14:paraId="01378180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október 26. </w:t>
            </w:r>
          </w:p>
        </w:tc>
        <w:tc>
          <w:tcPr>
            <w:tcW w:w="1611" w:type="dxa"/>
          </w:tcPr>
          <w:p w14:paraId="496FBFE0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5F20CCF1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08631352" w14:textId="77777777" w:rsidR="0001757B" w:rsidRPr="0001757B" w:rsidRDefault="0001757B" w:rsidP="0001757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120.000,- </w:t>
            </w:r>
          </w:p>
        </w:tc>
      </w:tr>
      <w:tr w:rsidR="0001757B" w:rsidRPr="0001757B" w14:paraId="0E1D7085" w14:textId="77777777" w:rsidTr="0001757B">
        <w:tc>
          <w:tcPr>
            <w:tcW w:w="704" w:type="dxa"/>
          </w:tcPr>
          <w:p w14:paraId="0E453081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30.</w:t>
            </w:r>
          </w:p>
        </w:tc>
        <w:tc>
          <w:tcPr>
            <w:tcW w:w="1649" w:type="dxa"/>
          </w:tcPr>
          <w:p w14:paraId="0F626C5B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Faültetés gyerekeknek</w:t>
            </w:r>
          </w:p>
        </w:tc>
        <w:tc>
          <w:tcPr>
            <w:tcW w:w="1276" w:type="dxa"/>
          </w:tcPr>
          <w:p w14:paraId="4DE387F8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november 16</w:t>
            </w:r>
          </w:p>
        </w:tc>
        <w:tc>
          <w:tcPr>
            <w:tcW w:w="1611" w:type="dxa"/>
          </w:tcPr>
          <w:p w14:paraId="2CE415AE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5206CDB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07FCF3B1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–</w:t>
            </w:r>
          </w:p>
        </w:tc>
      </w:tr>
      <w:tr w:rsidR="0001757B" w:rsidRPr="0001757B" w14:paraId="1E790AAF" w14:textId="77777777" w:rsidTr="0001757B">
        <w:tc>
          <w:tcPr>
            <w:tcW w:w="704" w:type="dxa"/>
          </w:tcPr>
          <w:p w14:paraId="1A726008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1649" w:type="dxa"/>
          </w:tcPr>
          <w:p w14:paraId="30DAD1D9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Október 23.</w:t>
            </w:r>
          </w:p>
        </w:tc>
        <w:tc>
          <w:tcPr>
            <w:tcW w:w="1276" w:type="dxa"/>
          </w:tcPr>
          <w:p w14:paraId="55B13B7C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október 23.</w:t>
            </w:r>
          </w:p>
        </w:tc>
        <w:tc>
          <w:tcPr>
            <w:tcW w:w="1611" w:type="dxa"/>
          </w:tcPr>
          <w:p w14:paraId="0B43F318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Gimnázium diákjai</w:t>
            </w:r>
          </w:p>
        </w:tc>
        <w:tc>
          <w:tcPr>
            <w:tcW w:w="1843" w:type="dxa"/>
          </w:tcPr>
          <w:p w14:paraId="48D19A8A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2C226A2A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F4F926B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AB0DF72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1757B" w:rsidRPr="0001757B" w14:paraId="595732CE" w14:textId="77777777" w:rsidTr="0001757B">
        <w:tc>
          <w:tcPr>
            <w:tcW w:w="704" w:type="dxa"/>
          </w:tcPr>
          <w:p w14:paraId="249B8F20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1649" w:type="dxa"/>
          </w:tcPr>
          <w:p w14:paraId="7ECE9743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Adventi forgatag </w:t>
            </w:r>
          </w:p>
        </w:tc>
        <w:tc>
          <w:tcPr>
            <w:tcW w:w="1276" w:type="dxa"/>
          </w:tcPr>
          <w:p w14:paraId="568DE0F8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november 30.</w:t>
            </w:r>
          </w:p>
        </w:tc>
        <w:tc>
          <w:tcPr>
            <w:tcW w:w="1611" w:type="dxa"/>
          </w:tcPr>
          <w:p w14:paraId="1BFC7F3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0A8EA6C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helyi fellépők, </w:t>
            </w:r>
            <w:proofErr w:type="gramStart"/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koncert</w:t>
            </w:r>
            <w:proofErr w:type="gramEnd"/>
          </w:p>
        </w:tc>
        <w:tc>
          <w:tcPr>
            <w:tcW w:w="1649" w:type="dxa"/>
          </w:tcPr>
          <w:p w14:paraId="2B3606BB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500.000,-</w:t>
            </w:r>
          </w:p>
          <w:p w14:paraId="52ACF113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FA94822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C411F3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1757B" w:rsidRPr="0001757B" w14:paraId="41A80F66" w14:textId="77777777" w:rsidTr="0001757B">
        <w:tc>
          <w:tcPr>
            <w:tcW w:w="704" w:type="dxa"/>
          </w:tcPr>
          <w:p w14:paraId="0145010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649" w:type="dxa"/>
          </w:tcPr>
          <w:p w14:paraId="4F450424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Fiatalok a városért díjátadó</w:t>
            </w:r>
          </w:p>
        </w:tc>
        <w:tc>
          <w:tcPr>
            <w:tcW w:w="1276" w:type="dxa"/>
          </w:tcPr>
          <w:p w14:paraId="25BCC56D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december 17.</w:t>
            </w:r>
          </w:p>
        </w:tc>
        <w:tc>
          <w:tcPr>
            <w:tcW w:w="1611" w:type="dxa"/>
          </w:tcPr>
          <w:p w14:paraId="55EEBE90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3117D98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110BFD8C" w14:textId="77777777" w:rsidR="0001757B" w:rsidRPr="0001757B" w:rsidRDefault="0001757B" w:rsidP="0001757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250.000,-</w:t>
            </w:r>
          </w:p>
          <w:p w14:paraId="140AA8B9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7F771E8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AD9D40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1757B" w:rsidRPr="0001757B" w14:paraId="51E669CD" w14:textId="77777777" w:rsidTr="0001757B">
        <w:tc>
          <w:tcPr>
            <w:tcW w:w="704" w:type="dxa"/>
          </w:tcPr>
          <w:p w14:paraId="6763837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1649" w:type="dxa"/>
          </w:tcPr>
          <w:p w14:paraId="6FB723AD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70 éven felüliek karácsonya</w:t>
            </w:r>
          </w:p>
        </w:tc>
        <w:tc>
          <w:tcPr>
            <w:tcW w:w="1276" w:type="dxa"/>
          </w:tcPr>
          <w:p w14:paraId="5FE08D92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december 13.</w:t>
            </w:r>
          </w:p>
        </w:tc>
        <w:tc>
          <w:tcPr>
            <w:tcW w:w="1611" w:type="dxa"/>
          </w:tcPr>
          <w:p w14:paraId="44A3FF44" w14:textId="77777777" w:rsidR="0001757B" w:rsidRPr="0001757B" w:rsidRDefault="0001757B" w:rsidP="0001757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Dívák</w:t>
            </w:r>
          </w:p>
          <w:p w14:paraId="6284BCC0" w14:textId="77777777" w:rsidR="0001757B" w:rsidRPr="0001757B" w:rsidRDefault="0001757B" w:rsidP="0001757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Fésűs </w:t>
            </w:r>
            <w:proofErr w:type="spellStart"/>
            <w:r w:rsidRPr="000175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Nelly</w:t>
            </w:r>
            <w:proofErr w:type="spellEnd"/>
            <w:r w:rsidRPr="000175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175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Détár</w:t>
            </w:r>
            <w:proofErr w:type="spellEnd"/>
            <w:r w:rsidRPr="000175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Enikő, Ladinek Judit</w:t>
            </w:r>
          </w:p>
          <w:p w14:paraId="194A04EB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7AB65D1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156DD07B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1.600.000,-</w:t>
            </w:r>
          </w:p>
          <w:p w14:paraId="30E3B21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A33C0B3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E744A2D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E4E6E32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1757B" w:rsidRPr="0001757B" w14:paraId="0B47FD46" w14:textId="77777777" w:rsidTr="0001757B">
        <w:tc>
          <w:tcPr>
            <w:tcW w:w="704" w:type="dxa"/>
          </w:tcPr>
          <w:p w14:paraId="0F75BE35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1649" w:type="dxa"/>
          </w:tcPr>
          <w:p w14:paraId="330EBDD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kisebb kulturális rendezvények</w:t>
            </w:r>
          </w:p>
        </w:tc>
        <w:tc>
          <w:tcPr>
            <w:tcW w:w="1276" w:type="dxa"/>
          </w:tcPr>
          <w:p w14:paraId="579598A0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</w:tcPr>
          <w:p w14:paraId="210D22D2" w14:textId="77777777" w:rsidR="0001757B" w:rsidRPr="0001757B" w:rsidRDefault="0001757B" w:rsidP="0001757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0FFD8CF6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</w:tcPr>
          <w:p w14:paraId="0D157577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700.000.-</w:t>
            </w:r>
          </w:p>
        </w:tc>
      </w:tr>
      <w:tr w:rsidR="0001757B" w:rsidRPr="0001757B" w14:paraId="2EDDD27A" w14:textId="77777777" w:rsidTr="00CB4F5C">
        <w:tc>
          <w:tcPr>
            <w:tcW w:w="7083" w:type="dxa"/>
            <w:gridSpan w:val="5"/>
          </w:tcPr>
          <w:p w14:paraId="63CC0BE4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Összesen:</w:t>
            </w:r>
          </w:p>
        </w:tc>
        <w:tc>
          <w:tcPr>
            <w:tcW w:w="1649" w:type="dxa"/>
          </w:tcPr>
          <w:p w14:paraId="25F12324" w14:textId="77777777" w:rsidR="0001757B" w:rsidRPr="0001757B" w:rsidRDefault="0001757B" w:rsidP="000175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57B">
              <w:rPr>
                <w:rFonts w:ascii="Arial" w:hAnsi="Arial" w:cs="Arial"/>
                <w:sz w:val="22"/>
                <w:szCs w:val="22"/>
                <w:lang w:eastAsia="en-US"/>
              </w:rPr>
              <w:t>7.242.000.-</w:t>
            </w:r>
          </w:p>
        </w:tc>
      </w:tr>
    </w:tbl>
    <w:p w14:paraId="0AF8DDFB" w14:textId="31292B11" w:rsidR="0001757B" w:rsidRDefault="0001757B" w:rsidP="0001757B">
      <w:pPr>
        <w:tabs>
          <w:tab w:val="left" w:pos="1032"/>
        </w:tabs>
      </w:pPr>
    </w:p>
    <w:p w14:paraId="0868A25B" w14:textId="77777777" w:rsidR="0001757B" w:rsidRPr="0001757B" w:rsidRDefault="0001757B" w:rsidP="0001757B">
      <w:pPr>
        <w:tabs>
          <w:tab w:val="left" w:pos="1032"/>
        </w:tabs>
        <w:jc w:val="both"/>
        <w:rPr>
          <w:rFonts w:ascii="Arial" w:hAnsi="Arial" w:cs="Arial"/>
          <w:sz w:val="22"/>
          <w:szCs w:val="22"/>
        </w:rPr>
      </w:pPr>
      <w:r w:rsidRPr="0001757B">
        <w:rPr>
          <w:rFonts w:ascii="Arial" w:hAnsi="Arial" w:cs="Arial"/>
          <w:sz w:val="22"/>
          <w:szCs w:val="22"/>
        </w:rPr>
        <w:t xml:space="preserve">A fellépők díja üzleti titoknak minősül. Az összegek nettó árak, az ÁFA-t nem tartalmazzák! </w:t>
      </w:r>
    </w:p>
    <w:p w14:paraId="63599542" w14:textId="29EBBCA1" w:rsidR="004E04CF" w:rsidRPr="0001757B" w:rsidRDefault="004E04CF" w:rsidP="0001757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3B02ADD" w14:textId="28695596" w:rsidR="00F56FC2" w:rsidRPr="0001757B" w:rsidRDefault="00F56FC2" w:rsidP="0001757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6DBB249" w14:textId="67E77FE5" w:rsidR="00F56FC2" w:rsidRPr="0001757B" w:rsidRDefault="00F56FC2" w:rsidP="00F56FC2">
      <w:pPr>
        <w:pStyle w:val="Listaszerbekezds"/>
        <w:widowControl w:val="0"/>
        <w:suppressAutoHyphens/>
        <w:ind w:left="3192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1757B">
        <w:rPr>
          <w:rFonts w:ascii="Arial" w:hAnsi="Arial" w:cs="Arial"/>
          <w:b/>
          <w:sz w:val="22"/>
          <w:szCs w:val="22"/>
          <w:u w:val="single"/>
        </w:rPr>
        <w:t xml:space="preserve">H a t á r o z a t </w:t>
      </w:r>
      <w:proofErr w:type="gramStart"/>
      <w:r w:rsidRPr="0001757B">
        <w:rPr>
          <w:rFonts w:ascii="Arial" w:hAnsi="Arial" w:cs="Arial"/>
          <w:b/>
          <w:sz w:val="22"/>
          <w:szCs w:val="22"/>
          <w:u w:val="single"/>
        </w:rPr>
        <w:t>i   j</w:t>
      </w:r>
      <w:proofErr w:type="gramEnd"/>
      <w:r w:rsidRPr="0001757B">
        <w:rPr>
          <w:rFonts w:ascii="Arial" w:hAnsi="Arial" w:cs="Arial"/>
          <w:b/>
          <w:sz w:val="22"/>
          <w:szCs w:val="22"/>
          <w:u w:val="single"/>
        </w:rPr>
        <w:t xml:space="preserve"> a v a s l a t:</w:t>
      </w:r>
    </w:p>
    <w:p w14:paraId="655382AB" w14:textId="77777777" w:rsidR="00F56FC2" w:rsidRPr="0001757B" w:rsidRDefault="00F56FC2" w:rsidP="00F56FC2">
      <w:pPr>
        <w:pStyle w:val="Listaszerbekezds"/>
        <w:widowControl w:val="0"/>
        <w:suppressAutoHyphens/>
        <w:ind w:left="319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C8C68B" w14:textId="53197EF1" w:rsidR="00F56FC2" w:rsidRPr="0001757B" w:rsidRDefault="00F56FC2" w:rsidP="00F56FC2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01757B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01757B">
        <w:rPr>
          <w:rFonts w:ascii="Arial" w:hAnsi="Arial" w:cs="Arial"/>
          <w:b/>
          <w:sz w:val="22"/>
          <w:szCs w:val="22"/>
          <w:u w:val="single"/>
        </w:rPr>
        <w:t xml:space="preserve"> Bátaszékért Marketing </w:t>
      </w:r>
      <w:proofErr w:type="spellStart"/>
      <w:r w:rsidRPr="0001757B">
        <w:rPr>
          <w:rFonts w:ascii="Arial" w:hAnsi="Arial" w:cs="Arial"/>
          <w:b/>
          <w:sz w:val="22"/>
          <w:szCs w:val="22"/>
          <w:u w:val="single"/>
        </w:rPr>
        <w:t>Nkft</w:t>
      </w:r>
      <w:proofErr w:type="spellEnd"/>
      <w:r w:rsidRPr="0001757B">
        <w:rPr>
          <w:rFonts w:ascii="Arial" w:hAnsi="Arial" w:cs="Arial"/>
          <w:b/>
          <w:sz w:val="22"/>
          <w:szCs w:val="22"/>
          <w:u w:val="single"/>
        </w:rPr>
        <w:t>. által tervezett 2024. évi rendezvényprogram jóváhagyására</w:t>
      </w:r>
    </w:p>
    <w:p w14:paraId="647595F7" w14:textId="77777777" w:rsidR="00F56FC2" w:rsidRPr="0001757B" w:rsidRDefault="00F56FC2" w:rsidP="00F56FC2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</w:rPr>
      </w:pPr>
    </w:p>
    <w:p w14:paraId="0E070BE9" w14:textId="5C3E2D9F" w:rsidR="00F56FC2" w:rsidRPr="0001757B" w:rsidRDefault="00F56FC2" w:rsidP="00F56FC2">
      <w:pPr>
        <w:widowControl w:val="0"/>
        <w:suppressAutoHyphens/>
        <w:ind w:left="2835"/>
        <w:jc w:val="both"/>
        <w:rPr>
          <w:rFonts w:ascii="Arial" w:hAnsi="Arial" w:cs="Arial"/>
          <w:sz w:val="22"/>
          <w:szCs w:val="22"/>
        </w:rPr>
      </w:pPr>
      <w:r w:rsidRPr="0001757B">
        <w:rPr>
          <w:rFonts w:ascii="Arial" w:hAnsi="Arial" w:cs="Arial"/>
          <w:sz w:val="22"/>
          <w:szCs w:val="22"/>
        </w:rPr>
        <w:t xml:space="preserve">Bátaszék Város Önkormányzatának Képviselő-testülete a Bátaszékért Marketing </w:t>
      </w:r>
      <w:proofErr w:type="spellStart"/>
      <w:r w:rsidRPr="0001757B">
        <w:rPr>
          <w:rFonts w:ascii="Arial" w:hAnsi="Arial" w:cs="Arial"/>
          <w:sz w:val="22"/>
          <w:szCs w:val="22"/>
        </w:rPr>
        <w:t>Nkft</w:t>
      </w:r>
      <w:proofErr w:type="spellEnd"/>
      <w:r w:rsidRPr="0001757B">
        <w:rPr>
          <w:rFonts w:ascii="Arial" w:hAnsi="Arial" w:cs="Arial"/>
          <w:sz w:val="22"/>
          <w:szCs w:val="22"/>
        </w:rPr>
        <w:t xml:space="preserve">. által tervezett Bátaszék Város 2024. évi rendezvényprogramját a várható költségekkel és önkormányzati forrásbiztosítással </w:t>
      </w:r>
      <w:r w:rsidR="00D160BE" w:rsidRPr="0001757B">
        <w:rPr>
          <w:rFonts w:ascii="Arial" w:hAnsi="Arial" w:cs="Arial"/>
          <w:sz w:val="22"/>
          <w:szCs w:val="22"/>
        </w:rPr>
        <w:t xml:space="preserve">az előterjesztés tartalma szerint </w:t>
      </w:r>
      <w:r w:rsidRPr="0001757B">
        <w:rPr>
          <w:rFonts w:ascii="Arial" w:hAnsi="Arial" w:cs="Arial"/>
          <w:sz w:val="22"/>
          <w:szCs w:val="22"/>
        </w:rPr>
        <w:t>jóváhagyja.</w:t>
      </w:r>
    </w:p>
    <w:p w14:paraId="3F60A1B1" w14:textId="77777777" w:rsidR="00F56FC2" w:rsidRPr="0001757B" w:rsidRDefault="00F56FC2" w:rsidP="00F56FC2">
      <w:pPr>
        <w:widowControl w:val="0"/>
        <w:suppressAutoHyphens/>
        <w:ind w:left="2835"/>
        <w:jc w:val="both"/>
        <w:rPr>
          <w:rFonts w:ascii="Arial" w:hAnsi="Arial" w:cs="Arial"/>
          <w:sz w:val="22"/>
          <w:szCs w:val="22"/>
        </w:rPr>
      </w:pPr>
    </w:p>
    <w:p w14:paraId="7927D80B" w14:textId="29E47FE4" w:rsidR="00F56FC2" w:rsidRPr="0001757B" w:rsidRDefault="00F56FC2" w:rsidP="00F56FC2">
      <w:pPr>
        <w:widowControl w:val="0"/>
        <w:suppressAutoHyphens/>
        <w:ind w:left="2832" w:firstLine="3"/>
        <w:jc w:val="both"/>
        <w:rPr>
          <w:rFonts w:ascii="Arial" w:hAnsi="Arial" w:cs="Arial"/>
          <w:sz w:val="22"/>
          <w:szCs w:val="22"/>
        </w:rPr>
      </w:pPr>
      <w:r w:rsidRPr="0001757B">
        <w:rPr>
          <w:rFonts w:ascii="Arial" w:hAnsi="Arial" w:cs="Arial"/>
          <w:i/>
          <w:sz w:val="22"/>
          <w:szCs w:val="22"/>
        </w:rPr>
        <w:t>Határidő:</w:t>
      </w:r>
      <w:r w:rsidRPr="0001757B">
        <w:rPr>
          <w:rFonts w:ascii="Arial" w:hAnsi="Arial" w:cs="Arial"/>
          <w:sz w:val="22"/>
          <w:szCs w:val="22"/>
        </w:rPr>
        <w:t xml:space="preserve"> 2023. december 1.</w:t>
      </w:r>
    </w:p>
    <w:p w14:paraId="0898088C" w14:textId="77777777" w:rsidR="00F56FC2" w:rsidRPr="0001757B" w:rsidRDefault="00F56FC2" w:rsidP="00F56FC2">
      <w:pPr>
        <w:widowControl w:val="0"/>
        <w:suppressAutoHyphens/>
        <w:ind w:left="2832" w:firstLine="3"/>
        <w:jc w:val="both"/>
        <w:rPr>
          <w:rFonts w:ascii="Arial" w:hAnsi="Arial" w:cs="Arial"/>
          <w:sz w:val="22"/>
          <w:szCs w:val="22"/>
        </w:rPr>
      </w:pPr>
      <w:r w:rsidRPr="0001757B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01757B">
        <w:rPr>
          <w:rFonts w:ascii="Arial" w:hAnsi="Arial" w:cs="Arial"/>
          <w:i/>
          <w:sz w:val="22"/>
          <w:szCs w:val="22"/>
        </w:rPr>
        <w:t>:</w:t>
      </w:r>
      <w:r w:rsidRPr="0001757B">
        <w:rPr>
          <w:rFonts w:ascii="Arial" w:hAnsi="Arial" w:cs="Arial"/>
          <w:sz w:val="22"/>
          <w:szCs w:val="22"/>
        </w:rPr>
        <w:t xml:space="preserve">   dr.</w:t>
      </w:r>
      <w:proofErr w:type="gramEnd"/>
      <w:r w:rsidRPr="000175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57B">
        <w:rPr>
          <w:rFonts w:ascii="Arial" w:hAnsi="Arial" w:cs="Arial"/>
          <w:sz w:val="22"/>
          <w:szCs w:val="22"/>
        </w:rPr>
        <w:t>Firle</w:t>
      </w:r>
      <w:proofErr w:type="spellEnd"/>
      <w:r w:rsidRPr="0001757B">
        <w:rPr>
          <w:rFonts w:ascii="Arial" w:hAnsi="Arial" w:cs="Arial"/>
          <w:sz w:val="22"/>
          <w:szCs w:val="22"/>
        </w:rPr>
        <w:t xml:space="preserve">-Paksi Anna aljegyző </w:t>
      </w:r>
    </w:p>
    <w:p w14:paraId="4B8CA1B9" w14:textId="77777777" w:rsidR="00F56FC2" w:rsidRPr="0001757B" w:rsidRDefault="00F56FC2" w:rsidP="00F56FC2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01757B">
        <w:rPr>
          <w:rFonts w:ascii="Arial" w:hAnsi="Arial" w:cs="Arial"/>
          <w:sz w:val="22"/>
          <w:szCs w:val="22"/>
        </w:rPr>
        <w:t xml:space="preserve">                (a határozat megküldéséért)</w:t>
      </w:r>
    </w:p>
    <w:p w14:paraId="6D251F41" w14:textId="77777777" w:rsidR="00F56FC2" w:rsidRPr="0001757B" w:rsidRDefault="00F56FC2" w:rsidP="00F56FC2">
      <w:pPr>
        <w:widowControl w:val="0"/>
        <w:suppressAutoHyphens/>
        <w:ind w:left="2832"/>
        <w:jc w:val="both"/>
        <w:rPr>
          <w:rFonts w:ascii="Arial" w:hAnsi="Arial" w:cs="Arial"/>
          <w:i/>
          <w:sz w:val="22"/>
          <w:szCs w:val="22"/>
        </w:rPr>
      </w:pPr>
    </w:p>
    <w:p w14:paraId="442CF3C7" w14:textId="77777777" w:rsidR="00F56FC2" w:rsidRPr="0001757B" w:rsidRDefault="00F56FC2" w:rsidP="00F56FC2">
      <w:pPr>
        <w:widowControl w:val="0"/>
        <w:suppressAutoHyphens/>
        <w:ind w:hanging="851"/>
        <w:jc w:val="both"/>
        <w:rPr>
          <w:rFonts w:ascii="Arial" w:hAnsi="Arial" w:cs="Arial"/>
          <w:sz w:val="22"/>
          <w:szCs w:val="22"/>
        </w:rPr>
      </w:pPr>
      <w:r w:rsidRPr="0001757B">
        <w:rPr>
          <w:rFonts w:ascii="Arial" w:hAnsi="Arial" w:cs="Arial"/>
          <w:i/>
          <w:sz w:val="22"/>
          <w:szCs w:val="22"/>
        </w:rPr>
        <w:t xml:space="preserve"> </w:t>
      </w:r>
      <w:r w:rsidRPr="0001757B">
        <w:rPr>
          <w:rFonts w:ascii="Arial" w:hAnsi="Arial" w:cs="Arial"/>
          <w:i/>
          <w:sz w:val="22"/>
          <w:szCs w:val="22"/>
        </w:rPr>
        <w:tab/>
      </w:r>
      <w:r w:rsidRPr="0001757B">
        <w:rPr>
          <w:rFonts w:ascii="Arial" w:hAnsi="Arial" w:cs="Arial"/>
          <w:i/>
          <w:sz w:val="22"/>
          <w:szCs w:val="22"/>
        </w:rPr>
        <w:tab/>
      </w:r>
      <w:r w:rsidRPr="0001757B">
        <w:rPr>
          <w:rFonts w:ascii="Arial" w:hAnsi="Arial" w:cs="Arial"/>
          <w:i/>
          <w:sz w:val="22"/>
          <w:szCs w:val="22"/>
        </w:rPr>
        <w:tab/>
      </w:r>
      <w:r w:rsidRPr="0001757B">
        <w:rPr>
          <w:rFonts w:ascii="Arial" w:hAnsi="Arial" w:cs="Arial"/>
          <w:i/>
          <w:sz w:val="22"/>
          <w:szCs w:val="22"/>
        </w:rPr>
        <w:tab/>
      </w:r>
      <w:r w:rsidRPr="0001757B">
        <w:rPr>
          <w:rFonts w:ascii="Arial" w:hAnsi="Arial" w:cs="Arial"/>
          <w:i/>
          <w:sz w:val="22"/>
          <w:szCs w:val="22"/>
        </w:rPr>
        <w:tab/>
        <w:t xml:space="preserve">Határozatról értesül: </w:t>
      </w:r>
      <w:r w:rsidRPr="0001757B">
        <w:rPr>
          <w:rFonts w:ascii="Arial" w:hAnsi="Arial" w:cs="Arial"/>
          <w:i/>
          <w:sz w:val="22"/>
          <w:szCs w:val="22"/>
        </w:rPr>
        <w:tab/>
      </w:r>
      <w:r w:rsidRPr="0001757B">
        <w:rPr>
          <w:rFonts w:ascii="Arial" w:hAnsi="Arial" w:cs="Arial"/>
          <w:sz w:val="22"/>
          <w:szCs w:val="22"/>
        </w:rPr>
        <w:t xml:space="preserve">Bencze Diána, </w:t>
      </w:r>
      <w:proofErr w:type="spellStart"/>
      <w:r w:rsidRPr="0001757B">
        <w:rPr>
          <w:rFonts w:ascii="Arial" w:hAnsi="Arial" w:cs="Arial"/>
          <w:sz w:val="22"/>
          <w:szCs w:val="22"/>
        </w:rPr>
        <w:t>Nkft</w:t>
      </w:r>
      <w:proofErr w:type="spellEnd"/>
      <w:r w:rsidRPr="0001757B">
        <w:rPr>
          <w:rFonts w:ascii="Arial" w:hAnsi="Arial" w:cs="Arial"/>
          <w:sz w:val="22"/>
          <w:szCs w:val="22"/>
        </w:rPr>
        <w:t xml:space="preserve">. ügyvezetője </w:t>
      </w:r>
    </w:p>
    <w:p w14:paraId="0B90FA2E" w14:textId="77777777" w:rsidR="00F56FC2" w:rsidRPr="0001757B" w:rsidRDefault="00F56FC2" w:rsidP="00F56FC2">
      <w:pPr>
        <w:widowControl w:val="0"/>
        <w:suppressAutoHyphens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01757B">
        <w:rPr>
          <w:rFonts w:ascii="Arial" w:hAnsi="Arial" w:cs="Arial"/>
          <w:sz w:val="22"/>
          <w:szCs w:val="22"/>
        </w:rPr>
        <w:t>Bátaszéki KÖH Pénzügyi Iroda</w:t>
      </w:r>
    </w:p>
    <w:p w14:paraId="53DA64DE" w14:textId="77777777" w:rsidR="00F56FC2" w:rsidRPr="0001757B" w:rsidRDefault="00F56FC2" w:rsidP="00F56FC2">
      <w:pPr>
        <w:widowControl w:val="0"/>
        <w:suppressAutoHyphens/>
        <w:ind w:left="424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01757B">
        <w:rPr>
          <w:rFonts w:ascii="Arial" w:hAnsi="Arial" w:cs="Arial"/>
          <w:sz w:val="22"/>
          <w:szCs w:val="22"/>
        </w:rPr>
        <w:t>irattár</w:t>
      </w:r>
      <w:proofErr w:type="gramEnd"/>
    </w:p>
    <w:p w14:paraId="4DABFA89" w14:textId="77777777" w:rsidR="00F56FC2" w:rsidRPr="0001757B" w:rsidRDefault="00F56FC2" w:rsidP="00F56FC2">
      <w:pPr>
        <w:widowControl w:val="0"/>
        <w:suppressAutoHyphens/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6C052FDC" w14:textId="77777777" w:rsidR="00F56FC2" w:rsidRPr="0001757B" w:rsidRDefault="00F56FC2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F56FC2" w:rsidRPr="0001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54F2"/>
    <w:multiLevelType w:val="hybridMultilevel"/>
    <w:tmpl w:val="A118A878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41E835FA"/>
    <w:multiLevelType w:val="hybridMultilevel"/>
    <w:tmpl w:val="C97AE8BE"/>
    <w:lvl w:ilvl="0" w:tplc="7DFCBD0A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67EB8"/>
    <w:multiLevelType w:val="hybridMultilevel"/>
    <w:tmpl w:val="9D8A2322"/>
    <w:lvl w:ilvl="0" w:tplc="B198B88E">
      <w:start w:val="1"/>
      <w:numFmt w:val="lowerLetter"/>
      <w:lvlText w:val="%1.)"/>
      <w:lvlJc w:val="left"/>
      <w:pPr>
        <w:ind w:left="3204" w:hanging="3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757B"/>
    <w:rsid w:val="0002496A"/>
    <w:rsid w:val="00035BF8"/>
    <w:rsid w:val="00046BA8"/>
    <w:rsid w:val="000E1B63"/>
    <w:rsid w:val="001064E6"/>
    <w:rsid w:val="0013712E"/>
    <w:rsid w:val="001F46F2"/>
    <w:rsid w:val="0021070F"/>
    <w:rsid w:val="002654BE"/>
    <w:rsid w:val="002667BE"/>
    <w:rsid w:val="002D0F23"/>
    <w:rsid w:val="002D1293"/>
    <w:rsid w:val="002E253B"/>
    <w:rsid w:val="00300880"/>
    <w:rsid w:val="00306407"/>
    <w:rsid w:val="0032605A"/>
    <w:rsid w:val="003260C5"/>
    <w:rsid w:val="00326110"/>
    <w:rsid w:val="00332C16"/>
    <w:rsid w:val="00340864"/>
    <w:rsid w:val="0038195A"/>
    <w:rsid w:val="003928A8"/>
    <w:rsid w:val="003D533A"/>
    <w:rsid w:val="003E43E9"/>
    <w:rsid w:val="00422DD5"/>
    <w:rsid w:val="00432479"/>
    <w:rsid w:val="00450564"/>
    <w:rsid w:val="0049358E"/>
    <w:rsid w:val="004C6B56"/>
    <w:rsid w:val="004E04CF"/>
    <w:rsid w:val="005178F5"/>
    <w:rsid w:val="00523FB3"/>
    <w:rsid w:val="005848BE"/>
    <w:rsid w:val="005D7B6D"/>
    <w:rsid w:val="005E220A"/>
    <w:rsid w:val="00604F33"/>
    <w:rsid w:val="006249D2"/>
    <w:rsid w:val="00626EC2"/>
    <w:rsid w:val="006471F0"/>
    <w:rsid w:val="00647788"/>
    <w:rsid w:val="00651AD7"/>
    <w:rsid w:val="006C2F4C"/>
    <w:rsid w:val="006C5105"/>
    <w:rsid w:val="006D5DC7"/>
    <w:rsid w:val="0084239A"/>
    <w:rsid w:val="008D3905"/>
    <w:rsid w:val="009121B0"/>
    <w:rsid w:val="00950A1E"/>
    <w:rsid w:val="009540FA"/>
    <w:rsid w:val="009663F9"/>
    <w:rsid w:val="0098032F"/>
    <w:rsid w:val="00A36559"/>
    <w:rsid w:val="00A73F9F"/>
    <w:rsid w:val="00A8539E"/>
    <w:rsid w:val="00AC2A81"/>
    <w:rsid w:val="00AC68FA"/>
    <w:rsid w:val="00B30C5A"/>
    <w:rsid w:val="00B6401D"/>
    <w:rsid w:val="00BA0BA8"/>
    <w:rsid w:val="00BC1CBC"/>
    <w:rsid w:val="00BD6991"/>
    <w:rsid w:val="00C35927"/>
    <w:rsid w:val="00CA284C"/>
    <w:rsid w:val="00CA4C4D"/>
    <w:rsid w:val="00CD1A7C"/>
    <w:rsid w:val="00D160BE"/>
    <w:rsid w:val="00D26EF8"/>
    <w:rsid w:val="00D42E13"/>
    <w:rsid w:val="00D96DA6"/>
    <w:rsid w:val="00DA14A0"/>
    <w:rsid w:val="00DA5EEA"/>
    <w:rsid w:val="00E14821"/>
    <w:rsid w:val="00E7331A"/>
    <w:rsid w:val="00E73646"/>
    <w:rsid w:val="00ED4DCE"/>
    <w:rsid w:val="00F56FC2"/>
    <w:rsid w:val="00FE4FC0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E802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B6401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hu-HU"/>
    </w:rPr>
  </w:style>
  <w:style w:type="character" w:styleId="Kiemels">
    <w:name w:val="Emphasis"/>
    <w:basedOn w:val="Bekezdsalapbettpusa"/>
    <w:uiPriority w:val="20"/>
    <w:qFormat/>
    <w:rsid w:val="00B6401D"/>
    <w:rPr>
      <w:i/>
      <w:iCs/>
    </w:rPr>
  </w:style>
  <w:style w:type="character" w:customStyle="1" w:styleId="x193iq5w">
    <w:name w:val="x193iq5w"/>
    <w:basedOn w:val="Bekezdsalapbettpusa"/>
    <w:rsid w:val="00B6401D"/>
  </w:style>
  <w:style w:type="character" w:customStyle="1" w:styleId="xt0psk2">
    <w:name w:val="xt0psk2"/>
    <w:basedOn w:val="Bekezdsalapbettpusa"/>
    <w:rsid w:val="00B6401D"/>
  </w:style>
  <w:style w:type="table" w:styleId="Rcsostblzat">
    <w:name w:val="Table Grid"/>
    <w:basedOn w:val="Normltblzat"/>
    <w:uiPriority w:val="39"/>
    <w:rsid w:val="00B6401D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0175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505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056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yergyoszarhegyi.muhelyszinpad?__cft__%5b0%5d=AZVNXZexySDxbQ6PfUQlthHlKttjifkhNLWQT_M-y00ct2W_gNwlWvvHClcxMMKbtQUTnz8iuAQAVtMWMlthNNvlt_eDm02Cf_Ryc__KOrYIC_qaGMhN0V06I7ET8NQ9zHKoFZuNCMqItYbNDThKjuRjuyWqqQQW5PM0C4y1ebnn366IZI1fyFD-2qXk0W00Qgg&amp;__tn__=-%5d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1430</Words>
  <Characters>9873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72</cp:revision>
  <cp:lastPrinted>2023-11-28T16:18:00Z</cp:lastPrinted>
  <dcterms:created xsi:type="dcterms:W3CDTF">2023-11-27T08:42:00Z</dcterms:created>
  <dcterms:modified xsi:type="dcterms:W3CDTF">2023-11-28T16:18:00Z</dcterms:modified>
</cp:coreProperties>
</file>