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6701C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701C5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701C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701C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701C5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701C5">
        <w:rPr>
          <w:i/>
          <w:color w:val="3366FF"/>
          <w:sz w:val="20"/>
          <w:highlight w:val="green"/>
        </w:rPr>
        <w:t xml:space="preserve">az előterjesztés </w:t>
      </w:r>
      <w:r w:rsidRPr="006701C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701C5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92E6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BA4A8F" w:rsidRPr="00BA4A8F" w:rsidRDefault="00BA4A8F" w:rsidP="00BA4A8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A4A8F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2024. </w:t>
      </w:r>
      <w:r w:rsidR="00722725">
        <w:rPr>
          <w:rFonts w:ascii="Arial" w:hAnsi="Arial" w:cs="Arial"/>
          <w:color w:val="3366FF"/>
          <w:sz w:val="22"/>
          <w:szCs w:val="22"/>
        </w:rPr>
        <w:t>június 12</w:t>
      </w:r>
      <w:r w:rsidRPr="00BA4A8F">
        <w:rPr>
          <w:rFonts w:ascii="Arial" w:hAnsi="Arial" w:cs="Arial"/>
          <w:color w:val="3366FF"/>
          <w:sz w:val="22"/>
          <w:szCs w:val="22"/>
        </w:rPr>
        <w:t xml:space="preserve">-én </w:t>
      </w:r>
    </w:p>
    <w:p w:rsidR="00DA5EEA" w:rsidRPr="00ED4DCE" w:rsidRDefault="00BA4A8F" w:rsidP="00BA4A8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A4A8F">
        <w:rPr>
          <w:rFonts w:ascii="Arial" w:hAnsi="Arial" w:cs="Arial"/>
          <w:color w:val="3366FF"/>
          <w:sz w:val="22"/>
          <w:szCs w:val="22"/>
        </w:rPr>
        <w:t xml:space="preserve">16.00 órakor megtartandó </w:t>
      </w:r>
      <w:r w:rsidR="00722725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BA4A8F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9023C" w:rsidRDefault="00BA4A8F" w:rsidP="00C07CB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C07CBE" w:rsidRPr="00A9023C">
        <w:t xml:space="preserve"> </w:t>
      </w:r>
      <w:r w:rsidR="00C07CBE"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TOP_Plusz-3.3.2-21 kódszámú, Szociális alapszolgáltatások fejlesztése </w:t>
      </w:r>
      <w:proofErr w:type="gramStart"/>
      <w:r w:rsidR="00C07CBE"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Bátaszéken tárgyú</w:t>
      </w:r>
      <w:proofErr w:type="gramEnd"/>
      <w:r w:rsidR="00C07CBE"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projekt megvalósítás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kapcsán </w:t>
      </w:r>
      <w:r w:rsidR="0072272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elkészült engedélyezési tervek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D55" w:rsidRPr="00ED4DCE" w:rsidRDefault="009C3D55" w:rsidP="009C3D55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B00C6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C3D55" w:rsidRPr="00ED4DCE" w:rsidRDefault="009C3D55" w:rsidP="009C3D5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D55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9C3D55" w:rsidRPr="003B3982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9C3D55" w:rsidRPr="00FA5ACC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9C3D55" w:rsidRPr="00FA5ACC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9C3D55" w:rsidRDefault="009C3D55" w:rsidP="009C3D55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2553E8" w:rsidRPr="00FA5ACC" w:rsidRDefault="002553E8" w:rsidP="009C3D55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DA5EEA" w:rsidRPr="002553E8" w:rsidRDefault="00722725" w:rsidP="002553E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2024.06.12</w:t>
            </w:r>
            <w:r w:rsidR="009C3D55" w:rsidRPr="00FA5ACC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84673" w:rsidRPr="008D3905" w:rsidRDefault="00584673" w:rsidP="00584673">
      <w:pPr>
        <w:rPr>
          <w:rFonts w:ascii="Arial" w:hAnsi="Arial" w:cs="Arial"/>
          <w:sz w:val="20"/>
          <w:szCs w:val="20"/>
        </w:rPr>
      </w:pPr>
    </w:p>
    <w:p w:rsidR="00584673" w:rsidRPr="00222C6D" w:rsidRDefault="00584673" w:rsidP="00584673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584673" w:rsidRPr="00222C6D" w:rsidRDefault="00584673" w:rsidP="00584673">
      <w:pPr>
        <w:rPr>
          <w:rFonts w:ascii="Arial" w:hAnsi="Arial" w:cs="Arial"/>
          <w:sz w:val="22"/>
          <w:szCs w:val="22"/>
        </w:rPr>
      </w:pPr>
    </w:p>
    <w:p w:rsidR="004E04CF" w:rsidRPr="00AE2B77" w:rsidRDefault="00584673" w:rsidP="0058467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A </w:t>
      </w:r>
      <w:r w:rsidR="00AE2B77">
        <w:rPr>
          <w:rFonts w:ascii="Arial" w:hAnsi="Arial" w:cs="Arial"/>
          <w:sz w:val="22"/>
          <w:szCs w:val="22"/>
        </w:rPr>
        <w:t xml:space="preserve">szociális alapszolgáltatások fejlesztésére benyújtott támogatási kérelmeket pozitívan bírálták el. Mindkét esetben a Támogatási Szerződések aláírásra kerültek. 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TOP_PLUSZ-3.3.2-21-TL1-2022-00002 azonosító számú Szociális alapszolgáltatások fejlesztése Bátaszéken I. ütem című projekt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megvalósításának kezdő időpontja: 2023.07.15.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fizikai befejezésének tervezett napja: 2026.01.01.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teljes költsége: 400 millió Forint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Támogatási szerződés aláírásának napja: 2023.08.14.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TOP_PLUSZ-3.3.2-21-TL1-2022-00003 azonosítószámú, Szociális alapszolgáltatások fejlesztése Bátaszéken II. ütem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megvalósításának kezdő időpontja: 2023.07.15.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fizikai befejezésének tervezett napja: 2026.01.01.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teljes költsége: 237.914.500 Forint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Támogatási szerződés aláírásának napja: 2023.08.15.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Tolna Vármegye Önkormányzata</w:t>
      </w:r>
      <w:r w:rsidR="00EF0F9B" w:rsidRPr="00AE2B7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 xml:space="preserve">"Tolna 109" összefogással a jövőnkért II. tárgyú közbeszerzési eljárásban </w:t>
      </w:r>
      <w:r w:rsidR="00EF0F9B" w:rsidRPr="00AE2B77">
        <w:rPr>
          <w:rFonts w:ascii="Arial" w:hAnsi="Arial" w:cs="Arial"/>
          <w:sz w:val="22"/>
          <w:szCs w:val="22"/>
        </w:rPr>
        <w:t>hirdetményt tett közzé a</w:t>
      </w:r>
      <w:r w:rsidR="00AE2B77">
        <w:rPr>
          <w:rFonts w:ascii="Arial" w:hAnsi="Arial" w:cs="Arial"/>
          <w:sz w:val="22"/>
          <w:szCs w:val="22"/>
        </w:rPr>
        <w:t xml:space="preserve">z engedélyezési és kiviteli </w:t>
      </w:r>
      <w:r w:rsidR="00EF0F9B" w:rsidRPr="00AE2B77">
        <w:rPr>
          <w:rFonts w:ascii="Arial" w:hAnsi="Arial" w:cs="Arial"/>
          <w:sz w:val="22"/>
          <w:szCs w:val="22"/>
        </w:rPr>
        <w:t>tervdokumentáció elkészítésére</w:t>
      </w:r>
      <w:r w:rsidR="00AE2B77">
        <w:rPr>
          <w:rFonts w:ascii="Arial" w:hAnsi="Arial" w:cs="Arial"/>
          <w:sz w:val="22"/>
          <w:szCs w:val="22"/>
        </w:rPr>
        <w:t xml:space="preserve"> a projektek megvalósítása érdekében</w:t>
      </w:r>
      <w:r w:rsidR="00EF0F9B" w:rsidRPr="00AE2B77">
        <w:rPr>
          <w:rFonts w:ascii="Arial" w:hAnsi="Arial" w:cs="Arial"/>
          <w:sz w:val="22"/>
          <w:szCs w:val="22"/>
        </w:rPr>
        <w:t>.</w:t>
      </w:r>
    </w:p>
    <w:p w:rsidR="006418D5" w:rsidRPr="00AE2B77" w:rsidRDefault="00EF0F9B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</w:t>
      </w:r>
      <w:r w:rsidR="006418D5" w:rsidRPr="00AE2B77">
        <w:rPr>
          <w:rFonts w:ascii="Arial" w:hAnsi="Arial" w:cs="Arial"/>
          <w:sz w:val="22"/>
          <w:szCs w:val="22"/>
        </w:rPr>
        <w:t xml:space="preserve">ervezési feladat – többek között: 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lastRenderedPageBreak/>
        <w:t>- bontási és engedélyezési tervdokumentáció,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- kiviteli tervdokumentáció,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- árazott tervezői költségbecslések (engedélyezési tervdokumentációhoz) és árazott és árazatlan tervezői költségvetések (kiviteli</w:t>
      </w:r>
      <w:r w:rsidR="00B35BB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>tervdokumentációhoz) elkészítése,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- tervező feladatát képezi a kivitelező kiválasztására vonatkozó közbeszerzési eljárásban való közreműködés, a tervekkel</w:t>
      </w:r>
      <w:r w:rsidR="00B35BB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>kapcsolatosan érkező kérdések megválaszolása.</w:t>
      </w:r>
    </w:p>
    <w:p w:rsidR="00F12B2B" w:rsidRPr="00AE2B77" w:rsidRDefault="00F12B2B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Két ütemű megvalósítást kell figyelembe venni a tervezés során.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I. ütem: 30 fő nappali ellátott és a dolgozók részére a 943 </w:t>
      </w:r>
      <w:proofErr w:type="spellStart"/>
      <w:r w:rsidRPr="00AE2B77">
        <w:rPr>
          <w:rFonts w:ascii="Arial" w:hAnsi="Arial" w:cs="Arial"/>
          <w:sz w:val="22"/>
          <w:szCs w:val="22"/>
        </w:rPr>
        <w:t>hrsz</w:t>
      </w:r>
      <w:proofErr w:type="spellEnd"/>
      <w:r w:rsidRPr="00AE2B77">
        <w:rPr>
          <w:rFonts w:ascii="Arial" w:hAnsi="Arial" w:cs="Arial"/>
          <w:sz w:val="22"/>
          <w:szCs w:val="22"/>
        </w:rPr>
        <w:t>.-ú ingatlanon a jelenlegi épület felújításával és új épületrész</w:t>
      </w:r>
      <w:r w:rsidR="00321413" w:rsidRPr="00AE2B7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 xml:space="preserve">(udvari szárny) építésével kell a funkciókat tervezni. Továbbá parkolókat kell kialakítani a 944/2 </w:t>
      </w:r>
      <w:proofErr w:type="spellStart"/>
      <w:r w:rsidRPr="00AE2B77">
        <w:rPr>
          <w:rFonts w:ascii="Arial" w:hAnsi="Arial" w:cs="Arial"/>
          <w:sz w:val="22"/>
          <w:szCs w:val="22"/>
        </w:rPr>
        <w:t>hrsz</w:t>
      </w:r>
      <w:proofErr w:type="spellEnd"/>
      <w:r w:rsidRPr="00AE2B77">
        <w:rPr>
          <w:rFonts w:ascii="Arial" w:hAnsi="Arial" w:cs="Arial"/>
          <w:sz w:val="22"/>
          <w:szCs w:val="22"/>
        </w:rPr>
        <w:t>.-ú ingatlanon azzal, hogy a II.</w:t>
      </w:r>
      <w:r w:rsidR="00321413" w:rsidRPr="00AE2B7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>ütemben megvalósuló épület elhelyezhető legyen.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II. ütem: 10 fő </w:t>
      </w:r>
      <w:proofErr w:type="spellStart"/>
      <w:r w:rsidRPr="00AE2B77">
        <w:rPr>
          <w:rFonts w:ascii="Arial" w:hAnsi="Arial" w:cs="Arial"/>
          <w:sz w:val="22"/>
          <w:szCs w:val="22"/>
        </w:rPr>
        <w:t>demens</w:t>
      </w:r>
      <w:proofErr w:type="spellEnd"/>
      <w:r w:rsidRPr="00AE2B77">
        <w:rPr>
          <w:rFonts w:ascii="Arial" w:hAnsi="Arial" w:cs="Arial"/>
          <w:sz w:val="22"/>
          <w:szCs w:val="22"/>
        </w:rPr>
        <w:t xml:space="preserve"> ellátott részére új utcafronti szárny tervezendő a 944/1 és a 944/2 </w:t>
      </w:r>
      <w:proofErr w:type="spellStart"/>
      <w:r w:rsidRPr="00AE2B77">
        <w:rPr>
          <w:rFonts w:ascii="Arial" w:hAnsi="Arial" w:cs="Arial"/>
          <w:sz w:val="22"/>
          <w:szCs w:val="22"/>
        </w:rPr>
        <w:t>hrsz</w:t>
      </w:r>
      <w:proofErr w:type="spellEnd"/>
      <w:r w:rsidRPr="00AE2B77">
        <w:rPr>
          <w:rFonts w:ascii="Arial" w:hAnsi="Arial" w:cs="Arial"/>
          <w:sz w:val="22"/>
          <w:szCs w:val="22"/>
        </w:rPr>
        <w:t>. ingatlanok igénybevételével</w:t>
      </w:r>
    </w:p>
    <w:p w:rsidR="00F12B2B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22725" w:rsidRDefault="00BA4A8F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tervező kiválasztásra került és a tervezési munka megk</w:t>
      </w:r>
      <w:r w:rsidR="00722725">
        <w:rPr>
          <w:rFonts w:ascii="Arial" w:hAnsi="Arial" w:cs="Arial"/>
          <w:sz w:val="22"/>
          <w:szCs w:val="22"/>
        </w:rPr>
        <w:t xml:space="preserve">ezdődött. Két alkalommal </w:t>
      </w:r>
      <w:r>
        <w:rPr>
          <w:rFonts w:ascii="Arial" w:hAnsi="Arial" w:cs="Arial"/>
          <w:sz w:val="22"/>
          <w:szCs w:val="22"/>
        </w:rPr>
        <w:t xml:space="preserve">helyszíni szemlét </w:t>
      </w:r>
      <w:r w:rsidR="00722725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tartottak a tervezők.</w:t>
      </w:r>
      <w:r w:rsidR="00722725">
        <w:rPr>
          <w:rFonts w:ascii="Arial" w:hAnsi="Arial" w:cs="Arial"/>
          <w:sz w:val="22"/>
          <w:szCs w:val="22"/>
        </w:rPr>
        <w:t xml:space="preserve"> A</w:t>
      </w:r>
      <w:r w:rsidR="008472DC">
        <w:rPr>
          <w:rFonts w:ascii="Arial" w:hAnsi="Arial" w:cs="Arial"/>
          <w:sz w:val="22"/>
          <w:szCs w:val="22"/>
        </w:rPr>
        <w:t xml:space="preserve"> tervező az</w:t>
      </w:r>
      <w:r w:rsidR="00722725">
        <w:rPr>
          <w:rFonts w:ascii="Arial" w:hAnsi="Arial" w:cs="Arial"/>
          <w:sz w:val="22"/>
          <w:szCs w:val="22"/>
        </w:rPr>
        <w:t xml:space="preserve"> engedélyezési tervdokumentáció</w:t>
      </w:r>
      <w:r w:rsidR="008472DC">
        <w:rPr>
          <w:rFonts w:ascii="Arial" w:hAnsi="Arial" w:cs="Arial"/>
          <w:sz w:val="22"/>
          <w:szCs w:val="22"/>
        </w:rPr>
        <w:t>t határidőben elkészítette, melyet javasoljuk jóváhagyni.</w:t>
      </w:r>
    </w:p>
    <w:p w:rsidR="00F32A12" w:rsidRDefault="00F32A12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32A12" w:rsidRDefault="00F32A12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tervdokumentáció az előterjesztés melléklete.</w:t>
      </w:r>
    </w:p>
    <w:p w:rsidR="004904CA" w:rsidRDefault="004904CA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904CA" w:rsidRDefault="004904CA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904CA" w:rsidRDefault="004904CA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8533A" w:rsidRPr="00F32A12" w:rsidRDefault="0018533A" w:rsidP="00F32A12">
      <w:pPr>
        <w:spacing w:line="256" w:lineRule="auto"/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2A12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F32A12"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 w:rsidRPr="00F32A12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8533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853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3C0F" w:rsidRPr="008E3C0F">
        <w:rPr>
          <w:rFonts w:ascii="Arial" w:hAnsi="Arial" w:cs="Arial"/>
          <w:b/>
          <w:sz w:val="22"/>
          <w:szCs w:val="22"/>
          <w:u w:val="single"/>
        </w:rPr>
        <w:t xml:space="preserve">Szociális alapszolgáltatások fejlesztése Bátaszéken tárgyú projekt megvalósítása kapcsán </w:t>
      </w:r>
      <w:r w:rsidR="008472DC">
        <w:rPr>
          <w:rFonts w:ascii="Arial" w:hAnsi="Arial" w:cs="Arial"/>
          <w:b/>
          <w:sz w:val="22"/>
          <w:szCs w:val="22"/>
          <w:u w:val="single"/>
        </w:rPr>
        <w:t xml:space="preserve">elkészült </w:t>
      </w:r>
      <w:r w:rsidR="001809BC">
        <w:rPr>
          <w:rFonts w:ascii="Arial" w:hAnsi="Arial" w:cs="Arial"/>
          <w:b/>
          <w:sz w:val="22"/>
          <w:szCs w:val="22"/>
          <w:u w:val="single"/>
        </w:rPr>
        <w:t>engedélyezési tervek jóváhagyására</w:t>
      </w:r>
    </w:p>
    <w:p w:rsidR="0018533A" w:rsidRPr="00787A2E" w:rsidRDefault="0018533A" w:rsidP="0018533A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15466F" w:rsidRDefault="0018533A" w:rsidP="0018533A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Bátaszék Város</w:t>
      </w:r>
      <w:r w:rsidRPr="00787A2E">
        <w:rPr>
          <w:rFonts w:ascii="Arial" w:hAnsi="Arial" w:cs="Arial"/>
          <w:sz w:val="22"/>
          <w:szCs w:val="22"/>
          <w:lang w:val="x-none"/>
        </w:rPr>
        <w:t xml:space="preserve"> Önkormányzatának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r w:rsidR="008E3C0F" w:rsidRPr="008E3C0F">
        <w:rPr>
          <w:rFonts w:ascii="Arial" w:hAnsi="Arial" w:cs="Arial"/>
          <w:sz w:val="22"/>
          <w:szCs w:val="22"/>
        </w:rPr>
        <w:t xml:space="preserve">Szociális alapszolgáltatások fejlesztése </w:t>
      </w:r>
      <w:proofErr w:type="gramStart"/>
      <w:r w:rsidR="008E3C0F" w:rsidRPr="008E3C0F">
        <w:rPr>
          <w:rFonts w:ascii="Arial" w:hAnsi="Arial" w:cs="Arial"/>
          <w:sz w:val="22"/>
          <w:szCs w:val="22"/>
        </w:rPr>
        <w:t xml:space="preserve">Bátaszéken </w:t>
      </w:r>
      <w:bookmarkStart w:id="0" w:name="_GoBack"/>
      <w:bookmarkEnd w:id="0"/>
      <w:r w:rsidR="008E3C0F" w:rsidRPr="008E3C0F">
        <w:rPr>
          <w:rFonts w:ascii="Arial" w:hAnsi="Arial" w:cs="Arial"/>
          <w:sz w:val="22"/>
          <w:szCs w:val="22"/>
        </w:rPr>
        <w:t>tárgyú</w:t>
      </w:r>
      <w:proofErr w:type="gramEnd"/>
      <w:r w:rsidR="008E3C0F" w:rsidRPr="008E3C0F">
        <w:rPr>
          <w:rFonts w:ascii="Arial" w:hAnsi="Arial" w:cs="Arial"/>
          <w:sz w:val="22"/>
          <w:szCs w:val="22"/>
        </w:rPr>
        <w:t xml:space="preserve"> projekt megvalósítása </w:t>
      </w:r>
      <w:r w:rsidR="008E3C0F">
        <w:rPr>
          <w:rFonts w:ascii="Arial" w:hAnsi="Arial" w:cs="Arial"/>
          <w:sz w:val="22"/>
          <w:szCs w:val="22"/>
        </w:rPr>
        <w:t xml:space="preserve">érdekében </w:t>
      </w:r>
      <w:r w:rsidR="008472DC">
        <w:rPr>
          <w:rFonts w:ascii="Arial" w:hAnsi="Arial" w:cs="Arial"/>
          <w:sz w:val="22"/>
          <w:szCs w:val="22"/>
        </w:rPr>
        <w:t>a Per-AA Műterem Kft. 2024.06.04. napján készített engedélyezési tervdokumentációt jóváhagyja.</w:t>
      </w: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Határidő: </w:t>
      </w:r>
      <w:r w:rsidRPr="00787A2E">
        <w:rPr>
          <w:rFonts w:ascii="Arial" w:hAnsi="Arial" w:cs="Arial"/>
          <w:sz w:val="22"/>
          <w:szCs w:val="22"/>
        </w:rPr>
        <w:t>azonnal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>Felelős:</w:t>
      </w:r>
      <w:r w:rsidRPr="00787A2E">
        <w:rPr>
          <w:rFonts w:ascii="Arial" w:hAnsi="Arial" w:cs="Arial"/>
          <w:sz w:val="22"/>
          <w:szCs w:val="22"/>
        </w:rPr>
        <w:t xml:space="preserve"> dr. Firle</w:t>
      </w:r>
      <w:r>
        <w:rPr>
          <w:rFonts w:ascii="Arial" w:hAnsi="Arial" w:cs="Arial"/>
          <w:sz w:val="22"/>
          <w:szCs w:val="22"/>
        </w:rPr>
        <w:t>-Paksi</w:t>
      </w:r>
      <w:r w:rsidRPr="00787A2E">
        <w:rPr>
          <w:rFonts w:ascii="Arial" w:hAnsi="Arial" w:cs="Arial"/>
          <w:sz w:val="22"/>
          <w:szCs w:val="22"/>
        </w:rPr>
        <w:t xml:space="preserve"> Anna aljegyző</w:t>
      </w:r>
    </w:p>
    <w:p w:rsidR="0018533A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(a határozat megküldéséért)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</w:p>
    <w:p w:rsidR="0015466F" w:rsidRDefault="0018533A" w:rsidP="0018533A">
      <w:pPr>
        <w:spacing w:line="256" w:lineRule="auto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                                               A határozatról értesül:</w:t>
      </w:r>
      <w:r w:rsidRPr="00787A2E">
        <w:rPr>
          <w:rFonts w:ascii="Arial" w:hAnsi="Arial" w:cs="Arial"/>
          <w:sz w:val="22"/>
          <w:szCs w:val="22"/>
        </w:rPr>
        <w:t xml:space="preserve"> </w:t>
      </w:r>
      <w:r w:rsidR="008472DC">
        <w:rPr>
          <w:rFonts w:ascii="Arial" w:hAnsi="Arial" w:cs="Arial"/>
          <w:sz w:val="22"/>
          <w:szCs w:val="22"/>
        </w:rPr>
        <w:t>Per-AA Műterem Kft.</w:t>
      </w:r>
    </w:p>
    <w:p w:rsidR="0018533A" w:rsidRPr="00787A2E" w:rsidRDefault="00D80F4A" w:rsidP="00D80F4A">
      <w:pPr>
        <w:spacing w:line="25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8533A" w:rsidRPr="0018533A">
        <w:rPr>
          <w:rFonts w:ascii="Arial" w:hAnsi="Arial" w:cs="Arial"/>
          <w:sz w:val="22"/>
          <w:szCs w:val="22"/>
        </w:rPr>
        <w:t xml:space="preserve">Bátaszéki KÖH </w:t>
      </w:r>
      <w:r w:rsidR="0018533A">
        <w:rPr>
          <w:rFonts w:ascii="Arial" w:hAnsi="Arial" w:cs="Arial"/>
          <w:sz w:val="22"/>
          <w:szCs w:val="22"/>
        </w:rPr>
        <w:t>Városüzemeltetési I</w:t>
      </w:r>
      <w:r w:rsidR="0018533A" w:rsidRPr="00787A2E">
        <w:rPr>
          <w:rFonts w:ascii="Arial" w:hAnsi="Arial" w:cs="Arial"/>
          <w:sz w:val="22"/>
          <w:szCs w:val="22"/>
        </w:rPr>
        <w:t>roda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87A2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87A2E">
        <w:rPr>
          <w:rFonts w:ascii="Arial" w:hAnsi="Arial" w:cs="Arial"/>
          <w:sz w:val="22"/>
          <w:szCs w:val="22"/>
        </w:rPr>
        <w:t>irattár</w:t>
      </w:r>
      <w:proofErr w:type="gramEnd"/>
    </w:p>
    <w:p w:rsidR="0018533A" w:rsidRPr="00787A2E" w:rsidRDefault="0018533A" w:rsidP="0018533A">
      <w:pPr>
        <w:jc w:val="both"/>
        <w:rPr>
          <w:rFonts w:ascii="Arial" w:hAnsi="Arial" w:cs="Arial"/>
          <w:sz w:val="22"/>
          <w:szCs w:val="22"/>
        </w:rPr>
      </w:pPr>
    </w:p>
    <w:sectPr w:rsidR="0018533A" w:rsidRPr="007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776"/>
    <w:multiLevelType w:val="hybridMultilevel"/>
    <w:tmpl w:val="9146BD6E"/>
    <w:lvl w:ilvl="0" w:tplc="0DC4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B8B22FC"/>
    <w:multiLevelType w:val="hybridMultilevel"/>
    <w:tmpl w:val="D9D41B2C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2A6B"/>
    <w:multiLevelType w:val="hybridMultilevel"/>
    <w:tmpl w:val="1DC2FE84"/>
    <w:lvl w:ilvl="0" w:tplc="ADE4A3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4BE9"/>
    <w:multiLevelType w:val="hybridMultilevel"/>
    <w:tmpl w:val="FECA1BBE"/>
    <w:lvl w:ilvl="0" w:tplc="578039C0">
      <w:start w:val="1"/>
      <w:numFmt w:val="decimal"/>
      <w:lvlText w:val="%1."/>
      <w:lvlJc w:val="left"/>
      <w:pPr>
        <w:ind w:left="3315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6832129"/>
    <w:multiLevelType w:val="hybridMultilevel"/>
    <w:tmpl w:val="031A652A"/>
    <w:lvl w:ilvl="0" w:tplc="A712CA3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76E5F1C"/>
    <w:multiLevelType w:val="hybridMultilevel"/>
    <w:tmpl w:val="FEBE8502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43BD5"/>
    <w:multiLevelType w:val="hybridMultilevel"/>
    <w:tmpl w:val="03B6BAC8"/>
    <w:lvl w:ilvl="0" w:tplc="A9F4650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5466F"/>
    <w:rsid w:val="001809BC"/>
    <w:rsid w:val="0018533A"/>
    <w:rsid w:val="001D3DD9"/>
    <w:rsid w:val="0021070F"/>
    <w:rsid w:val="00217B18"/>
    <w:rsid w:val="002553E8"/>
    <w:rsid w:val="002654BE"/>
    <w:rsid w:val="0027452F"/>
    <w:rsid w:val="002A7A51"/>
    <w:rsid w:val="002B3C68"/>
    <w:rsid w:val="002C1D52"/>
    <w:rsid w:val="00310CE9"/>
    <w:rsid w:val="00321413"/>
    <w:rsid w:val="0032605A"/>
    <w:rsid w:val="00332C16"/>
    <w:rsid w:val="00334DBF"/>
    <w:rsid w:val="003D6177"/>
    <w:rsid w:val="003F3BDB"/>
    <w:rsid w:val="003F5633"/>
    <w:rsid w:val="00401152"/>
    <w:rsid w:val="00405270"/>
    <w:rsid w:val="0042566B"/>
    <w:rsid w:val="004400D8"/>
    <w:rsid w:val="00462AF6"/>
    <w:rsid w:val="004904CA"/>
    <w:rsid w:val="004E04CF"/>
    <w:rsid w:val="005009E1"/>
    <w:rsid w:val="00517148"/>
    <w:rsid w:val="00523FB3"/>
    <w:rsid w:val="0057788C"/>
    <w:rsid w:val="00583BCD"/>
    <w:rsid w:val="00584673"/>
    <w:rsid w:val="00593729"/>
    <w:rsid w:val="005E220A"/>
    <w:rsid w:val="005E7A3E"/>
    <w:rsid w:val="005F683B"/>
    <w:rsid w:val="006418D5"/>
    <w:rsid w:val="006701C5"/>
    <w:rsid w:val="00692E64"/>
    <w:rsid w:val="006C2F4C"/>
    <w:rsid w:val="006D5DC7"/>
    <w:rsid w:val="006E3C66"/>
    <w:rsid w:val="00722725"/>
    <w:rsid w:val="007557E4"/>
    <w:rsid w:val="00796729"/>
    <w:rsid w:val="007D49A5"/>
    <w:rsid w:val="008472DC"/>
    <w:rsid w:val="008D3905"/>
    <w:rsid w:val="008E3C0F"/>
    <w:rsid w:val="009071CA"/>
    <w:rsid w:val="009663F9"/>
    <w:rsid w:val="009C3D55"/>
    <w:rsid w:val="00A45377"/>
    <w:rsid w:val="00A52024"/>
    <w:rsid w:val="00A540F4"/>
    <w:rsid w:val="00A719C8"/>
    <w:rsid w:val="00A73F9F"/>
    <w:rsid w:val="00A9023C"/>
    <w:rsid w:val="00A939D7"/>
    <w:rsid w:val="00A9447E"/>
    <w:rsid w:val="00AC2A81"/>
    <w:rsid w:val="00AE2B77"/>
    <w:rsid w:val="00B00F92"/>
    <w:rsid w:val="00B35BB7"/>
    <w:rsid w:val="00B75C1C"/>
    <w:rsid w:val="00B77617"/>
    <w:rsid w:val="00B81655"/>
    <w:rsid w:val="00B87921"/>
    <w:rsid w:val="00BA4A8F"/>
    <w:rsid w:val="00BB1F10"/>
    <w:rsid w:val="00BB42CE"/>
    <w:rsid w:val="00BD6991"/>
    <w:rsid w:val="00BE4DF2"/>
    <w:rsid w:val="00C07CBE"/>
    <w:rsid w:val="00C3763D"/>
    <w:rsid w:val="00C4593A"/>
    <w:rsid w:val="00C81AD1"/>
    <w:rsid w:val="00CC22B9"/>
    <w:rsid w:val="00CC6103"/>
    <w:rsid w:val="00CE1141"/>
    <w:rsid w:val="00CE6B55"/>
    <w:rsid w:val="00CE7ED4"/>
    <w:rsid w:val="00CF0BCE"/>
    <w:rsid w:val="00D015BE"/>
    <w:rsid w:val="00D04C18"/>
    <w:rsid w:val="00D12B25"/>
    <w:rsid w:val="00D453DA"/>
    <w:rsid w:val="00D779D5"/>
    <w:rsid w:val="00D80F4A"/>
    <w:rsid w:val="00DA5EEA"/>
    <w:rsid w:val="00DE7FD3"/>
    <w:rsid w:val="00E14821"/>
    <w:rsid w:val="00E15CF3"/>
    <w:rsid w:val="00E3634F"/>
    <w:rsid w:val="00E9172D"/>
    <w:rsid w:val="00EA1133"/>
    <w:rsid w:val="00EA5A2C"/>
    <w:rsid w:val="00ED4DCE"/>
    <w:rsid w:val="00EF0831"/>
    <w:rsid w:val="00EF0F9B"/>
    <w:rsid w:val="00F1146B"/>
    <w:rsid w:val="00F12B2B"/>
    <w:rsid w:val="00F274CA"/>
    <w:rsid w:val="00F32A12"/>
    <w:rsid w:val="00F50F37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A2D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9</cp:revision>
  <dcterms:created xsi:type="dcterms:W3CDTF">2024-04-17T11:36:00Z</dcterms:created>
  <dcterms:modified xsi:type="dcterms:W3CDTF">2024-06-11T09:15:00Z</dcterms:modified>
</cp:coreProperties>
</file>