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D634" w14:textId="77777777" w:rsidR="00DA5EEA" w:rsidRPr="00FD285E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FD285E">
        <w:rPr>
          <w:i/>
          <w:color w:val="3366FF"/>
          <w:sz w:val="20"/>
          <w:highlight w:val="green"/>
        </w:rPr>
        <w:t>A határozati javaslat elfogadásához</w:t>
      </w:r>
    </w:p>
    <w:p w14:paraId="02595147" w14:textId="77777777" w:rsidR="00DA5EEA" w:rsidRPr="00FD285E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FD285E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FD285E">
        <w:rPr>
          <w:i/>
          <w:color w:val="3366FF"/>
          <w:sz w:val="20"/>
          <w:highlight w:val="green"/>
        </w:rPr>
        <w:t xml:space="preserve"> többség szükséges, </w:t>
      </w:r>
    </w:p>
    <w:p w14:paraId="378FAFBD" w14:textId="77777777" w:rsidR="00DA5EEA" w:rsidRPr="00ED4DCE" w:rsidRDefault="00DA5EEA" w:rsidP="009071CA">
      <w:pPr>
        <w:jc w:val="right"/>
        <w:rPr>
          <w:color w:val="3366FF"/>
        </w:rPr>
      </w:pPr>
      <w:r w:rsidRPr="00FD285E">
        <w:rPr>
          <w:i/>
          <w:color w:val="3366FF"/>
          <w:sz w:val="20"/>
          <w:highlight w:val="green"/>
        </w:rPr>
        <w:t xml:space="preserve">az előterjesztés </w:t>
      </w:r>
      <w:r w:rsidRPr="00FD285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FD285E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1E55C02E" w14:textId="77777777" w:rsidR="00DA5EEA" w:rsidRPr="00ED4DCE" w:rsidRDefault="00DA5EEA" w:rsidP="00DA5EEA">
      <w:pPr>
        <w:rPr>
          <w:color w:val="3366FF"/>
        </w:rPr>
      </w:pPr>
    </w:p>
    <w:p w14:paraId="5ABA5902" w14:textId="77777777" w:rsidR="00DA5EEA" w:rsidRPr="00ED4DCE" w:rsidRDefault="0089373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9F599B0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E15C75C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3E3776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9F2F3E">
        <w:rPr>
          <w:rFonts w:ascii="Arial" w:hAnsi="Arial" w:cs="Arial"/>
          <w:color w:val="3366FF"/>
          <w:sz w:val="22"/>
          <w:szCs w:val="22"/>
        </w:rPr>
        <w:t>július 16-á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48DE6C5" w14:textId="77777777" w:rsidR="00DA5EEA" w:rsidRPr="00ED4DCE" w:rsidRDefault="009F2F3E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7.30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12DADEF3" w14:textId="77777777" w:rsidR="00DA5EEA" w:rsidRPr="00ED4DCE" w:rsidRDefault="00DA5EEA" w:rsidP="00DA5EEA">
      <w:pPr>
        <w:jc w:val="center"/>
        <w:rPr>
          <w:color w:val="3366FF"/>
        </w:rPr>
      </w:pPr>
    </w:p>
    <w:p w14:paraId="71A7B969" w14:textId="77777777" w:rsidR="009F2F3E" w:rsidRPr="0072202F" w:rsidRDefault="009F2F3E" w:rsidP="009F2F3E">
      <w:pPr>
        <w:ind w:right="72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7220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Számvevőség épületének felújítása III. ütem tárgyú projekt kapcsán a saját forrás meghatározására vonatkozó döntés módosítása</w:t>
      </w:r>
    </w:p>
    <w:p w14:paraId="4A80E6A2" w14:textId="77777777" w:rsidR="00DA5EEA" w:rsidRPr="00ED4DCE" w:rsidRDefault="00DA5EEA" w:rsidP="009F2F3E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D0F93D9" w14:textId="77777777" w:rsidTr="00D13452">
        <w:trPr>
          <w:trHeight w:val="261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CA77F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C529A63" w14:textId="77777777" w:rsidR="00A83257" w:rsidRPr="00642EAC" w:rsidRDefault="00A83257" w:rsidP="00A8325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47F9AD58" w14:textId="77777777" w:rsidR="00A83257" w:rsidRPr="00642EAC" w:rsidRDefault="00A83257" w:rsidP="00A8325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507BD997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3A5760C7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452893DA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642EA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642EA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40BCD8B4" w14:textId="77777777" w:rsidR="00A83257" w:rsidRPr="00642EAC" w:rsidRDefault="00A83257" w:rsidP="00A8325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27D2484F" w14:textId="77777777" w:rsidR="00A83257" w:rsidRPr="00642EAC" w:rsidRDefault="00A83257" w:rsidP="00A8325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642EAC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642EAC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Tóthné Lelkes Erika </w:t>
            </w:r>
          </w:p>
          <w:p w14:paraId="492CCD26" w14:textId="77777777" w:rsidR="00A83257" w:rsidRPr="00642EAC" w:rsidRDefault="00A83257" w:rsidP="00A8325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642EAC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 irodavezető</w:t>
            </w:r>
          </w:p>
          <w:p w14:paraId="56C70B76" w14:textId="77777777" w:rsidR="00DA5EEA" w:rsidRPr="00ED4DCE" w:rsidRDefault="00DA5EEA" w:rsidP="00D13452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9A7A77A" w14:textId="77777777" w:rsidR="00DA5EEA" w:rsidRPr="002E5A8F" w:rsidRDefault="00DA5EEA" w:rsidP="00DA5EEA">
      <w:pPr>
        <w:rPr>
          <w:rFonts w:ascii="Arial" w:hAnsi="Arial" w:cs="Arial"/>
          <w:sz w:val="22"/>
          <w:szCs w:val="22"/>
        </w:rPr>
      </w:pPr>
    </w:p>
    <w:p w14:paraId="3FD0BD46" w14:textId="77777777" w:rsidR="0096513E" w:rsidRPr="002E5A8F" w:rsidRDefault="00A83257" w:rsidP="002E5A8F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5A8F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14:paraId="45FA0AFC" w14:textId="77777777" w:rsidR="0096513E" w:rsidRPr="002E5A8F" w:rsidRDefault="00A83257" w:rsidP="00526F67">
      <w:pPr>
        <w:jc w:val="both"/>
        <w:rPr>
          <w:rFonts w:ascii="Arial" w:hAnsi="Arial" w:cs="Arial"/>
          <w:sz w:val="22"/>
          <w:szCs w:val="22"/>
        </w:rPr>
      </w:pPr>
      <w:r w:rsidRPr="002E5A8F">
        <w:rPr>
          <w:rFonts w:ascii="Arial" w:hAnsi="Arial" w:cs="Arial"/>
          <w:sz w:val="22"/>
          <w:szCs w:val="22"/>
        </w:rPr>
        <w:t xml:space="preserve">A </w:t>
      </w:r>
      <w:r w:rsidR="0096513E" w:rsidRPr="002E5A8F">
        <w:rPr>
          <w:rFonts w:ascii="Arial" w:hAnsi="Arial" w:cs="Arial"/>
          <w:sz w:val="22"/>
          <w:szCs w:val="22"/>
        </w:rPr>
        <w:t>Nemzeti Kulturális Alap Örökségvédelem Kollégiuma 202</w:t>
      </w:r>
      <w:r w:rsidR="003E3776">
        <w:rPr>
          <w:rFonts w:ascii="Arial" w:hAnsi="Arial" w:cs="Arial"/>
          <w:sz w:val="22"/>
          <w:szCs w:val="22"/>
        </w:rPr>
        <w:t>4</w:t>
      </w:r>
      <w:r w:rsidR="0096513E" w:rsidRPr="002E5A8F">
        <w:rPr>
          <w:rFonts w:ascii="Arial" w:hAnsi="Arial" w:cs="Arial"/>
          <w:sz w:val="22"/>
          <w:szCs w:val="22"/>
        </w:rPr>
        <w:t>.</w:t>
      </w:r>
      <w:r w:rsidR="00DE7E06">
        <w:rPr>
          <w:rFonts w:ascii="Arial" w:hAnsi="Arial" w:cs="Arial"/>
          <w:sz w:val="22"/>
          <w:szCs w:val="22"/>
        </w:rPr>
        <w:t xml:space="preserve"> </w:t>
      </w:r>
      <w:r w:rsidR="003E3776">
        <w:rPr>
          <w:rFonts w:ascii="Arial" w:hAnsi="Arial" w:cs="Arial"/>
          <w:sz w:val="22"/>
          <w:szCs w:val="22"/>
        </w:rPr>
        <w:t>március 13</w:t>
      </w:r>
      <w:r w:rsidR="0096513E" w:rsidRPr="002E5A8F">
        <w:rPr>
          <w:rFonts w:ascii="Arial" w:hAnsi="Arial" w:cs="Arial"/>
          <w:sz w:val="22"/>
          <w:szCs w:val="22"/>
        </w:rPr>
        <w:t>. napon nyílt</w:t>
      </w:r>
      <w:r w:rsidR="00DE7E06">
        <w:rPr>
          <w:rFonts w:ascii="Arial" w:hAnsi="Arial" w:cs="Arial"/>
          <w:sz w:val="22"/>
          <w:szCs w:val="22"/>
        </w:rPr>
        <w:t xml:space="preserve"> pályázati felhívást tett közzé,</w:t>
      </w:r>
      <w:r w:rsidR="0096513E" w:rsidRPr="002E5A8F">
        <w:rPr>
          <w:rFonts w:ascii="Arial" w:hAnsi="Arial" w:cs="Arial"/>
          <w:sz w:val="22"/>
          <w:szCs w:val="22"/>
        </w:rPr>
        <w:t xml:space="preserve"> kulturális örökségvédelmi (műemléki, régészeti) célok megvalósításának támogatására.</w:t>
      </w:r>
    </w:p>
    <w:p w14:paraId="2484363F" w14:textId="77777777" w:rsidR="0096513E" w:rsidRPr="002E5A8F" w:rsidRDefault="0096513E" w:rsidP="0096513E">
      <w:pPr>
        <w:rPr>
          <w:rFonts w:ascii="Arial" w:hAnsi="Arial" w:cs="Arial"/>
          <w:sz w:val="22"/>
          <w:szCs w:val="22"/>
        </w:rPr>
      </w:pPr>
    </w:p>
    <w:p w14:paraId="7F21DA69" w14:textId="77777777" w:rsidR="0034104A" w:rsidRDefault="0034104A" w:rsidP="00341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döntésének megfelelően a támogatási kérelem benyújtásra került.</w:t>
      </w:r>
    </w:p>
    <w:p w14:paraId="50C4F1F1" w14:textId="77777777" w:rsidR="0034104A" w:rsidRDefault="0034104A" w:rsidP="0034104A">
      <w:pPr>
        <w:jc w:val="both"/>
        <w:rPr>
          <w:rFonts w:ascii="Arial" w:hAnsi="Arial" w:cs="Arial"/>
          <w:sz w:val="22"/>
          <w:szCs w:val="22"/>
        </w:rPr>
      </w:pPr>
      <w:r w:rsidRPr="00C30587">
        <w:rPr>
          <w:rFonts w:ascii="Arial" w:hAnsi="Arial" w:cs="Arial"/>
          <w:sz w:val="22"/>
          <w:szCs w:val="22"/>
        </w:rPr>
        <w:t>A Nemzeti Kulturális Alap</w:t>
      </w:r>
      <w:r>
        <w:rPr>
          <w:rFonts w:ascii="Arial" w:hAnsi="Arial" w:cs="Arial"/>
          <w:sz w:val="22"/>
          <w:szCs w:val="22"/>
        </w:rPr>
        <w:t xml:space="preserve"> 2024.06.12. nappal tájékoztatást küldött, hogy az</w:t>
      </w:r>
      <w:r w:rsidRPr="00C30587">
        <w:rPr>
          <w:rFonts w:ascii="Arial" w:hAnsi="Arial" w:cs="Arial"/>
          <w:sz w:val="22"/>
          <w:szCs w:val="22"/>
        </w:rPr>
        <w:t xml:space="preserve"> igényelt </w:t>
      </w:r>
      <w:r>
        <w:rPr>
          <w:rFonts w:ascii="Arial" w:hAnsi="Arial" w:cs="Arial"/>
          <w:sz w:val="22"/>
          <w:szCs w:val="22"/>
        </w:rPr>
        <w:t>10.000.000</w:t>
      </w:r>
      <w:r w:rsidRPr="00C30587">
        <w:rPr>
          <w:rFonts w:ascii="Arial" w:hAnsi="Arial" w:cs="Arial"/>
          <w:sz w:val="22"/>
          <w:szCs w:val="22"/>
        </w:rPr>
        <w:t xml:space="preserve"> Ft támogatásból az </w:t>
      </w:r>
      <w:r>
        <w:rPr>
          <w:rFonts w:ascii="Arial" w:hAnsi="Arial" w:cs="Arial"/>
          <w:sz w:val="22"/>
          <w:szCs w:val="22"/>
        </w:rPr>
        <w:t>Örökségvédelem Kollégiuma</w:t>
      </w:r>
      <w:r w:rsidRPr="00C30587">
        <w:rPr>
          <w:rFonts w:ascii="Arial" w:hAnsi="Arial" w:cs="Arial"/>
          <w:sz w:val="22"/>
          <w:szCs w:val="22"/>
        </w:rPr>
        <w:t xml:space="preserve"> </w:t>
      </w:r>
      <w:r w:rsidRPr="0034104A">
        <w:rPr>
          <w:rFonts w:ascii="Arial" w:hAnsi="Arial" w:cs="Arial"/>
          <w:sz w:val="22"/>
          <w:szCs w:val="22"/>
        </w:rPr>
        <w:t>2024. 05. 29. -i</w:t>
      </w:r>
      <w:r>
        <w:rPr>
          <w:rFonts w:ascii="Arial" w:hAnsi="Arial" w:cs="Arial"/>
          <w:sz w:val="22"/>
          <w:szCs w:val="22"/>
        </w:rPr>
        <w:t xml:space="preserve"> </w:t>
      </w:r>
      <w:r w:rsidRPr="00C30587">
        <w:rPr>
          <w:rFonts w:ascii="Arial" w:hAnsi="Arial" w:cs="Arial"/>
          <w:sz w:val="22"/>
          <w:szCs w:val="22"/>
        </w:rPr>
        <w:t>ülésen</w:t>
      </w:r>
      <w:r>
        <w:rPr>
          <w:rFonts w:ascii="Arial" w:hAnsi="Arial" w:cs="Arial"/>
          <w:sz w:val="22"/>
          <w:szCs w:val="22"/>
        </w:rPr>
        <w:t xml:space="preserve"> 4</w:t>
      </w:r>
      <w:r w:rsidRPr="00C30587">
        <w:rPr>
          <w:rFonts w:ascii="Arial" w:hAnsi="Arial" w:cs="Arial"/>
          <w:sz w:val="22"/>
          <w:szCs w:val="22"/>
        </w:rPr>
        <w:t>.000.000 Ft</w:t>
      </w:r>
      <w:r>
        <w:rPr>
          <w:rFonts w:ascii="Arial" w:hAnsi="Arial" w:cs="Arial"/>
          <w:sz w:val="22"/>
          <w:szCs w:val="22"/>
        </w:rPr>
        <w:t xml:space="preserve"> </w:t>
      </w:r>
      <w:r w:rsidRPr="00C30587">
        <w:rPr>
          <w:rFonts w:ascii="Arial" w:hAnsi="Arial" w:cs="Arial"/>
          <w:sz w:val="22"/>
          <w:szCs w:val="22"/>
        </w:rPr>
        <w:t>támogatást ítélt meg.</w:t>
      </w:r>
    </w:p>
    <w:p w14:paraId="2E8297DF" w14:textId="77777777" w:rsidR="0034104A" w:rsidRPr="004218AD" w:rsidRDefault="0034104A" w:rsidP="00341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kiírója lehetőséget biztosít arra, hogy</w:t>
      </w:r>
      <w:r w:rsidRPr="004218AD">
        <w:rPr>
          <w:rFonts w:ascii="Arial" w:hAnsi="Arial" w:cs="Arial"/>
          <w:sz w:val="22"/>
          <w:szCs w:val="22"/>
        </w:rPr>
        <w:t xml:space="preserve"> a megvalósítást részben</w:t>
      </w:r>
      <w:r>
        <w:rPr>
          <w:rFonts w:ascii="Arial" w:hAnsi="Arial" w:cs="Arial"/>
          <w:sz w:val="22"/>
          <w:szCs w:val="22"/>
        </w:rPr>
        <w:t>i</w:t>
      </w:r>
      <w:r w:rsidRPr="004218AD">
        <w:rPr>
          <w:rFonts w:ascii="Arial" w:hAnsi="Arial" w:cs="Arial"/>
          <w:sz w:val="22"/>
          <w:szCs w:val="22"/>
        </w:rPr>
        <w:t xml:space="preserve"> vállal</w:t>
      </w:r>
      <w:r>
        <w:rPr>
          <w:rFonts w:ascii="Arial" w:hAnsi="Arial" w:cs="Arial"/>
          <w:sz w:val="22"/>
          <w:szCs w:val="22"/>
        </w:rPr>
        <w:t>ása esetén</w:t>
      </w:r>
      <w:r w:rsidRPr="004218AD">
        <w:rPr>
          <w:rFonts w:ascii="Arial" w:hAnsi="Arial" w:cs="Arial"/>
          <w:sz w:val="22"/>
          <w:szCs w:val="22"/>
        </w:rPr>
        <w:t xml:space="preserve">, erről új szakmai, műszaki leírást </w:t>
      </w:r>
      <w:r>
        <w:rPr>
          <w:rFonts w:ascii="Arial" w:hAnsi="Arial" w:cs="Arial"/>
          <w:sz w:val="22"/>
          <w:szCs w:val="22"/>
        </w:rPr>
        <w:t xml:space="preserve">lehessen </w:t>
      </w:r>
      <w:r w:rsidRPr="004218AD">
        <w:rPr>
          <w:rFonts w:ascii="Arial" w:hAnsi="Arial" w:cs="Arial"/>
          <w:sz w:val="22"/>
          <w:szCs w:val="22"/>
        </w:rPr>
        <w:t>benyújtani a költségvetés visszatervezésével egyidejűleg.</w:t>
      </w:r>
    </w:p>
    <w:p w14:paraId="63092060" w14:textId="77777777" w:rsidR="0034104A" w:rsidRDefault="0034104A" w:rsidP="0034104A">
      <w:pPr>
        <w:jc w:val="both"/>
        <w:rPr>
          <w:rFonts w:ascii="Arial" w:hAnsi="Arial" w:cs="Arial"/>
          <w:sz w:val="22"/>
          <w:szCs w:val="22"/>
        </w:rPr>
      </w:pPr>
    </w:p>
    <w:p w14:paraId="702BDEF6" w14:textId="77777777" w:rsidR="0034104A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E156645" w14:textId="77777777" w:rsidR="0034104A" w:rsidRPr="002E5A8F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2E5A8F">
        <w:rPr>
          <w:rFonts w:ascii="Arial" w:hAnsi="Arial" w:cs="Arial"/>
          <w:sz w:val="22"/>
          <w:szCs w:val="22"/>
        </w:rPr>
        <w:t>A Számvevőség épületére vonatkozóan javasoljuk a felújítás I</w:t>
      </w:r>
      <w:r>
        <w:rPr>
          <w:rFonts w:ascii="Arial" w:hAnsi="Arial" w:cs="Arial"/>
          <w:sz w:val="22"/>
          <w:szCs w:val="22"/>
        </w:rPr>
        <w:t>I</w:t>
      </w:r>
      <w:r w:rsidRPr="002E5A8F">
        <w:rPr>
          <w:rFonts w:ascii="Arial" w:hAnsi="Arial" w:cs="Arial"/>
          <w:sz w:val="22"/>
          <w:szCs w:val="22"/>
        </w:rPr>
        <w:t>I. ütemének szerepeltetését a pályázatban. Ebben az ütemben az alábbi munkák szerepelnek:</w:t>
      </w:r>
    </w:p>
    <w:p w14:paraId="76015C46" w14:textId="77777777" w:rsidR="0034104A" w:rsidRPr="002E5A8F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2E5A8F">
        <w:rPr>
          <w:rFonts w:ascii="Arial" w:hAnsi="Arial" w:cs="Arial"/>
          <w:sz w:val="22"/>
          <w:szCs w:val="22"/>
        </w:rPr>
        <w:t>az emeleti részen:</w:t>
      </w:r>
    </w:p>
    <w:p w14:paraId="2D3DE942" w14:textId="77777777" w:rsidR="0034104A" w:rsidRPr="002E5A8F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2E5A8F">
        <w:rPr>
          <w:rFonts w:ascii="Arial" w:hAnsi="Arial" w:cs="Arial"/>
          <w:sz w:val="22"/>
          <w:szCs w:val="22"/>
        </w:rPr>
        <w:t>-</w:t>
      </w:r>
      <w:r w:rsidRPr="002E5A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déli és nyugati homlokzat felújítása (nyílászáró csere is),</w:t>
      </w:r>
    </w:p>
    <w:p w14:paraId="3B2A5E52" w14:textId="77777777" w:rsidR="0034104A" w:rsidRDefault="0034104A" w:rsidP="0034104A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  <w:lang w:eastAsia="en-US"/>
        </w:rPr>
      </w:pPr>
      <w:r w:rsidRPr="002E5A8F">
        <w:rPr>
          <w:rFonts w:ascii="Arial" w:hAnsi="Arial" w:cs="Arial"/>
          <w:sz w:val="22"/>
          <w:szCs w:val="22"/>
        </w:rPr>
        <w:t>-</w:t>
      </w:r>
      <w:r w:rsidRPr="002E5A8F">
        <w:rPr>
          <w:rFonts w:ascii="Arial" w:hAnsi="Arial" w:cs="Arial"/>
          <w:sz w:val="22"/>
          <w:szCs w:val="22"/>
        </w:rPr>
        <w:tab/>
      </w:r>
      <w:r>
        <w:rPr>
          <w:rFonts w:ascii="CenturyGothic" w:hAnsi="CenturyGothic" w:cs="CenturyGothic"/>
          <w:sz w:val="22"/>
          <w:szCs w:val="22"/>
          <w:lang w:eastAsia="en-US"/>
        </w:rPr>
        <w:t xml:space="preserve">a nyugati homlokzathoz közvetlen kapcsolódóan új térburkolat kerül kialakításra, </w:t>
      </w:r>
    </w:p>
    <w:p w14:paraId="6371455B" w14:textId="77777777" w:rsidR="0034104A" w:rsidRDefault="0034104A" w:rsidP="0034104A">
      <w:pPr>
        <w:autoSpaceDE w:val="0"/>
        <w:autoSpaceDN w:val="0"/>
        <w:adjustRightInd w:val="0"/>
        <w:rPr>
          <w:rFonts w:ascii="CenturyGothic" w:hAnsi="CenturyGothic" w:cs="CenturyGothic"/>
          <w:sz w:val="22"/>
          <w:szCs w:val="22"/>
          <w:lang w:eastAsia="en-US"/>
        </w:rPr>
      </w:pPr>
      <w:r>
        <w:rPr>
          <w:rFonts w:ascii="CenturyGothic" w:hAnsi="CenturyGothic" w:cs="CenturyGothic"/>
          <w:sz w:val="22"/>
          <w:szCs w:val="22"/>
          <w:lang w:eastAsia="en-US"/>
        </w:rPr>
        <w:t>-</w:t>
      </w:r>
      <w:r>
        <w:rPr>
          <w:rFonts w:ascii="CenturyGothic" w:hAnsi="CenturyGothic" w:cs="CenturyGothic"/>
          <w:sz w:val="22"/>
          <w:szCs w:val="22"/>
          <w:lang w:eastAsia="en-US"/>
        </w:rPr>
        <w:tab/>
        <w:t>az épület főbejárati részénél lévő előtető és lépcsőfeljáró is felújításra kerül,</w:t>
      </w:r>
    </w:p>
    <w:p w14:paraId="0B7E9E89" w14:textId="77777777" w:rsidR="0034104A" w:rsidRPr="002E5A8F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CenturyGothic" w:hAnsi="CenturyGothic" w:cs="CenturyGothic"/>
          <w:sz w:val="22"/>
          <w:szCs w:val="22"/>
          <w:lang w:eastAsia="en-US"/>
        </w:rPr>
        <w:t>-</w:t>
      </w:r>
      <w:r>
        <w:rPr>
          <w:rFonts w:ascii="CenturyGothic" w:hAnsi="CenturyGothic" w:cs="CenturyGothic"/>
          <w:sz w:val="22"/>
          <w:szCs w:val="22"/>
          <w:lang w:eastAsia="en-US"/>
        </w:rPr>
        <w:tab/>
        <w:t>az épület nyugati és déli falai a terepszint találkozásánál utólagos vízszigetelést kapnak injektálással</w:t>
      </w:r>
      <w:r w:rsidRPr="002E5A8F">
        <w:rPr>
          <w:rFonts w:ascii="Arial" w:hAnsi="Arial" w:cs="Arial"/>
          <w:sz w:val="22"/>
          <w:szCs w:val="22"/>
        </w:rPr>
        <w:t>.</w:t>
      </w:r>
    </w:p>
    <w:p w14:paraId="1394A585" w14:textId="77777777" w:rsidR="0034104A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89E9830" w14:textId="77777777" w:rsidR="0034104A" w:rsidRDefault="0034104A">
      <w:pPr>
        <w:rPr>
          <w:rFonts w:ascii="CenturyGothic" w:hAnsi="CenturyGothic" w:cs="CenturyGothic"/>
          <w:sz w:val="22"/>
          <w:szCs w:val="22"/>
          <w:lang w:eastAsia="en-US"/>
        </w:rPr>
      </w:pPr>
      <w:r>
        <w:rPr>
          <w:rFonts w:ascii="CenturyGothic" w:hAnsi="CenturyGothic" w:cs="CenturyGothic"/>
          <w:sz w:val="22"/>
          <w:szCs w:val="22"/>
          <w:lang w:eastAsia="en-US"/>
        </w:rPr>
        <w:br w:type="page"/>
      </w:r>
    </w:p>
    <w:p w14:paraId="07413E1C" w14:textId="77777777" w:rsidR="0034104A" w:rsidRDefault="0034104A" w:rsidP="0034104A">
      <w:pPr>
        <w:autoSpaceDE w:val="0"/>
        <w:autoSpaceDN w:val="0"/>
        <w:adjustRightInd w:val="0"/>
        <w:ind w:left="705" w:hanging="705"/>
        <w:rPr>
          <w:rFonts w:ascii="CenturyGothic" w:hAnsi="CenturyGothic" w:cs="CenturyGothic"/>
          <w:sz w:val="22"/>
          <w:szCs w:val="22"/>
          <w:lang w:eastAsia="en-US"/>
        </w:rPr>
      </w:pPr>
    </w:p>
    <w:p w14:paraId="6CF87563" w14:textId="77777777" w:rsidR="0034104A" w:rsidRDefault="0034104A" w:rsidP="0034104A">
      <w:pPr>
        <w:autoSpaceDE w:val="0"/>
        <w:autoSpaceDN w:val="0"/>
        <w:adjustRightInd w:val="0"/>
        <w:ind w:left="705" w:hanging="705"/>
        <w:rPr>
          <w:rFonts w:ascii="CenturyGothic" w:hAnsi="CenturyGothic" w:cs="CenturyGothic"/>
          <w:sz w:val="22"/>
          <w:szCs w:val="22"/>
          <w:lang w:eastAsia="en-US"/>
        </w:rPr>
      </w:pPr>
      <w:r>
        <w:rPr>
          <w:rFonts w:ascii="CenturyGothic" w:hAnsi="CenturyGothic" w:cs="CenturyGothic"/>
          <w:sz w:val="22"/>
          <w:szCs w:val="22"/>
          <w:lang w:eastAsia="en-US"/>
        </w:rPr>
        <w:t>Felújítás becsült összege a tervezői költségbecslés alapján:</w:t>
      </w:r>
    </w:p>
    <w:p w14:paraId="12BC402B" w14:textId="77777777" w:rsidR="0034104A" w:rsidRPr="0093346E" w:rsidRDefault="0034104A" w:rsidP="0034104A">
      <w:pPr>
        <w:autoSpaceDE w:val="0"/>
        <w:autoSpaceDN w:val="0"/>
        <w:adjustRightInd w:val="0"/>
        <w:ind w:left="705" w:hanging="705"/>
        <w:rPr>
          <w:rFonts w:ascii="Arial" w:hAnsi="Arial" w:cs="Arial"/>
          <w:sz w:val="22"/>
          <w:szCs w:val="22"/>
          <w:lang w:eastAsia="en-US"/>
        </w:rPr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716"/>
        <w:gridCol w:w="1701"/>
        <w:gridCol w:w="1984"/>
      </w:tblGrid>
      <w:tr w:rsidR="0034104A" w:rsidRPr="0093346E" w14:paraId="5D53FF89" w14:textId="77777777" w:rsidTr="007F7923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5FF" w14:textId="77777777" w:rsidR="0034104A" w:rsidRPr="0093346E" w:rsidRDefault="0034104A" w:rsidP="007F7923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034" w14:textId="77777777" w:rsidR="0034104A" w:rsidRPr="0093346E" w:rsidRDefault="0034104A" w:rsidP="007F79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nettó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931" w14:textId="77777777" w:rsidR="0034104A" w:rsidRPr="0093346E" w:rsidRDefault="0034104A" w:rsidP="007F79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F86" w14:textId="77777777" w:rsidR="0034104A" w:rsidRPr="0093346E" w:rsidRDefault="0034104A" w:rsidP="007F79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bruttó</w:t>
            </w:r>
          </w:p>
        </w:tc>
      </w:tr>
      <w:tr w:rsidR="0034104A" w:rsidRPr="0093346E" w14:paraId="3CDE696D" w14:textId="77777777" w:rsidTr="007F792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C06" w14:textId="77777777" w:rsidR="0034104A" w:rsidRPr="0093346E" w:rsidRDefault="0034104A" w:rsidP="007F79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Építészet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98A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22 060 123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A9B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5 956 233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6AA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28 016 356</w:t>
            </w:r>
          </w:p>
        </w:tc>
      </w:tr>
      <w:tr w:rsidR="0034104A" w:rsidRPr="0093346E" w14:paraId="391EF7E6" w14:textId="77777777" w:rsidTr="007F792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321" w14:textId="77777777" w:rsidR="0034104A" w:rsidRPr="0093346E" w:rsidRDefault="0034104A" w:rsidP="007F79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Gépész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C3C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1 318 035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FC12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355 869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2F3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1 673 904</w:t>
            </w:r>
          </w:p>
        </w:tc>
      </w:tr>
      <w:tr w:rsidR="0034104A" w:rsidRPr="0093346E" w14:paraId="3B774145" w14:textId="77777777" w:rsidTr="007F7923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14D" w14:textId="77777777" w:rsidR="0034104A" w:rsidRPr="0093346E" w:rsidRDefault="0034104A" w:rsidP="007F79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Villamos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380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1 642 755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181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443 544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361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color w:val="000000"/>
                <w:sz w:val="22"/>
                <w:szCs w:val="22"/>
              </w:rPr>
              <w:t>2 086 299</w:t>
            </w:r>
          </w:p>
        </w:tc>
      </w:tr>
      <w:tr w:rsidR="0034104A" w:rsidRPr="0093346E" w14:paraId="2D54808A" w14:textId="77777777" w:rsidTr="007F792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685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015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25 020 913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175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6 755 646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873" w14:textId="77777777" w:rsidR="0034104A" w:rsidRPr="0093346E" w:rsidRDefault="0034104A" w:rsidP="007F792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34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31 776 559</w:t>
            </w:r>
          </w:p>
        </w:tc>
      </w:tr>
    </w:tbl>
    <w:p w14:paraId="1DD40307" w14:textId="77777777" w:rsidR="0034104A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984F5AA" w14:textId="77777777" w:rsidR="0034104A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CD15798" w14:textId="77777777" w:rsidR="0034104A" w:rsidRPr="002E5A8F" w:rsidRDefault="0034104A" w:rsidP="0034104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61A3E14" w14:textId="77777777" w:rsidR="0034104A" w:rsidRDefault="0034104A" w:rsidP="00341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megítélt támogatás 4</w:t>
      </w:r>
      <w:r w:rsidRPr="00D56D88">
        <w:rPr>
          <w:rFonts w:ascii="Arial" w:hAnsi="Arial" w:cs="Arial"/>
          <w:sz w:val="22"/>
          <w:szCs w:val="22"/>
        </w:rPr>
        <w:t>.000.000 Ft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CC79A1" w14:textId="77777777" w:rsidR="0034104A" w:rsidRDefault="0034104A" w:rsidP="00341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saját forrásának összege a teljes megvalósításhoz 27.776.559-Ft.</w:t>
      </w:r>
    </w:p>
    <w:p w14:paraId="2A62F2C7" w14:textId="77777777" w:rsidR="0034104A" w:rsidRPr="00D56D88" w:rsidRDefault="0034104A" w:rsidP="0034104A">
      <w:pPr>
        <w:rPr>
          <w:rFonts w:ascii="Arial" w:hAnsi="Arial" w:cs="Arial"/>
          <w:sz w:val="22"/>
          <w:szCs w:val="22"/>
        </w:rPr>
      </w:pPr>
    </w:p>
    <w:p w14:paraId="3108753D" w14:textId="77777777" w:rsidR="0034104A" w:rsidRDefault="0034104A" w:rsidP="0034104A">
      <w:pPr>
        <w:jc w:val="both"/>
        <w:rPr>
          <w:rFonts w:ascii="Arial" w:hAnsi="Arial" w:cs="Arial"/>
          <w:sz w:val="22"/>
          <w:szCs w:val="22"/>
        </w:rPr>
      </w:pPr>
      <w:r w:rsidRPr="00DB6970">
        <w:rPr>
          <w:rFonts w:ascii="Arial" w:hAnsi="Arial" w:cs="Arial"/>
          <w:sz w:val="22"/>
          <w:szCs w:val="22"/>
        </w:rPr>
        <w:t>Bátaszék Város Önkormányzat Képviselő-testület</w:t>
      </w:r>
      <w:r>
        <w:rPr>
          <w:rFonts w:ascii="Arial" w:hAnsi="Arial" w:cs="Arial"/>
          <w:sz w:val="22"/>
          <w:szCs w:val="22"/>
        </w:rPr>
        <w:t xml:space="preserve">e a </w:t>
      </w:r>
      <w:r w:rsidR="00994977" w:rsidRPr="00994977">
        <w:rPr>
          <w:rFonts w:ascii="Arial" w:hAnsi="Arial" w:cs="Arial"/>
          <w:sz w:val="22"/>
          <w:szCs w:val="22"/>
        </w:rPr>
        <w:t xml:space="preserve">79/2024.(IV.4.) </w:t>
      </w:r>
      <w:r w:rsidRPr="00DB6970">
        <w:rPr>
          <w:rFonts w:ascii="Arial" w:hAnsi="Arial" w:cs="Arial"/>
          <w:sz w:val="22"/>
          <w:szCs w:val="22"/>
        </w:rPr>
        <w:t>önkormányzati határozat</w:t>
      </w:r>
      <w:r>
        <w:rPr>
          <w:rFonts w:ascii="Arial" w:hAnsi="Arial" w:cs="Arial"/>
          <w:sz w:val="22"/>
          <w:szCs w:val="22"/>
        </w:rPr>
        <w:t xml:space="preserve">ával </w:t>
      </w:r>
      <w:r w:rsidRPr="00DB6970">
        <w:rPr>
          <w:rFonts w:ascii="Arial" w:hAnsi="Arial" w:cs="Arial"/>
          <w:sz w:val="22"/>
          <w:szCs w:val="22"/>
        </w:rPr>
        <w:t xml:space="preserve">a feladat megvalósításához bruttó </w:t>
      </w:r>
      <w:r w:rsidRPr="0034104A">
        <w:rPr>
          <w:rFonts w:ascii="Arial" w:hAnsi="Arial" w:cs="Arial"/>
          <w:sz w:val="22"/>
          <w:szCs w:val="22"/>
        </w:rPr>
        <w:t>21 776 559</w:t>
      </w:r>
      <w:r w:rsidRPr="00DB6970">
        <w:rPr>
          <w:rFonts w:ascii="Arial" w:hAnsi="Arial" w:cs="Arial"/>
          <w:sz w:val="22"/>
          <w:szCs w:val="22"/>
        </w:rPr>
        <w:t xml:space="preserve">,-Ft összegű saját forrást </w:t>
      </w:r>
      <w:r>
        <w:rPr>
          <w:rFonts w:ascii="Arial" w:hAnsi="Arial" w:cs="Arial"/>
          <w:sz w:val="22"/>
          <w:szCs w:val="22"/>
        </w:rPr>
        <w:t xml:space="preserve">biztosított </w:t>
      </w:r>
      <w:r w:rsidRPr="00DB6970">
        <w:rPr>
          <w:rFonts w:ascii="Arial" w:hAnsi="Arial" w:cs="Arial"/>
          <w:sz w:val="22"/>
          <w:szCs w:val="22"/>
        </w:rPr>
        <w:t>az önkormányzat 202</w:t>
      </w:r>
      <w:r>
        <w:rPr>
          <w:rFonts w:ascii="Arial" w:hAnsi="Arial" w:cs="Arial"/>
          <w:sz w:val="22"/>
          <w:szCs w:val="22"/>
        </w:rPr>
        <w:t>5</w:t>
      </w:r>
      <w:r w:rsidRPr="00DB6970">
        <w:rPr>
          <w:rFonts w:ascii="Arial" w:hAnsi="Arial" w:cs="Arial"/>
          <w:sz w:val="22"/>
          <w:szCs w:val="22"/>
        </w:rPr>
        <w:t>. évi költségvetésének terhére</w:t>
      </w:r>
      <w:r>
        <w:rPr>
          <w:rFonts w:ascii="Arial" w:hAnsi="Arial" w:cs="Arial"/>
          <w:sz w:val="22"/>
          <w:szCs w:val="22"/>
        </w:rPr>
        <w:t>.</w:t>
      </w:r>
    </w:p>
    <w:p w14:paraId="2C8680CD" w14:textId="77777777" w:rsidR="0034104A" w:rsidRDefault="0034104A" w:rsidP="0034104A">
      <w:pPr>
        <w:rPr>
          <w:rFonts w:ascii="Arial" w:hAnsi="Arial" w:cs="Arial"/>
          <w:sz w:val="22"/>
          <w:szCs w:val="22"/>
        </w:rPr>
      </w:pPr>
    </w:p>
    <w:p w14:paraId="3F07F192" w14:textId="77777777" w:rsidR="0034104A" w:rsidRDefault="0034104A" w:rsidP="00341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Javasoljuk, hogy a megvalósításhoz további </w:t>
      </w:r>
      <w:r w:rsidR="0099497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.000.000,-Ft saját forrás kerüljön biztosításra a 2025. évi költségvetés terhére.</w:t>
      </w:r>
    </w:p>
    <w:p w14:paraId="2ECB3140" w14:textId="77777777" w:rsidR="0034104A" w:rsidRDefault="0034104A" w:rsidP="0034104A">
      <w:pPr>
        <w:rPr>
          <w:rFonts w:ascii="Arial" w:hAnsi="Arial" w:cs="Arial"/>
          <w:sz w:val="22"/>
          <w:szCs w:val="22"/>
        </w:rPr>
      </w:pPr>
    </w:p>
    <w:p w14:paraId="442D3B77" w14:textId="77777777" w:rsidR="0034104A" w:rsidRDefault="0034104A" w:rsidP="0034104A">
      <w:pPr>
        <w:pStyle w:val="Listaszerbekezds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64F2E8E" w14:textId="77777777" w:rsidR="0034104A" w:rsidRPr="005C2EA0" w:rsidRDefault="0034104A" w:rsidP="0034104A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5C2EA0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5C2EA0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  <w:r w:rsidRPr="005C2EA0">
        <w:rPr>
          <w:rFonts w:ascii="Arial" w:hAnsi="Arial" w:cs="Arial"/>
          <w:b/>
          <w:iCs/>
          <w:sz w:val="22"/>
          <w:szCs w:val="22"/>
        </w:rPr>
        <w:tab/>
      </w:r>
      <w:r w:rsidRPr="005C2EA0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14:paraId="76B9CDC2" w14:textId="77777777" w:rsidR="0034104A" w:rsidRPr="00A80BE2" w:rsidRDefault="0034104A" w:rsidP="0034104A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511772F4" w14:textId="77777777" w:rsidR="0034104A" w:rsidRPr="00A80BE2" w:rsidRDefault="0034104A" w:rsidP="0034104A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5417">
        <w:rPr>
          <w:rFonts w:ascii="Arial" w:hAnsi="Arial" w:cs="Arial"/>
          <w:b/>
          <w:sz w:val="22"/>
          <w:szCs w:val="22"/>
          <w:u w:val="single"/>
        </w:rPr>
        <w:t>A Számvevőség épületének felújítása I</w:t>
      </w:r>
      <w:r w:rsidR="00994977">
        <w:rPr>
          <w:rFonts w:ascii="Arial" w:hAnsi="Arial" w:cs="Arial"/>
          <w:b/>
          <w:sz w:val="22"/>
          <w:szCs w:val="22"/>
          <w:u w:val="single"/>
        </w:rPr>
        <w:t>I</w:t>
      </w:r>
      <w:r w:rsidRPr="00DD5417">
        <w:rPr>
          <w:rFonts w:ascii="Arial" w:hAnsi="Arial" w:cs="Arial"/>
          <w:b/>
          <w:sz w:val="22"/>
          <w:szCs w:val="22"/>
          <w:u w:val="single"/>
        </w:rPr>
        <w:t xml:space="preserve">I. ütem tárgyú projekt </w:t>
      </w:r>
      <w:r>
        <w:rPr>
          <w:rFonts w:ascii="Arial" w:hAnsi="Arial" w:cs="Arial"/>
          <w:b/>
          <w:sz w:val="22"/>
          <w:szCs w:val="22"/>
          <w:u w:val="single"/>
        </w:rPr>
        <w:t xml:space="preserve">kapcsán </w:t>
      </w:r>
      <w:r w:rsidRPr="00A3384B">
        <w:rPr>
          <w:rFonts w:ascii="Arial" w:hAnsi="Arial" w:cs="Arial"/>
          <w:b/>
          <w:sz w:val="22"/>
          <w:szCs w:val="22"/>
          <w:u w:val="single"/>
        </w:rPr>
        <w:t>többlet forrás biztosításár</w:t>
      </w:r>
      <w:r w:rsidRPr="00A80BE2">
        <w:rPr>
          <w:rFonts w:ascii="Arial" w:hAnsi="Arial" w:cs="Arial"/>
          <w:b/>
          <w:sz w:val="22"/>
          <w:szCs w:val="22"/>
          <w:u w:val="single"/>
        </w:rPr>
        <w:t>a</w:t>
      </w:r>
    </w:p>
    <w:p w14:paraId="0BA1CEA4" w14:textId="77777777" w:rsidR="0034104A" w:rsidRPr="00A80BE2" w:rsidRDefault="0034104A" w:rsidP="0034104A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59810E71" w14:textId="77777777" w:rsidR="0034104A" w:rsidRPr="00A80BE2" w:rsidRDefault="0034104A" w:rsidP="0034104A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A80BE2">
        <w:rPr>
          <w:rFonts w:ascii="Arial" w:hAnsi="Arial" w:cs="Arial"/>
          <w:sz w:val="22"/>
          <w:szCs w:val="22"/>
        </w:rPr>
        <w:t xml:space="preserve">Bátaszék Város Önkormányzata Képviselő-testülete, </w:t>
      </w:r>
    </w:p>
    <w:p w14:paraId="4713ECFA" w14:textId="77777777" w:rsidR="0034104A" w:rsidRDefault="0034104A" w:rsidP="0034104A">
      <w:pPr>
        <w:pStyle w:val="Listaszerbekezds"/>
        <w:suppressAutoHyphens/>
        <w:overflowPunct w:val="0"/>
        <w:autoSpaceDE w:val="0"/>
        <w:spacing w:after="120"/>
        <w:ind w:left="2835"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A3384B">
        <w:rPr>
          <w:rFonts w:ascii="Arial" w:hAnsi="Arial" w:cs="Arial"/>
          <w:sz w:val="22"/>
          <w:szCs w:val="22"/>
        </w:rPr>
        <w:t xml:space="preserve">a </w:t>
      </w:r>
      <w:r w:rsidRPr="00A3384B">
        <w:rPr>
          <w:rStyle w:val="FontStyle127"/>
          <w:rFonts w:ascii="Arial" w:eastAsia="Calibri" w:hAnsi="Arial" w:cs="Arial"/>
          <w:szCs w:val="22"/>
        </w:rPr>
        <w:t>Számvevőség épületének felújítása I</w:t>
      </w:r>
      <w:r w:rsidR="00994977">
        <w:rPr>
          <w:rStyle w:val="FontStyle127"/>
          <w:rFonts w:ascii="Arial" w:eastAsia="Calibri" w:hAnsi="Arial" w:cs="Arial"/>
          <w:szCs w:val="22"/>
        </w:rPr>
        <w:t>I</w:t>
      </w:r>
      <w:r w:rsidRPr="00A3384B">
        <w:rPr>
          <w:rStyle w:val="FontStyle127"/>
          <w:rFonts w:ascii="Arial" w:eastAsia="Calibri" w:hAnsi="Arial" w:cs="Arial"/>
          <w:szCs w:val="22"/>
        </w:rPr>
        <w:t xml:space="preserve">I. ütem tárgyú projekt kapcsán </w:t>
      </w:r>
      <w:r w:rsidRPr="00A338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benyújtott és elfogadott műszaki </w:t>
      </w:r>
      <w:proofErr w:type="gramStart"/>
      <w:r>
        <w:rPr>
          <w:rFonts w:ascii="Arial" w:hAnsi="Arial" w:cs="Arial"/>
          <w:sz w:val="22"/>
          <w:szCs w:val="22"/>
        </w:rPr>
        <w:t xml:space="preserve">tartalom </w:t>
      </w:r>
      <w:r w:rsidRPr="00A3384B">
        <w:rPr>
          <w:rFonts w:ascii="Arial" w:hAnsi="Arial" w:cs="Arial"/>
          <w:sz w:val="22"/>
          <w:szCs w:val="22"/>
        </w:rPr>
        <w:t xml:space="preserve"> megvalósításához</w:t>
      </w:r>
      <w:proofErr w:type="gramEnd"/>
      <w:r>
        <w:rPr>
          <w:rFonts w:ascii="Arial" w:hAnsi="Arial" w:cs="Arial"/>
          <w:sz w:val="22"/>
          <w:szCs w:val="22"/>
        </w:rPr>
        <w:t xml:space="preserve"> – figyelemmel a </w:t>
      </w:r>
      <w:r w:rsidR="00994977" w:rsidRPr="00994977">
        <w:rPr>
          <w:rFonts w:ascii="Arial" w:hAnsi="Arial" w:cs="Arial"/>
          <w:sz w:val="22"/>
          <w:szCs w:val="22"/>
        </w:rPr>
        <w:t xml:space="preserve">79/2024.(IV.4.) </w:t>
      </w:r>
      <w:r w:rsidRPr="00DB6970">
        <w:rPr>
          <w:rFonts w:ascii="Arial" w:hAnsi="Arial" w:cs="Arial"/>
          <w:sz w:val="22"/>
          <w:szCs w:val="22"/>
        </w:rPr>
        <w:t>önkormányzati határozat</w:t>
      </w:r>
      <w:r>
        <w:rPr>
          <w:rFonts w:ascii="Arial" w:hAnsi="Arial" w:cs="Arial"/>
          <w:sz w:val="22"/>
          <w:szCs w:val="22"/>
        </w:rPr>
        <w:t>ára -</w:t>
      </w:r>
      <w:r w:rsidRPr="00A338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további </w:t>
      </w:r>
      <w:r w:rsidRPr="00A3384B">
        <w:rPr>
          <w:rFonts w:ascii="Arial" w:hAnsi="Arial" w:cs="Arial"/>
          <w:sz w:val="22"/>
          <w:szCs w:val="22"/>
          <w:lang w:eastAsia="hu-HU"/>
        </w:rPr>
        <w:t xml:space="preserve">bruttó </w:t>
      </w:r>
      <w:r w:rsidR="00994977" w:rsidRPr="00994977">
        <w:rPr>
          <w:rFonts w:ascii="Arial" w:hAnsi="Arial" w:cs="Arial"/>
          <w:sz w:val="22"/>
          <w:szCs w:val="22"/>
          <w:lang w:eastAsia="hu-HU"/>
        </w:rPr>
        <w:t>6.000.000</w:t>
      </w:r>
      <w:r w:rsidRPr="00A3384B">
        <w:rPr>
          <w:rFonts w:ascii="Arial" w:hAnsi="Arial" w:cs="Arial"/>
          <w:sz w:val="22"/>
          <w:szCs w:val="22"/>
          <w:lang w:eastAsia="hu-HU"/>
        </w:rPr>
        <w:t xml:space="preserve">,-Ft összegű saját forrást </w:t>
      </w:r>
      <w:r>
        <w:rPr>
          <w:rFonts w:ascii="Arial" w:hAnsi="Arial" w:cs="Arial"/>
          <w:sz w:val="22"/>
          <w:szCs w:val="22"/>
          <w:lang w:eastAsia="hu-HU"/>
        </w:rPr>
        <w:t xml:space="preserve">biztosít </w:t>
      </w:r>
      <w:r w:rsidRPr="00A3384B">
        <w:rPr>
          <w:rFonts w:ascii="Arial" w:hAnsi="Arial" w:cs="Arial"/>
          <w:sz w:val="22"/>
          <w:szCs w:val="22"/>
          <w:lang w:eastAsia="hu-HU"/>
        </w:rPr>
        <w:t>az önkormányzat 202</w:t>
      </w:r>
      <w:r w:rsidR="00994977">
        <w:rPr>
          <w:rFonts w:ascii="Arial" w:hAnsi="Arial" w:cs="Arial"/>
          <w:sz w:val="22"/>
          <w:szCs w:val="22"/>
          <w:lang w:eastAsia="hu-HU"/>
        </w:rPr>
        <w:t>5</w:t>
      </w:r>
      <w:r w:rsidRPr="00A3384B">
        <w:rPr>
          <w:rFonts w:ascii="Arial" w:hAnsi="Arial" w:cs="Arial"/>
          <w:sz w:val="22"/>
          <w:szCs w:val="22"/>
          <w:lang w:eastAsia="hu-HU"/>
        </w:rPr>
        <w:t>. évi költségvetésének terhére</w:t>
      </w:r>
      <w:r>
        <w:rPr>
          <w:rFonts w:ascii="Arial" w:hAnsi="Arial" w:cs="Arial"/>
          <w:sz w:val="22"/>
          <w:szCs w:val="22"/>
          <w:lang w:eastAsia="hu-HU"/>
        </w:rPr>
        <w:t>.</w:t>
      </w:r>
    </w:p>
    <w:p w14:paraId="62770A2F" w14:textId="77777777" w:rsidR="0034104A" w:rsidRPr="00A80BE2" w:rsidRDefault="0034104A" w:rsidP="0034104A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0BCEA556" w14:textId="77777777" w:rsidR="0034104A" w:rsidRPr="00A80BE2" w:rsidRDefault="0034104A" w:rsidP="0034104A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A80BE2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Pr="00A80BE2">
        <w:rPr>
          <w:rFonts w:ascii="Arial" w:hAnsi="Arial" w:cs="Arial"/>
          <w:iCs/>
          <w:sz w:val="22"/>
          <w:szCs w:val="22"/>
        </w:rPr>
        <w:t>202</w:t>
      </w:r>
      <w:r w:rsidR="00994977">
        <w:rPr>
          <w:rFonts w:ascii="Arial" w:hAnsi="Arial" w:cs="Arial"/>
          <w:iCs/>
          <w:sz w:val="22"/>
          <w:szCs w:val="22"/>
        </w:rPr>
        <w:t>4</w:t>
      </w:r>
      <w:r w:rsidRPr="00A80BE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december 31</w:t>
      </w:r>
      <w:r w:rsidRPr="00A80BE2">
        <w:rPr>
          <w:rFonts w:ascii="Arial" w:hAnsi="Arial" w:cs="Arial"/>
          <w:iCs/>
          <w:sz w:val="22"/>
          <w:szCs w:val="22"/>
        </w:rPr>
        <w:t>.</w:t>
      </w:r>
    </w:p>
    <w:p w14:paraId="11A99C2D" w14:textId="77777777" w:rsidR="0034104A" w:rsidRPr="00A80BE2" w:rsidRDefault="0034104A" w:rsidP="0034104A">
      <w:pPr>
        <w:ind w:left="2832"/>
        <w:jc w:val="both"/>
        <w:rPr>
          <w:rFonts w:ascii="Arial" w:hAnsi="Arial" w:cs="Arial"/>
          <w:sz w:val="22"/>
          <w:szCs w:val="22"/>
        </w:rPr>
      </w:pPr>
      <w:proofErr w:type="gramStart"/>
      <w:r w:rsidRPr="00A80BE2">
        <w:rPr>
          <w:rFonts w:ascii="Arial" w:hAnsi="Arial" w:cs="Arial"/>
          <w:i/>
          <w:iCs/>
          <w:sz w:val="22"/>
          <w:szCs w:val="22"/>
        </w:rPr>
        <w:t>Felelős</w:t>
      </w:r>
      <w:r w:rsidRPr="00A80BE2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78213D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78213D">
        <w:rPr>
          <w:rFonts w:ascii="Arial" w:hAnsi="Arial" w:cs="Arial"/>
          <w:sz w:val="22"/>
          <w:szCs w:val="22"/>
        </w:rPr>
        <w:t>Firle</w:t>
      </w:r>
      <w:proofErr w:type="spellEnd"/>
      <w:r w:rsidRPr="0078213D">
        <w:rPr>
          <w:rFonts w:ascii="Arial" w:hAnsi="Arial" w:cs="Arial"/>
          <w:sz w:val="22"/>
          <w:szCs w:val="22"/>
        </w:rPr>
        <w:t>-Paksi Anna aljegyző</w:t>
      </w:r>
    </w:p>
    <w:p w14:paraId="32D92C36" w14:textId="77777777" w:rsidR="0034104A" w:rsidRPr="00A80BE2" w:rsidRDefault="0034104A" w:rsidP="0034104A">
      <w:pPr>
        <w:ind w:left="3672"/>
        <w:jc w:val="both"/>
        <w:rPr>
          <w:rFonts w:ascii="Arial" w:hAnsi="Arial" w:cs="Arial"/>
          <w:sz w:val="22"/>
          <w:szCs w:val="22"/>
        </w:rPr>
      </w:pPr>
      <w:r w:rsidRPr="00A80BE2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 határozat megküldésé</w:t>
      </w:r>
      <w:r w:rsidRPr="00A80BE2">
        <w:rPr>
          <w:rFonts w:ascii="Arial" w:hAnsi="Arial" w:cs="Arial"/>
          <w:sz w:val="22"/>
          <w:szCs w:val="22"/>
        </w:rPr>
        <w:t>ért)</w:t>
      </w:r>
    </w:p>
    <w:p w14:paraId="5081E07E" w14:textId="77777777" w:rsidR="0034104A" w:rsidRPr="00A80BE2" w:rsidRDefault="0034104A" w:rsidP="0034104A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218E298D" w14:textId="77777777" w:rsidR="0034104A" w:rsidRPr="00A80BE2" w:rsidRDefault="0034104A" w:rsidP="0034104A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A80BE2">
        <w:rPr>
          <w:rFonts w:ascii="Arial" w:hAnsi="Arial" w:cs="Arial"/>
          <w:i/>
          <w:iCs/>
          <w:sz w:val="22"/>
          <w:szCs w:val="22"/>
        </w:rPr>
        <w:t xml:space="preserve">Határozatról </w:t>
      </w:r>
      <w:proofErr w:type="gramStart"/>
      <w:r w:rsidRPr="00A80BE2">
        <w:rPr>
          <w:rFonts w:ascii="Arial" w:hAnsi="Arial" w:cs="Arial"/>
          <w:i/>
          <w:iCs/>
          <w:sz w:val="22"/>
          <w:szCs w:val="22"/>
        </w:rPr>
        <w:t>értesül</w:t>
      </w:r>
      <w:r w:rsidRPr="00A80BE2">
        <w:rPr>
          <w:rFonts w:ascii="Arial" w:hAnsi="Arial" w:cs="Arial"/>
          <w:sz w:val="22"/>
          <w:szCs w:val="22"/>
        </w:rPr>
        <w:t xml:space="preserve">:  </w:t>
      </w:r>
      <w:r w:rsidRPr="00A80BE2">
        <w:rPr>
          <w:rFonts w:ascii="Arial" w:hAnsi="Arial" w:cs="Arial"/>
          <w:iCs/>
          <w:sz w:val="22"/>
          <w:szCs w:val="22"/>
        </w:rPr>
        <w:t>Bátaszéki</w:t>
      </w:r>
      <w:proofErr w:type="gramEnd"/>
      <w:r w:rsidRPr="00A80BE2">
        <w:rPr>
          <w:rFonts w:ascii="Arial" w:hAnsi="Arial" w:cs="Arial"/>
          <w:iCs/>
          <w:sz w:val="22"/>
          <w:szCs w:val="22"/>
        </w:rPr>
        <w:t xml:space="preserve"> KÖH </w:t>
      </w:r>
      <w:proofErr w:type="spellStart"/>
      <w:r w:rsidRPr="00A80BE2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A80BE2">
        <w:rPr>
          <w:rFonts w:ascii="Arial" w:hAnsi="Arial" w:cs="Arial"/>
          <w:sz w:val="22"/>
          <w:szCs w:val="22"/>
        </w:rPr>
        <w:t>. iroda</w:t>
      </w:r>
    </w:p>
    <w:p w14:paraId="65DCCFA7" w14:textId="77777777" w:rsidR="0034104A" w:rsidRPr="00A80BE2" w:rsidRDefault="0034104A" w:rsidP="0034104A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80BE2">
        <w:rPr>
          <w:rFonts w:ascii="Arial" w:hAnsi="Arial" w:cs="Arial"/>
          <w:i/>
          <w:iCs/>
          <w:sz w:val="22"/>
          <w:szCs w:val="22"/>
        </w:rPr>
        <w:t xml:space="preserve">                                  </w:t>
      </w:r>
      <w:r w:rsidRPr="00A80BE2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631713CE" w14:textId="77777777" w:rsidR="0034104A" w:rsidRPr="00A80BE2" w:rsidRDefault="0034104A" w:rsidP="0034104A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80BE2">
        <w:rPr>
          <w:rFonts w:ascii="Arial" w:hAnsi="Arial" w:cs="Arial"/>
          <w:iCs/>
          <w:sz w:val="22"/>
          <w:szCs w:val="22"/>
        </w:rPr>
        <w:t xml:space="preserve">                                  irattár</w:t>
      </w:r>
    </w:p>
    <w:p w14:paraId="075FB363" w14:textId="77777777" w:rsidR="0093346E" w:rsidRDefault="0093346E" w:rsidP="00B61F72">
      <w:pPr>
        <w:autoSpaceDE w:val="0"/>
        <w:autoSpaceDN w:val="0"/>
        <w:adjustRightInd w:val="0"/>
        <w:ind w:left="705" w:hanging="705"/>
        <w:rPr>
          <w:rFonts w:ascii="CenturyGothic" w:hAnsi="CenturyGothic" w:cs="CenturyGothic"/>
          <w:sz w:val="22"/>
          <w:szCs w:val="22"/>
          <w:lang w:eastAsia="en-US"/>
        </w:rPr>
      </w:pPr>
    </w:p>
    <w:sectPr w:rsidR="0093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26BA127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F6654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2" w15:restartNumberingAfterBreak="0">
    <w:nsid w:val="0C51226A"/>
    <w:multiLevelType w:val="hybridMultilevel"/>
    <w:tmpl w:val="6CF8BD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02D9"/>
    <w:multiLevelType w:val="hybridMultilevel"/>
    <w:tmpl w:val="55DC5C00"/>
    <w:lvl w:ilvl="0" w:tplc="1576C828">
      <w:start w:val="1"/>
      <w:numFmt w:val="decimal"/>
      <w:lvlText w:val="%1."/>
      <w:lvlJc w:val="left"/>
      <w:pPr>
        <w:ind w:left="3195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6204132"/>
    <w:multiLevelType w:val="hybridMultilevel"/>
    <w:tmpl w:val="8AF2E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9D2"/>
    <w:multiLevelType w:val="hybridMultilevel"/>
    <w:tmpl w:val="E8521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6A6A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7" w15:restartNumberingAfterBreak="0">
    <w:nsid w:val="308D503A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8" w15:restartNumberingAfterBreak="0">
    <w:nsid w:val="3BAE4058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9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66B2E"/>
    <w:multiLevelType w:val="hybridMultilevel"/>
    <w:tmpl w:val="62DC02A4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2" w15:restartNumberingAfterBreak="0">
    <w:nsid w:val="6DF060F0"/>
    <w:multiLevelType w:val="hybridMultilevel"/>
    <w:tmpl w:val="26109B28"/>
    <w:lvl w:ilvl="0" w:tplc="983806B2">
      <w:start w:val="1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1772">
    <w:abstractNumId w:val="13"/>
  </w:num>
  <w:num w:numId="2" w16cid:durableId="840508704">
    <w:abstractNumId w:val="9"/>
  </w:num>
  <w:num w:numId="3" w16cid:durableId="1716201643">
    <w:abstractNumId w:val="10"/>
  </w:num>
  <w:num w:numId="4" w16cid:durableId="1038509565">
    <w:abstractNumId w:val="4"/>
  </w:num>
  <w:num w:numId="5" w16cid:durableId="1710833326">
    <w:abstractNumId w:val="0"/>
  </w:num>
  <w:num w:numId="6" w16cid:durableId="452215175">
    <w:abstractNumId w:val="5"/>
  </w:num>
  <w:num w:numId="7" w16cid:durableId="1109857056">
    <w:abstractNumId w:val="7"/>
  </w:num>
  <w:num w:numId="8" w16cid:durableId="242377660">
    <w:abstractNumId w:val="8"/>
  </w:num>
  <w:num w:numId="9" w16cid:durableId="1574927544">
    <w:abstractNumId w:val="6"/>
  </w:num>
  <w:num w:numId="10" w16cid:durableId="345134428">
    <w:abstractNumId w:val="12"/>
  </w:num>
  <w:num w:numId="11" w16cid:durableId="1536652759">
    <w:abstractNumId w:val="3"/>
  </w:num>
  <w:num w:numId="12" w16cid:durableId="732700491">
    <w:abstractNumId w:val="11"/>
  </w:num>
  <w:num w:numId="13" w16cid:durableId="753093676">
    <w:abstractNumId w:val="1"/>
  </w:num>
  <w:num w:numId="14" w16cid:durableId="14640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1743C"/>
    <w:rsid w:val="00030E78"/>
    <w:rsid w:val="00032A7E"/>
    <w:rsid w:val="00046BA8"/>
    <w:rsid w:val="000B204E"/>
    <w:rsid w:val="000B7D1B"/>
    <w:rsid w:val="000D0313"/>
    <w:rsid w:val="000E1B63"/>
    <w:rsid w:val="001D3DD9"/>
    <w:rsid w:val="0021070F"/>
    <w:rsid w:val="00217B18"/>
    <w:rsid w:val="002654BE"/>
    <w:rsid w:val="002B3C68"/>
    <w:rsid w:val="002C1D52"/>
    <w:rsid w:val="002E5A8F"/>
    <w:rsid w:val="00310CE9"/>
    <w:rsid w:val="0032605A"/>
    <w:rsid w:val="00332C16"/>
    <w:rsid w:val="0034104A"/>
    <w:rsid w:val="003A2B0C"/>
    <w:rsid w:val="003D6177"/>
    <w:rsid w:val="003E3776"/>
    <w:rsid w:val="003F3BDB"/>
    <w:rsid w:val="003F5633"/>
    <w:rsid w:val="00401152"/>
    <w:rsid w:val="00405270"/>
    <w:rsid w:val="0042566B"/>
    <w:rsid w:val="004400D8"/>
    <w:rsid w:val="004E04CF"/>
    <w:rsid w:val="005009E1"/>
    <w:rsid w:val="00517148"/>
    <w:rsid w:val="00523FB3"/>
    <w:rsid w:val="00526F67"/>
    <w:rsid w:val="00565496"/>
    <w:rsid w:val="00566AD2"/>
    <w:rsid w:val="00583BCD"/>
    <w:rsid w:val="00593729"/>
    <w:rsid w:val="005C7DE5"/>
    <w:rsid w:val="005E220A"/>
    <w:rsid w:val="005E7A3E"/>
    <w:rsid w:val="005F683B"/>
    <w:rsid w:val="00624AEE"/>
    <w:rsid w:val="0066295E"/>
    <w:rsid w:val="006973A0"/>
    <w:rsid w:val="006C2F4C"/>
    <w:rsid w:val="006D5DC7"/>
    <w:rsid w:val="0072202F"/>
    <w:rsid w:val="00741C05"/>
    <w:rsid w:val="007557E4"/>
    <w:rsid w:val="0078213D"/>
    <w:rsid w:val="00796729"/>
    <w:rsid w:val="0084348B"/>
    <w:rsid w:val="0089373B"/>
    <w:rsid w:val="008D3905"/>
    <w:rsid w:val="009071CA"/>
    <w:rsid w:val="0093346E"/>
    <w:rsid w:val="0096513E"/>
    <w:rsid w:val="009663F9"/>
    <w:rsid w:val="0098210A"/>
    <w:rsid w:val="00994977"/>
    <w:rsid w:val="009F2F3E"/>
    <w:rsid w:val="00A45377"/>
    <w:rsid w:val="00A52024"/>
    <w:rsid w:val="00A73F9F"/>
    <w:rsid w:val="00A83257"/>
    <w:rsid w:val="00A939D7"/>
    <w:rsid w:val="00A9447E"/>
    <w:rsid w:val="00AC2A81"/>
    <w:rsid w:val="00B46DB3"/>
    <w:rsid w:val="00B61F72"/>
    <w:rsid w:val="00B75C1C"/>
    <w:rsid w:val="00BB1F10"/>
    <w:rsid w:val="00BC11CD"/>
    <w:rsid w:val="00BD6991"/>
    <w:rsid w:val="00BE4DF2"/>
    <w:rsid w:val="00C4593A"/>
    <w:rsid w:val="00C60183"/>
    <w:rsid w:val="00C93407"/>
    <w:rsid w:val="00CA5C85"/>
    <w:rsid w:val="00CC22B9"/>
    <w:rsid w:val="00CC6103"/>
    <w:rsid w:val="00CE1141"/>
    <w:rsid w:val="00CE6B55"/>
    <w:rsid w:val="00CE7ED4"/>
    <w:rsid w:val="00CF0BCE"/>
    <w:rsid w:val="00CF5D7C"/>
    <w:rsid w:val="00D04C18"/>
    <w:rsid w:val="00D12B25"/>
    <w:rsid w:val="00D13452"/>
    <w:rsid w:val="00D453DA"/>
    <w:rsid w:val="00D779D5"/>
    <w:rsid w:val="00DA5EEA"/>
    <w:rsid w:val="00DD5417"/>
    <w:rsid w:val="00DE7E06"/>
    <w:rsid w:val="00E14821"/>
    <w:rsid w:val="00E15CF3"/>
    <w:rsid w:val="00E9172D"/>
    <w:rsid w:val="00EA1133"/>
    <w:rsid w:val="00ED4DCE"/>
    <w:rsid w:val="00F1146B"/>
    <w:rsid w:val="00F13DA2"/>
    <w:rsid w:val="00F274CA"/>
    <w:rsid w:val="00F86990"/>
    <w:rsid w:val="00FC1B22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E74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030E78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030E78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030E78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Default">
    <w:name w:val="Default"/>
    <w:rsid w:val="00030E7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FontStyle99">
    <w:name w:val="Font Style99"/>
    <w:rsid w:val="00030E78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1">
    <w:name w:val="Style1"/>
    <w:basedOn w:val="Norml"/>
    <w:rsid w:val="00030E78"/>
    <w:pPr>
      <w:widowControl w:val="0"/>
      <w:suppressAutoHyphens/>
      <w:autoSpaceDE w:val="0"/>
      <w:spacing w:line="281" w:lineRule="exact"/>
      <w:jc w:val="center"/>
    </w:pPr>
    <w:rPr>
      <w:kern w:val="1"/>
      <w:lang w:eastAsia="hi-IN" w:bidi="hi-IN"/>
    </w:rPr>
  </w:style>
  <w:style w:type="paragraph" w:customStyle="1" w:styleId="Style5">
    <w:name w:val="Style5"/>
    <w:basedOn w:val="Norml"/>
    <w:rsid w:val="00030E78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030E78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30E78"/>
    <w:pPr>
      <w:widowControl w:val="0"/>
      <w:suppressAutoHyphens/>
      <w:autoSpaceDE w:val="0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27</cp:revision>
  <dcterms:created xsi:type="dcterms:W3CDTF">2024-03-26T07:08:00Z</dcterms:created>
  <dcterms:modified xsi:type="dcterms:W3CDTF">2024-07-14T16:47:00Z</dcterms:modified>
</cp:coreProperties>
</file>