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EA" w:rsidRPr="00F55EA8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F55EA8">
        <w:rPr>
          <w:i/>
          <w:color w:val="3366FF"/>
          <w:sz w:val="20"/>
          <w:highlight w:val="green"/>
        </w:rPr>
        <w:t>A határozati javaslat elfogadásához</w:t>
      </w:r>
    </w:p>
    <w:p w:rsidR="00DA5EEA" w:rsidRPr="00F55EA8" w:rsidRDefault="00DA5EEA" w:rsidP="00DA5EEA">
      <w:pPr>
        <w:jc w:val="right"/>
        <w:rPr>
          <w:i/>
          <w:color w:val="3366FF"/>
          <w:sz w:val="20"/>
          <w:highlight w:val="green"/>
        </w:rPr>
      </w:pPr>
      <w:proofErr w:type="gramStart"/>
      <w:r w:rsidRPr="00F55EA8">
        <w:rPr>
          <w:b/>
          <w:bCs/>
          <w:i/>
          <w:color w:val="3366FF"/>
          <w:sz w:val="20"/>
          <w:highlight w:val="green"/>
          <w:u w:val="single"/>
        </w:rPr>
        <w:t>egyszerű</w:t>
      </w:r>
      <w:proofErr w:type="gramEnd"/>
      <w:r w:rsidRPr="00F55EA8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F55EA8">
        <w:rPr>
          <w:i/>
          <w:color w:val="3366FF"/>
          <w:sz w:val="20"/>
          <w:highlight w:val="green"/>
        </w:rPr>
        <w:t xml:space="preserve">az előterjesztés </w:t>
      </w:r>
      <w:r w:rsidRPr="00F55EA8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F55EA8">
        <w:rPr>
          <w:i/>
          <w:color w:val="3366FF"/>
          <w:sz w:val="20"/>
          <w:highlight w:val="green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53789B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157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8E153C" w:rsidRPr="008E153C" w:rsidRDefault="008E153C" w:rsidP="008E153C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8E153C">
        <w:rPr>
          <w:rFonts w:ascii="Arial" w:hAnsi="Arial" w:cs="Arial"/>
          <w:color w:val="3366FF"/>
          <w:sz w:val="22"/>
          <w:szCs w:val="22"/>
        </w:rPr>
        <w:t xml:space="preserve">Bátaszék Város Önkormányzat Képviselő-testületének 2024. szeptember 18-án </w:t>
      </w:r>
    </w:p>
    <w:p w:rsidR="00236B41" w:rsidRDefault="00F55EA8" w:rsidP="008E153C">
      <w:pPr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15</w:t>
      </w:r>
      <w:r w:rsidR="008E153C" w:rsidRPr="008E153C">
        <w:rPr>
          <w:rFonts w:ascii="Arial" w:hAnsi="Arial" w:cs="Arial"/>
          <w:color w:val="3366FF"/>
          <w:sz w:val="22"/>
          <w:szCs w:val="22"/>
        </w:rPr>
        <w:t>.00 órakor megtartandó ülésére</w:t>
      </w:r>
    </w:p>
    <w:p w:rsidR="008E153C" w:rsidRPr="00ED4DCE" w:rsidRDefault="008E153C" w:rsidP="008E153C">
      <w:pPr>
        <w:jc w:val="center"/>
        <w:rPr>
          <w:color w:val="3366FF"/>
        </w:rPr>
      </w:pPr>
    </w:p>
    <w:p w:rsidR="00236B41" w:rsidRPr="00854B19" w:rsidRDefault="00236B41" w:rsidP="00236B41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iCs/>
          <w:color w:val="3366FF"/>
          <w:sz w:val="32"/>
          <w:szCs w:val="32"/>
          <w:u w:val="single"/>
        </w:rPr>
      </w:pPr>
      <w:r w:rsidRPr="00236B41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Döntés </w:t>
      </w:r>
      <w:r w:rsidR="003B5895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térfigyelő kamera elhelyezéséhez </w:t>
      </w:r>
      <w:r w:rsidRPr="00236B41">
        <w:rPr>
          <w:rFonts w:ascii="Arial" w:hAnsi="Arial" w:cs="Arial"/>
          <w:iCs/>
          <w:color w:val="3366FF"/>
          <w:sz w:val="32"/>
          <w:szCs w:val="32"/>
          <w:u w:val="single"/>
        </w:rPr>
        <w:t>forrás biztosításáról</w:t>
      </w:r>
      <w:r w:rsidRPr="00854B19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 </w:t>
      </w:r>
    </w:p>
    <w:p w:rsidR="00236B41" w:rsidRPr="00ED4DCE" w:rsidRDefault="00236B41" w:rsidP="00236B41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587"/>
      </w:tblGrid>
      <w:tr w:rsidR="00236B41" w:rsidRPr="00ED4DCE" w:rsidTr="001A4B8F">
        <w:trPr>
          <w:trHeight w:val="2961"/>
          <w:jc w:val="center"/>
        </w:trPr>
        <w:tc>
          <w:tcPr>
            <w:tcW w:w="75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36B41" w:rsidRPr="00ED4DCE" w:rsidRDefault="00236B41" w:rsidP="001A4B8F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236B41" w:rsidRPr="00854B19" w:rsidRDefault="00236B41" w:rsidP="001A4B8F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</w:t>
            </w: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: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</w:p>
          <w:p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Bozsolik Zoltán mb. városüzemeltetési irodavezető</w:t>
            </w:r>
          </w:p>
          <w:p w:rsidR="00236B41" w:rsidRPr="00ED4DCE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</w:t>
            </w:r>
          </w:p>
          <w:p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Pr="00562F5B">
              <w:rPr>
                <w:rFonts w:ascii="Arial" w:hAnsi="Arial" w:cs="Arial"/>
                <w:color w:val="3366FF"/>
                <w:sz w:val="22"/>
                <w:szCs w:val="22"/>
              </w:rPr>
              <w:t xml:space="preserve">dr. </w:t>
            </w:r>
            <w:proofErr w:type="spellStart"/>
            <w:r w:rsidRPr="00562F5B">
              <w:rPr>
                <w:rFonts w:ascii="Arial" w:hAnsi="Arial" w:cs="Arial"/>
                <w:color w:val="3366FF"/>
                <w:sz w:val="22"/>
                <w:szCs w:val="22"/>
              </w:rPr>
              <w:t>Firle</w:t>
            </w:r>
            <w:proofErr w:type="spellEnd"/>
            <w:r w:rsidRPr="00562F5B">
              <w:rPr>
                <w:rFonts w:ascii="Arial" w:hAnsi="Arial" w:cs="Arial"/>
                <w:color w:val="3366FF"/>
                <w:sz w:val="22"/>
                <w:szCs w:val="22"/>
              </w:rPr>
              <w:t>-Paksi Anna aljegyző</w:t>
            </w:r>
          </w:p>
          <w:p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:rsidR="00236B41" w:rsidRPr="006B3CB3" w:rsidRDefault="00236B41" w:rsidP="001A4B8F">
            <w:pPr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  <w:r w:rsidRPr="006B3CB3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</w:rPr>
              <w:t>Pénzügyileg ellenőrizte:</w:t>
            </w:r>
            <w:r w:rsidRPr="006B3CB3">
              <w:rPr>
                <w:rFonts w:ascii="Arial" w:eastAsia="Calibri" w:hAnsi="Arial" w:cs="Arial"/>
                <w:color w:val="3366FF"/>
                <w:sz w:val="22"/>
                <w:szCs w:val="22"/>
              </w:rPr>
              <w:t xml:space="preserve"> </w:t>
            </w:r>
            <w:r>
              <w:rPr>
                <w:rFonts w:ascii="Arial" w:eastAsia="Calibri" w:hAnsi="Arial" w:cs="Arial"/>
                <w:color w:val="3366FF"/>
                <w:sz w:val="22"/>
                <w:szCs w:val="22"/>
              </w:rPr>
              <w:t>Tóthné Lelkes Erika</w:t>
            </w:r>
            <w:r w:rsidRPr="006B3CB3">
              <w:rPr>
                <w:rFonts w:ascii="Arial" w:eastAsia="Calibri" w:hAnsi="Arial" w:cs="Arial"/>
                <w:color w:val="3366FF"/>
                <w:sz w:val="22"/>
                <w:szCs w:val="22"/>
              </w:rPr>
              <w:t xml:space="preserve"> pénzügyi irodavezető</w:t>
            </w:r>
          </w:p>
          <w:p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236B41" w:rsidRPr="00ED4DCE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>PG Bizottság 2024.0</w:t>
            </w:r>
            <w:r w:rsidR="008E153C">
              <w:rPr>
                <w:rFonts w:ascii="Arial" w:hAnsi="Arial" w:cs="Arial"/>
                <w:color w:val="3366FF"/>
                <w:sz w:val="22"/>
                <w:szCs w:val="22"/>
              </w:rPr>
              <w:t>9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  <w:r w:rsidR="008E153C">
              <w:rPr>
                <w:rFonts w:ascii="Arial" w:hAnsi="Arial" w:cs="Arial"/>
                <w:color w:val="3366FF"/>
                <w:sz w:val="22"/>
                <w:szCs w:val="22"/>
              </w:rPr>
              <w:t>17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</w:p>
          <w:p w:rsidR="00236B41" w:rsidRPr="00ED4DCE" w:rsidRDefault="00236B41" w:rsidP="001A4B8F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236B41" w:rsidRPr="008D3905" w:rsidRDefault="00236B41" w:rsidP="00236B41">
      <w:pPr>
        <w:rPr>
          <w:rFonts w:ascii="Arial" w:hAnsi="Arial" w:cs="Arial"/>
        </w:rPr>
      </w:pPr>
    </w:p>
    <w:p w:rsidR="00236B41" w:rsidRPr="008D3905" w:rsidRDefault="00236B41" w:rsidP="00236B41">
      <w:pPr>
        <w:rPr>
          <w:rFonts w:ascii="Arial" w:hAnsi="Arial" w:cs="Arial"/>
          <w:sz w:val="20"/>
          <w:szCs w:val="20"/>
        </w:rPr>
      </w:pPr>
    </w:p>
    <w:p w:rsidR="00236B41" w:rsidRPr="00E80E5B" w:rsidRDefault="00236B41" w:rsidP="00236B41">
      <w:pPr>
        <w:pStyle w:val="Cmsor1"/>
        <w:keepNext w:val="0"/>
        <w:jc w:val="both"/>
        <w:rPr>
          <w:rFonts w:ascii="Arial" w:hAnsi="Arial" w:cs="Arial"/>
          <w:sz w:val="22"/>
          <w:szCs w:val="22"/>
        </w:rPr>
      </w:pPr>
      <w:r w:rsidRPr="00E80E5B">
        <w:rPr>
          <w:rFonts w:ascii="Arial" w:hAnsi="Arial" w:cs="Arial"/>
          <w:sz w:val="22"/>
          <w:szCs w:val="22"/>
        </w:rPr>
        <w:t>Tisztelt Képviselő-testület!</w:t>
      </w:r>
    </w:p>
    <w:p w:rsidR="003B5895" w:rsidRDefault="003B5895" w:rsidP="00E0456D">
      <w:pPr>
        <w:jc w:val="both"/>
        <w:rPr>
          <w:rFonts w:ascii="Arial" w:hAnsi="Arial" w:cs="Arial"/>
          <w:sz w:val="22"/>
          <w:szCs w:val="22"/>
        </w:rPr>
      </w:pPr>
    </w:p>
    <w:p w:rsidR="000453B9" w:rsidRDefault="00E83487" w:rsidP="00E0456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proofErr w:type="spellStart"/>
      <w:r>
        <w:rPr>
          <w:rFonts w:ascii="Arial" w:hAnsi="Arial" w:cs="Arial"/>
          <w:sz w:val="22"/>
          <w:szCs w:val="22"/>
        </w:rPr>
        <w:t>bátaszéki</w:t>
      </w:r>
      <w:proofErr w:type="spellEnd"/>
      <w:r>
        <w:rPr>
          <w:rFonts w:ascii="Arial" w:hAnsi="Arial" w:cs="Arial"/>
          <w:sz w:val="22"/>
          <w:szCs w:val="22"/>
        </w:rPr>
        <w:t xml:space="preserve"> Rendőrőrs parancsnokával folytatott egyeztetéseken többször felmerült, hogy a közbiztonság növelése érdekében és az elkövetett bűncselekmények felderítése céljából további térfigyelő kamerák kihelyezése célszerű lenne.</w:t>
      </w:r>
      <w:r w:rsidR="00155D6C">
        <w:rPr>
          <w:rFonts w:ascii="Arial" w:hAnsi="Arial" w:cs="Arial"/>
          <w:sz w:val="22"/>
          <w:szCs w:val="22"/>
        </w:rPr>
        <w:t xml:space="preserve"> </w:t>
      </w:r>
    </w:p>
    <w:p w:rsidR="00E83487" w:rsidRDefault="00E83487" w:rsidP="00E0456D">
      <w:pPr>
        <w:jc w:val="both"/>
        <w:rPr>
          <w:rFonts w:ascii="Arial" w:hAnsi="Arial" w:cs="Arial"/>
          <w:sz w:val="22"/>
          <w:szCs w:val="22"/>
        </w:rPr>
      </w:pPr>
    </w:p>
    <w:p w:rsidR="00155D6C" w:rsidRPr="00E84262" w:rsidRDefault="00155D6C" w:rsidP="00E84262">
      <w:pPr>
        <w:pStyle w:val="Listaszerbekezds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E84262">
        <w:rPr>
          <w:rFonts w:ascii="Arial" w:hAnsi="Arial" w:cs="Arial"/>
          <w:sz w:val="22"/>
          <w:szCs w:val="22"/>
        </w:rPr>
        <w:t xml:space="preserve">Szekszárd irányából a városba beérkező forgalom megfigyelése </w:t>
      </w:r>
      <w:r w:rsidR="00E84262" w:rsidRPr="00E84262">
        <w:rPr>
          <w:rFonts w:ascii="Arial" w:hAnsi="Arial" w:cs="Arial"/>
          <w:sz w:val="22"/>
          <w:szCs w:val="22"/>
        </w:rPr>
        <w:t>(</w:t>
      </w:r>
      <w:proofErr w:type="gramStart"/>
      <w:r w:rsidR="00E84262" w:rsidRPr="00E84262">
        <w:rPr>
          <w:rFonts w:ascii="Arial" w:hAnsi="Arial" w:cs="Arial"/>
          <w:sz w:val="22"/>
          <w:szCs w:val="22"/>
        </w:rPr>
        <w:t>fix</w:t>
      </w:r>
      <w:proofErr w:type="gramEnd"/>
      <w:r w:rsidR="00E84262" w:rsidRPr="00E84262">
        <w:rPr>
          <w:rFonts w:ascii="Arial" w:hAnsi="Arial" w:cs="Arial"/>
          <w:sz w:val="22"/>
          <w:szCs w:val="22"/>
        </w:rPr>
        <w:t xml:space="preserve"> kamerapont kialakítása, nagy távolságú </w:t>
      </w:r>
      <w:proofErr w:type="spellStart"/>
      <w:r w:rsidR="00E84262" w:rsidRPr="00E84262">
        <w:rPr>
          <w:rFonts w:ascii="Arial" w:hAnsi="Arial" w:cs="Arial"/>
          <w:sz w:val="22"/>
          <w:szCs w:val="22"/>
        </w:rPr>
        <w:t>infra</w:t>
      </w:r>
      <w:proofErr w:type="spellEnd"/>
      <w:r w:rsidR="00E84262">
        <w:rPr>
          <w:rFonts w:ascii="Arial" w:hAnsi="Arial" w:cs="Arial"/>
          <w:sz w:val="22"/>
          <w:szCs w:val="22"/>
        </w:rPr>
        <w:t xml:space="preserve"> </w:t>
      </w:r>
      <w:r w:rsidR="00E84262" w:rsidRPr="00E84262">
        <w:rPr>
          <w:rFonts w:ascii="Arial" w:hAnsi="Arial" w:cs="Arial"/>
          <w:sz w:val="22"/>
          <w:szCs w:val="22"/>
        </w:rPr>
        <w:t>megvilágítással rendelkező csőkamerával</w:t>
      </w:r>
      <w:r w:rsidR="00E84262">
        <w:rPr>
          <w:rFonts w:ascii="Arial" w:hAnsi="Arial" w:cs="Arial"/>
          <w:sz w:val="22"/>
          <w:szCs w:val="22"/>
        </w:rPr>
        <w:t xml:space="preserve">) </w:t>
      </w:r>
      <w:r w:rsidRPr="00E84262">
        <w:rPr>
          <w:rFonts w:ascii="Arial" w:hAnsi="Arial" w:cs="Arial"/>
          <w:sz w:val="22"/>
          <w:szCs w:val="22"/>
        </w:rPr>
        <w:t>történhet a Bonyhádi u. – Budai u. kereszteződésében. A kamera a Bát-</w:t>
      </w:r>
      <w:proofErr w:type="spellStart"/>
      <w:r w:rsidRPr="00E84262">
        <w:rPr>
          <w:rFonts w:ascii="Arial" w:hAnsi="Arial" w:cs="Arial"/>
          <w:sz w:val="22"/>
          <w:szCs w:val="22"/>
        </w:rPr>
        <w:t>Erzo</w:t>
      </w:r>
      <w:proofErr w:type="spellEnd"/>
      <w:r w:rsidRPr="00E84262">
        <w:rPr>
          <w:rFonts w:ascii="Arial" w:hAnsi="Arial" w:cs="Arial"/>
          <w:sz w:val="22"/>
          <w:szCs w:val="22"/>
        </w:rPr>
        <w:t xml:space="preserve"> Kft. telephelyén helyezhető el. A</w:t>
      </w:r>
      <w:r w:rsidR="00E83487" w:rsidRPr="00E84262">
        <w:rPr>
          <w:rFonts w:ascii="Arial" w:hAnsi="Arial" w:cs="Arial"/>
          <w:sz w:val="22"/>
          <w:szCs w:val="22"/>
        </w:rPr>
        <w:t xml:space="preserve">z ingatlan tulajdonosával is egyeztetve </w:t>
      </w:r>
      <w:r w:rsidR="00E80E5B" w:rsidRPr="00E84262">
        <w:rPr>
          <w:rFonts w:ascii="Arial" w:hAnsi="Arial" w:cs="Arial"/>
          <w:sz w:val="22"/>
          <w:szCs w:val="22"/>
        </w:rPr>
        <w:t>a kamera</w:t>
      </w:r>
      <w:r w:rsidRPr="00E84262">
        <w:rPr>
          <w:rFonts w:ascii="Arial" w:hAnsi="Arial" w:cs="Arial"/>
          <w:sz w:val="22"/>
          <w:szCs w:val="22"/>
        </w:rPr>
        <w:t xml:space="preserve"> elhelyezéséhez hozzájárul</w:t>
      </w:r>
      <w:r w:rsidR="00BF18CD">
        <w:rPr>
          <w:rFonts w:ascii="Arial" w:hAnsi="Arial" w:cs="Arial"/>
          <w:sz w:val="22"/>
          <w:szCs w:val="22"/>
        </w:rPr>
        <w:t>,</w:t>
      </w:r>
      <w:r w:rsidRPr="00E84262">
        <w:rPr>
          <w:rFonts w:ascii="Arial" w:hAnsi="Arial" w:cs="Arial"/>
          <w:sz w:val="22"/>
          <w:szCs w:val="22"/>
        </w:rPr>
        <w:t xml:space="preserve"> a szükséges elektromos áramot térítésmentesen biztosítja.</w:t>
      </w:r>
      <w:r w:rsidR="00E84262" w:rsidRPr="00E84262">
        <w:t xml:space="preserve"> </w:t>
      </w:r>
      <w:r w:rsidR="00E84262" w:rsidRPr="00E84262">
        <w:rPr>
          <w:rFonts w:ascii="Arial" w:hAnsi="Arial" w:cs="Arial"/>
          <w:sz w:val="22"/>
          <w:szCs w:val="22"/>
        </w:rPr>
        <w:t>A bekért árajánlat alapján a kivitelezés költsége bruttó 330</w:t>
      </w:r>
      <w:r w:rsidR="00E84262">
        <w:rPr>
          <w:rFonts w:ascii="Arial" w:hAnsi="Arial" w:cs="Arial"/>
          <w:sz w:val="22"/>
          <w:szCs w:val="22"/>
        </w:rPr>
        <w:t> </w:t>
      </w:r>
      <w:r w:rsidR="00E84262" w:rsidRPr="00E84262">
        <w:rPr>
          <w:rFonts w:ascii="Arial" w:hAnsi="Arial" w:cs="Arial"/>
          <w:sz w:val="22"/>
          <w:szCs w:val="22"/>
        </w:rPr>
        <w:t>860</w:t>
      </w:r>
      <w:r w:rsidR="00E84262">
        <w:rPr>
          <w:rFonts w:ascii="Arial" w:hAnsi="Arial" w:cs="Arial"/>
          <w:sz w:val="22"/>
          <w:szCs w:val="22"/>
        </w:rPr>
        <w:t>,-</w:t>
      </w:r>
      <w:r w:rsidR="00E84262" w:rsidRPr="00E84262">
        <w:rPr>
          <w:rFonts w:ascii="Arial" w:hAnsi="Arial" w:cs="Arial"/>
          <w:sz w:val="22"/>
          <w:szCs w:val="22"/>
        </w:rPr>
        <w:t>Ft.</w:t>
      </w:r>
    </w:p>
    <w:p w:rsidR="00AA4A44" w:rsidRPr="00AA4A44" w:rsidRDefault="00AA4A44" w:rsidP="00AA4A44">
      <w:pPr>
        <w:pStyle w:val="Listaszerbekezds"/>
        <w:jc w:val="both"/>
        <w:rPr>
          <w:rFonts w:ascii="Arial" w:hAnsi="Arial" w:cs="Arial"/>
          <w:sz w:val="22"/>
          <w:szCs w:val="22"/>
        </w:rPr>
      </w:pPr>
    </w:p>
    <w:p w:rsidR="000453B9" w:rsidRDefault="00155D6C" w:rsidP="00AA4A4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C91AE" wp14:editId="118D7E2E">
                <wp:simplePos x="0" y="0"/>
                <wp:positionH relativeFrom="margin">
                  <wp:posOffset>2807336</wp:posOffset>
                </wp:positionH>
                <wp:positionV relativeFrom="paragraph">
                  <wp:posOffset>441960</wp:posOffset>
                </wp:positionV>
                <wp:extent cx="484632" cy="998371"/>
                <wp:effectExtent l="171450" t="57150" r="163195" b="30480"/>
                <wp:wrapNone/>
                <wp:docPr id="4" name="Lefelé nyí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7671">
                          <a:off x="0" y="0"/>
                          <a:ext cx="484632" cy="998371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3768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Lefelé nyíl 4" o:spid="_x0000_s1026" type="#_x0000_t67" style="position:absolute;margin-left:221.05pt;margin-top:34.8pt;width:38.15pt;height:78.6pt;rotation:-1761093fd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" adj="16357" fillcolor="#f79646 [3209]" strokecolor="white [3201]" strokeweight="3pt"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Pr="00155D6C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14F71A61" wp14:editId="66BBC8F0">
            <wp:extent cx="5194300" cy="2579973"/>
            <wp:effectExtent l="0" t="0" r="635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3344" cy="258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44" w:rsidRDefault="00AA4A44" w:rsidP="00E0456D">
      <w:pPr>
        <w:jc w:val="both"/>
        <w:rPr>
          <w:rFonts w:ascii="Arial" w:hAnsi="Arial" w:cs="Arial"/>
          <w:sz w:val="22"/>
          <w:szCs w:val="22"/>
        </w:rPr>
      </w:pPr>
    </w:p>
    <w:p w:rsidR="000453B9" w:rsidRDefault="000453B9" w:rsidP="00AA4A44">
      <w:pPr>
        <w:jc w:val="center"/>
        <w:rPr>
          <w:rFonts w:ascii="Arial" w:hAnsi="Arial" w:cs="Arial"/>
          <w:sz w:val="22"/>
          <w:szCs w:val="22"/>
        </w:rPr>
      </w:pPr>
    </w:p>
    <w:p w:rsidR="000453B9" w:rsidRDefault="000453B9" w:rsidP="00E0456D">
      <w:pPr>
        <w:jc w:val="both"/>
        <w:rPr>
          <w:rFonts w:ascii="Arial" w:hAnsi="Arial" w:cs="Arial"/>
          <w:sz w:val="22"/>
          <w:szCs w:val="22"/>
        </w:rPr>
      </w:pPr>
    </w:p>
    <w:p w:rsidR="00AA4A44" w:rsidRDefault="00AA4A44" w:rsidP="00E0456D">
      <w:pPr>
        <w:jc w:val="both"/>
        <w:rPr>
          <w:rFonts w:ascii="Arial" w:hAnsi="Arial" w:cs="Arial"/>
          <w:sz w:val="22"/>
          <w:szCs w:val="22"/>
        </w:rPr>
      </w:pPr>
    </w:p>
    <w:p w:rsidR="00155D6C" w:rsidRDefault="00E84262" w:rsidP="00E84262">
      <w:pPr>
        <w:pStyle w:val="Listaszerbekezds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</w:t>
      </w:r>
      <w:r w:rsidRPr="00E84262">
        <w:rPr>
          <w:rFonts w:ascii="Arial" w:hAnsi="Arial" w:cs="Arial"/>
          <w:sz w:val="22"/>
          <w:szCs w:val="22"/>
        </w:rPr>
        <w:t>zámos lakossági jelzés is érkezett, hogy a Deák utcában rendszeresen zavarják a kerékpáros és gépjármű közlekedést, balesetveszélyes helyzetet is előidézve.</w:t>
      </w:r>
      <w:r>
        <w:rPr>
          <w:rFonts w:ascii="Arial" w:hAnsi="Arial" w:cs="Arial"/>
          <w:sz w:val="22"/>
          <w:szCs w:val="22"/>
        </w:rPr>
        <w:t xml:space="preserve"> </w:t>
      </w:r>
      <w:r w:rsidR="00155D6C">
        <w:rPr>
          <w:rFonts w:ascii="Arial" w:hAnsi="Arial" w:cs="Arial"/>
          <w:sz w:val="22"/>
          <w:szCs w:val="22"/>
        </w:rPr>
        <w:t xml:space="preserve">A </w:t>
      </w:r>
      <w:r w:rsidR="00155D6C" w:rsidRPr="00155D6C">
        <w:rPr>
          <w:rFonts w:ascii="Arial" w:hAnsi="Arial" w:cs="Arial"/>
          <w:sz w:val="22"/>
          <w:szCs w:val="22"/>
        </w:rPr>
        <w:t xml:space="preserve">Deák utcában állítandó oszlopra napelemes </w:t>
      </w:r>
      <w:proofErr w:type="gramStart"/>
      <w:r>
        <w:rPr>
          <w:rFonts w:ascii="Arial" w:hAnsi="Arial" w:cs="Arial"/>
          <w:sz w:val="22"/>
          <w:szCs w:val="22"/>
        </w:rPr>
        <w:t>f</w:t>
      </w:r>
      <w:r w:rsidR="00155D6C" w:rsidRPr="00155D6C">
        <w:rPr>
          <w:rFonts w:ascii="Arial" w:hAnsi="Arial" w:cs="Arial"/>
          <w:sz w:val="22"/>
          <w:szCs w:val="22"/>
        </w:rPr>
        <w:t>ix</w:t>
      </w:r>
      <w:proofErr w:type="gramEnd"/>
      <w:r w:rsidR="00155D6C" w:rsidRPr="00155D6C">
        <w:rPr>
          <w:rFonts w:ascii="Arial" w:hAnsi="Arial" w:cs="Arial"/>
          <w:sz w:val="22"/>
          <w:szCs w:val="22"/>
        </w:rPr>
        <w:t xml:space="preserve"> kamerapont</w:t>
      </w:r>
      <w:r>
        <w:rPr>
          <w:rFonts w:ascii="Arial" w:hAnsi="Arial" w:cs="Arial"/>
          <w:sz w:val="22"/>
          <w:szCs w:val="22"/>
        </w:rPr>
        <w:t xml:space="preserve"> kerül megvalósításra.</w:t>
      </w:r>
    </w:p>
    <w:p w:rsidR="00E84262" w:rsidRDefault="00E84262" w:rsidP="00E84262">
      <w:pPr>
        <w:pStyle w:val="Listaszerbekezds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bekért árajánlat alapján a kivitelezés költsége bruttó </w:t>
      </w:r>
      <w:r w:rsidRPr="00E84262">
        <w:rPr>
          <w:rFonts w:ascii="Arial" w:hAnsi="Arial" w:cs="Arial"/>
          <w:sz w:val="22"/>
          <w:szCs w:val="22"/>
        </w:rPr>
        <w:t>736 206 Ft</w:t>
      </w:r>
      <w:r>
        <w:rPr>
          <w:rFonts w:ascii="Arial" w:hAnsi="Arial" w:cs="Arial"/>
          <w:sz w:val="22"/>
          <w:szCs w:val="22"/>
        </w:rPr>
        <w:t>.</w:t>
      </w:r>
    </w:p>
    <w:p w:rsidR="00E84262" w:rsidRPr="00155D6C" w:rsidRDefault="00E84262" w:rsidP="00E84262">
      <w:pPr>
        <w:pStyle w:val="Listaszerbekezds"/>
        <w:jc w:val="both"/>
        <w:rPr>
          <w:rFonts w:ascii="Arial" w:hAnsi="Arial" w:cs="Arial"/>
          <w:sz w:val="22"/>
          <w:szCs w:val="22"/>
        </w:rPr>
      </w:pPr>
    </w:p>
    <w:p w:rsidR="00AA4A44" w:rsidRDefault="00E84262" w:rsidP="00AA4A44">
      <w:pPr>
        <w:jc w:val="both"/>
        <w:rPr>
          <w:rFonts w:ascii="Arial" w:hAnsi="Arial" w:cs="Arial"/>
          <w:sz w:val="22"/>
          <w:szCs w:val="22"/>
        </w:rPr>
      </w:pPr>
      <w:r w:rsidRPr="00E84262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46FBEF7C" wp14:editId="57A95769">
            <wp:extent cx="5760720" cy="37242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62" w:rsidRDefault="00E84262" w:rsidP="00AA4A44">
      <w:pPr>
        <w:jc w:val="both"/>
        <w:rPr>
          <w:rFonts w:ascii="Arial" w:hAnsi="Arial" w:cs="Arial"/>
          <w:sz w:val="22"/>
          <w:szCs w:val="22"/>
        </w:rPr>
      </w:pPr>
    </w:p>
    <w:p w:rsidR="00AA4A44" w:rsidRPr="00AA4A44" w:rsidRDefault="00AA4A44" w:rsidP="00AA4A44">
      <w:pPr>
        <w:jc w:val="both"/>
        <w:rPr>
          <w:rFonts w:ascii="Arial" w:hAnsi="Arial" w:cs="Arial"/>
          <w:sz w:val="22"/>
          <w:szCs w:val="22"/>
        </w:rPr>
      </w:pPr>
    </w:p>
    <w:p w:rsidR="000453B9" w:rsidRDefault="000453B9" w:rsidP="00E0456D">
      <w:pPr>
        <w:jc w:val="both"/>
        <w:rPr>
          <w:rFonts w:ascii="Arial" w:hAnsi="Arial" w:cs="Arial"/>
          <w:sz w:val="22"/>
          <w:szCs w:val="22"/>
        </w:rPr>
      </w:pPr>
    </w:p>
    <w:p w:rsidR="0012083A" w:rsidRDefault="00B9316F" w:rsidP="003000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munkálatok elvégzésére </w:t>
      </w:r>
      <w:r w:rsidR="008B7774">
        <w:rPr>
          <w:rFonts w:ascii="Arial" w:hAnsi="Arial" w:cs="Arial"/>
          <w:sz w:val="22"/>
          <w:szCs w:val="22"/>
        </w:rPr>
        <w:t>1.067.066</w:t>
      </w:r>
      <w:r w:rsidR="00AA4A44">
        <w:rPr>
          <w:rFonts w:ascii="Arial" w:hAnsi="Arial" w:cs="Arial"/>
          <w:sz w:val="22"/>
          <w:szCs w:val="22"/>
        </w:rPr>
        <w:t xml:space="preserve">,-Ft </w:t>
      </w:r>
      <w:r w:rsidR="0012083A">
        <w:rPr>
          <w:rFonts w:ascii="Arial" w:hAnsi="Arial" w:cs="Arial"/>
          <w:sz w:val="22"/>
          <w:szCs w:val="22"/>
        </w:rPr>
        <w:t>összegű forrást szükséges biztosítani</w:t>
      </w:r>
      <w:r w:rsidR="00EF2DE3">
        <w:rPr>
          <w:rFonts w:ascii="Arial" w:hAnsi="Arial" w:cs="Arial"/>
          <w:sz w:val="22"/>
          <w:szCs w:val="22"/>
        </w:rPr>
        <w:t xml:space="preserve"> a</w:t>
      </w:r>
      <w:r w:rsidR="008B7774">
        <w:rPr>
          <w:rFonts w:ascii="Arial" w:hAnsi="Arial" w:cs="Arial"/>
          <w:sz w:val="22"/>
          <w:szCs w:val="22"/>
        </w:rPr>
        <w:t>z indikatív</w:t>
      </w:r>
      <w:r w:rsidR="00EF2DE3">
        <w:rPr>
          <w:rFonts w:ascii="Arial" w:hAnsi="Arial" w:cs="Arial"/>
          <w:sz w:val="22"/>
          <w:szCs w:val="22"/>
        </w:rPr>
        <w:t xml:space="preserve"> árajánlat</w:t>
      </w:r>
      <w:r w:rsidR="008B7774">
        <w:rPr>
          <w:rFonts w:ascii="Arial" w:hAnsi="Arial" w:cs="Arial"/>
          <w:sz w:val="22"/>
          <w:szCs w:val="22"/>
        </w:rPr>
        <w:t>ok</w:t>
      </w:r>
      <w:r w:rsidR="00EF2DE3">
        <w:rPr>
          <w:rFonts w:ascii="Arial" w:hAnsi="Arial" w:cs="Arial"/>
          <w:sz w:val="22"/>
          <w:szCs w:val="22"/>
        </w:rPr>
        <w:t xml:space="preserve"> alapján</w:t>
      </w:r>
      <w:r w:rsidR="0012083A">
        <w:rPr>
          <w:rFonts w:ascii="Arial" w:hAnsi="Arial" w:cs="Arial"/>
          <w:sz w:val="22"/>
          <w:szCs w:val="22"/>
        </w:rPr>
        <w:t>.</w:t>
      </w:r>
    </w:p>
    <w:p w:rsidR="00663CC4" w:rsidRDefault="00663CC4" w:rsidP="003000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kamera nem kerül bekötésre az Önkormányzat épületében</w:t>
      </w:r>
      <w:r w:rsidR="00AA4A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lévő térfigyelő központba. A kamera által felvett felvétel </w:t>
      </w:r>
      <w:proofErr w:type="spellStart"/>
      <w:r>
        <w:rPr>
          <w:rFonts w:ascii="Arial" w:hAnsi="Arial" w:cs="Arial"/>
          <w:sz w:val="22"/>
          <w:szCs w:val="22"/>
        </w:rPr>
        <w:t>wifivel</w:t>
      </w:r>
      <w:proofErr w:type="spellEnd"/>
      <w:r>
        <w:rPr>
          <w:rFonts w:ascii="Arial" w:hAnsi="Arial" w:cs="Arial"/>
          <w:sz w:val="22"/>
          <w:szCs w:val="22"/>
        </w:rPr>
        <w:t xml:space="preserve">, telefonra letölthető. </w:t>
      </w:r>
      <w:r w:rsidR="00AA4A44">
        <w:rPr>
          <w:rFonts w:ascii="Arial" w:hAnsi="Arial" w:cs="Arial"/>
          <w:sz w:val="22"/>
          <w:szCs w:val="22"/>
        </w:rPr>
        <w:t>A kamera 15-30 nap időtartamot képes tárolni.</w:t>
      </w:r>
    </w:p>
    <w:p w:rsidR="00EF2DE3" w:rsidRDefault="00EF2DE3" w:rsidP="003000AF">
      <w:pPr>
        <w:jc w:val="both"/>
        <w:rPr>
          <w:rFonts w:ascii="Arial" w:hAnsi="Arial" w:cs="Arial"/>
          <w:sz w:val="22"/>
          <w:szCs w:val="22"/>
        </w:rPr>
      </w:pPr>
    </w:p>
    <w:p w:rsidR="00203DAD" w:rsidRDefault="00203DAD" w:rsidP="003000AF">
      <w:pPr>
        <w:jc w:val="both"/>
        <w:rPr>
          <w:rFonts w:ascii="Arial" w:hAnsi="Arial" w:cs="Arial"/>
          <w:sz w:val="22"/>
          <w:szCs w:val="22"/>
        </w:rPr>
      </w:pPr>
      <w:r w:rsidRPr="00C8772E">
        <w:rPr>
          <w:rFonts w:ascii="Arial" w:hAnsi="Arial" w:cs="Arial"/>
          <w:sz w:val="22"/>
          <w:szCs w:val="22"/>
        </w:rPr>
        <w:t>Az önkormányzat 202</w:t>
      </w:r>
      <w:r w:rsidR="00236B41">
        <w:rPr>
          <w:rFonts w:ascii="Arial" w:hAnsi="Arial" w:cs="Arial"/>
          <w:sz w:val="22"/>
          <w:szCs w:val="22"/>
        </w:rPr>
        <w:t>4</w:t>
      </w:r>
      <w:r w:rsidR="00C8772E" w:rsidRPr="00C8772E">
        <w:rPr>
          <w:rFonts w:ascii="Arial" w:hAnsi="Arial" w:cs="Arial"/>
          <w:sz w:val="22"/>
          <w:szCs w:val="22"/>
        </w:rPr>
        <w:t xml:space="preserve">. évi költségvetése </w:t>
      </w:r>
      <w:r w:rsidRPr="00C8772E">
        <w:rPr>
          <w:rFonts w:ascii="Arial" w:hAnsi="Arial" w:cs="Arial"/>
          <w:sz w:val="22"/>
          <w:szCs w:val="22"/>
        </w:rPr>
        <w:t>általános tartalék keret</w:t>
      </w:r>
      <w:r w:rsidR="00236B41">
        <w:rPr>
          <w:rFonts w:ascii="Arial" w:hAnsi="Arial" w:cs="Arial"/>
          <w:sz w:val="22"/>
          <w:szCs w:val="22"/>
        </w:rPr>
        <w:t xml:space="preserve">e terhére javasoljuk </w:t>
      </w:r>
      <w:r w:rsidR="008B7774">
        <w:rPr>
          <w:rFonts w:ascii="Arial" w:hAnsi="Arial" w:cs="Arial"/>
          <w:sz w:val="22"/>
          <w:szCs w:val="22"/>
        </w:rPr>
        <w:t>a forrás biztosítását</w:t>
      </w:r>
      <w:r w:rsidR="00236B41">
        <w:rPr>
          <w:rFonts w:ascii="Arial" w:hAnsi="Arial" w:cs="Arial"/>
          <w:sz w:val="22"/>
          <w:szCs w:val="22"/>
        </w:rPr>
        <w:t>.</w:t>
      </w:r>
    </w:p>
    <w:p w:rsidR="00203DAD" w:rsidRDefault="00203DAD" w:rsidP="003000AF">
      <w:pPr>
        <w:jc w:val="both"/>
        <w:rPr>
          <w:rFonts w:ascii="Arial" w:hAnsi="Arial" w:cs="Arial"/>
          <w:sz w:val="22"/>
          <w:szCs w:val="22"/>
        </w:rPr>
      </w:pPr>
    </w:p>
    <w:p w:rsidR="00151F5C" w:rsidRDefault="00236B41" w:rsidP="00E26F82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  <w:proofErr w:type="spellStart"/>
      <w:r w:rsidRPr="00AC0220">
        <w:rPr>
          <w:rFonts w:ascii="Arial" w:hAnsi="Arial" w:cs="Arial"/>
          <w:sz w:val="22"/>
          <w:szCs w:val="22"/>
          <w:lang w:eastAsia="hu-HU"/>
        </w:rPr>
        <w:t>Mindezek</w:t>
      </w:r>
      <w:proofErr w:type="spellEnd"/>
      <w:r w:rsidRPr="00AC0220">
        <w:rPr>
          <w:rFonts w:ascii="Arial" w:hAnsi="Arial" w:cs="Arial"/>
          <w:sz w:val="22"/>
          <w:szCs w:val="22"/>
          <w:lang w:eastAsia="hu-HU"/>
        </w:rPr>
        <w:t xml:space="preserve"> figyelembe vételével javasoljuk az alábbi határozati javaslatok elfogadását.</w:t>
      </w:r>
    </w:p>
    <w:p w:rsidR="00E26F82" w:rsidRDefault="00E26F82" w:rsidP="00E26F82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:rsidR="00155D6C" w:rsidRPr="00E26F82" w:rsidRDefault="00155D6C" w:rsidP="00155D6C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:rsidR="00155D6C" w:rsidRPr="0074106E" w:rsidRDefault="00155D6C" w:rsidP="00155D6C">
      <w:pPr>
        <w:ind w:left="2124" w:firstLine="708"/>
        <w:jc w:val="both"/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</w:pPr>
      <w:r w:rsidRPr="0074106E"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  <w:t xml:space="preserve">H a t á r o z a t i    j a v a s l a </w:t>
      </w:r>
      <w:proofErr w:type="gramStart"/>
      <w:r w:rsidRPr="0074106E"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  <w:t>t :</w:t>
      </w:r>
      <w:proofErr w:type="gramEnd"/>
    </w:p>
    <w:p w:rsidR="00155D6C" w:rsidRPr="00134FFE" w:rsidRDefault="00155D6C" w:rsidP="00155D6C">
      <w:pPr>
        <w:ind w:left="2124" w:firstLine="708"/>
        <w:jc w:val="both"/>
        <w:rPr>
          <w:rFonts w:ascii="Arial" w:eastAsia="Calibri" w:hAnsi="Arial" w:cs="Arial"/>
          <w:b/>
          <w:i/>
          <w:iCs/>
          <w:sz w:val="22"/>
          <w:szCs w:val="22"/>
          <w:u w:val="single"/>
          <w:lang w:eastAsia="en-US"/>
        </w:rPr>
      </w:pPr>
    </w:p>
    <w:p w:rsidR="00155D6C" w:rsidRPr="00134FFE" w:rsidRDefault="00155D6C" w:rsidP="00155D6C">
      <w:pPr>
        <w:ind w:left="2832" w:right="72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T</w:t>
      </w:r>
      <w:r w:rsidRPr="00A91222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érfigyelő kamer</w:t>
      </w: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ák</w:t>
      </w:r>
      <w:r w:rsidRPr="00A91222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elhelyezéséhez </w:t>
      </w: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forrás biztosítás</w:t>
      </w:r>
      <w:r w:rsidRPr="00134FFE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ára</w:t>
      </w:r>
    </w:p>
    <w:p w:rsidR="00155D6C" w:rsidRPr="00134FFE" w:rsidRDefault="00155D6C" w:rsidP="00155D6C">
      <w:pPr>
        <w:ind w:left="2832" w:right="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55D6C" w:rsidRDefault="00155D6C" w:rsidP="00155D6C">
      <w:pPr>
        <w:suppressAutoHyphens/>
        <w:overflowPunct w:val="0"/>
        <w:autoSpaceDE w:val="0"/>
        <w:spacing w:after="200" w:line="276" w:lineRule="auto"/>
        <w:ind w:left="2832"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 w:rsidRPr="001E6C99">
        <w:rPr>
          <w:rFonts w:ascii="Arial" w:eastAsia="Calibri" w:hAnsi="Arial" w:cs="Arial"/>
          <w:sz w:val="22"/>
          <w:szCs w:val="22"/>
          <w:lang w:eastAsia="en-US"/>
        </w:rPr>
        <w:t xml:space="preserve">Bátaszék Város </w:t>
      </w:r>
      <w:r w:rsidRPr="00FC1639">
        <w:rPr>
          <w:rFonts w:ascii="Arial" w:eastAsia="SimSun" w:hAnsi="Arial" w:cs="Arial"/>
          <w:sz w:val="22"/>
          <w:szCs w:val="22"/>
          <w:lang w:val="en-US" w:eastAsia="zh-CN"/>
        </w:rPr>
        <w:t>Önkormányzata</w:t>
      </w:r>
      <w:r w:rsidRPr="001E6C99">
        <w:rPr>
          <w:rFonts w:ascii="Arial" w:eastAsia="Calibri" w:hAnsi="Arial" w:cs="Arial"/>
          <w:sz w:val="22"/>
          <w:szCs w:val="22"/>
          <w:lang w:eastAsia="en-US"/>
        </w:rPr>
        <w:t xml:space="preserve"> Képviselő-testület</w:t>
      </w:r>
      <w:r>
        <w:rPr>
          <w:rFonts w:ascii="Arial" w:eastAsia="Calibri" w:hAnsi="Arial" w:cs="Arial"/>
          <w:sz w:val="22"/>
          <w:szCs w:val="22"/>
          <w:lang w:eastAsia="en-US"/>
        </w:rPr>
        <w:t>e</w:t>
      </w:r>
    </w:p>
    <w:p w:rsidR="00155D6C" w:rsidRDefault="00155D6C" w:rsidP="008B7774">
      <w:pPr>
        <w:pStyle w:val="Listaszerbekezds"/>
        <w:numPr>
          <w:ilvl w:val="0"/>
          <w:numId w:val="7"/>
        </w:numPr>
        <w:suppressAutoHyphens/>
        <w:overflowPunct w:val="0"/>
        <w:autoSpaceDE w:val="0"/>
        <w:spacing w:line="276" w:lineRule="auto"/>
        <w:ind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egyetért a </w:t>
      </w:r>
      <w:r w:rsidR="008B7774" w:rsidRPr="008B7774">
        <w:rPr>
          <w:rFonts w:ascii="Arial" w:eastAsia="Calibri" w:hAnsi="Arial" w:cs="Arial"/>
          <w:sz w:val="22"/>
          <w:szCs w:val="22"/>
          <w:lang w:eastAsia="en-US"/>
        </w:rPr>
        <w:t xml:space="preserve">Bonyhádi u. – Budai u. </w:t>
      </w:r>
      <w:proofErr w:type="gramStart"/>
      <w:r w:rsidR="008B7774" w:rsidRPr="008B7774">
        <w:rPr>
          <w:rFonts w:ascii="Arial" w:eastAsia="Calibri" w:hAnsi="Arial" w:cs="Arial"/>
          <w:sz w:val="22"/>
          <w:szCs w:val="22"/>
          <w:lang w:eastAsia="en-US"/>
        </w:rPr>
        <w:t xml:space="preserve">kereszteződésében </w:t>
      </w:r>
      <w:r w:rsidR="008B7774">
        <w:rPr>
          <w:rFonts w:ascii="Arial" w:eastAsia="Calibri" w:hAnsi="Arial" w:cs="Arial"/>
          <w:sz w:val="22"/>
          <w:szCs w:val="22"/>
          <w:lang w:eastAsia="en-US"/>
        </w:rPr>
        <w:t xml:space="preserve"> és</w:t>
      </w:r>
      <w:proofErr w:type="gramEnd"/>
      <w:r w:rsidR="008B7774">
        <w:rPr>
          <w:rFonts w:ascii="Arial" w:eastAsia="Calibri" w:hAnsi="Arial" w:cs="Arial"/>
          <w:sz w:val="22"/>
          <w:szCs w:val="22"/>
          <w:lang w:eastAsia="en-US"/>
        </w:rPr>
        <w:t xml:space="preserve"> a Deák u. északi részén térfigyelő kamera </w:t>
      </w:r>
      <w:proofErr w:type="spellStart"/>
      <w:r w:rsidR="008B7774">
        <w:rPr>
          <w:rFonts w:ascii="Arial" w:eastAsia="Calibri" w:hAnsi="Arial" w:cs="Arial"/>
          <w:sz w:val="22"/>
          <w:szCs w:val="22"/>
          <w:lang w:eastAsia="en-US"/>
        </w:rPr>
        <w:t>kihelyezésvel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>,</w:t>
      </w:r>
    </w:p>
    <w:p w:rsidR="00155D6C" w:rsidRDefault="00155D6C" w:rsidP="00155D6C">
      <w:pPr>
        <w:pStyle w:val="Listaszerbekezds"/>
        <w:numPr>
          <w:ilvl w:val="0"/>
          <w:numId w:val="7"/>
        </w:numPr>
        <w:jc w:val="both"/>
        <w:rPr>
          <w:rFonts w:ascii="Arial" w:eastAsia="SimSun" w:hAnsi="Arial" w:cs="Arial"/>
          <w:sz w:val="22"/>
          <w:szCs w:val="22"/>
          <w:lang w:val="en-US" w:eastAsia="zh-CN"/>
        </w:rPr>
      </w:pPr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a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feladat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ellátásához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r w:rsidRPr="006F6F4C">
        <w:rPr>
          <w:rFonts w:ascii="Arial" w:eastAsia="SimSun" w:hAnsi="Arial" w:cs="Arial"/>
          <w:sz w:val="22"/>
          <w:szCs w:val="22"/>
          <w:lang w:val="en-US" w:eastAsia="zh-CN"/>
        </w:rPr>
        <w:t>1.</w:t>
      </w:r>
      <w:r>
        <w:rPr>
          <w:rFonts w:ascii="Arial" w:eastAsia="SimSun" w:hAnsi="Arial" w:cs="Arial"/>
          <w:sz w:val="22"/>
          <w:szCs w:val="22"/>
          <w:lang w:val="en-US" w:eastAsia="zh-CN"/>
        </w:rPr>
        <w:t>1</w:t>
      </w:r>
      <w:r w:rsidRPr="006F6F4C">
        <w:rPr>
          <w:rFonts w:ascii="Arial" w:eastAsia="SimSun" w:hAnsi="Arial" w:cs="Arial"/>
          <w:sz w:val="22"/>
          <w:szCs w:val="22"/>
          <w:lang w:val="en-US" w:eastAsia="zh-CN"/>
        </w:rPr>
        <w:t>00.</w:t>
      </w:r>
      <w:proofErr w:type="gramStart"/>
      <w:r w:rsidRPr="006F6F4C">
        <w:rPr>
          <w:rFonts w:ascii="Arial" w:eastAsia="SimSun" w:hAnsi="Arial" w:cs="Arial"/>
          <w:sz w:val="22"/>
          <w:szCs w:val="22"/>
          <w:lang w:val="en-US" w:eastAsia="zh-CN"/>
        </w:rPr>
        <w:t>000</w:t>
      </w:r>
      <w:r>
        <w:rPr>
          <w:rFonts w:ascii="Arial" w:eastAsia="SimSun" w:hAnsi="Arial" w:cs="Arial"/>
          <w:sz w:val="22"/>
          <w:szCs w:val="22"/>
          <w:lang w:val="en-US" w:eastAsia="zh-CN"/>
        </w:rPr>
        <w:t>,-</w:t>
      </w:r>
      <w:proofErr w:type="gram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Ft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keretösszeget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biztosít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az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önkormányzat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2024.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évi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költségvetésének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általános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tartaléka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terhére</w:t>
      </w:r>
      <w:proofErr w:type="spellEnd"/>
      <w:r w:rsidRPr="00F14ECA">
        <w:rPr>
          <w:rFonts w:ascii="Arial" w:eastAsia="SimSun" w:hAnsi="Arial" w:cs="Arial"/>
          <w:sz w:val="22"/>
          <w:szCs w:val="22"/>
          <w:lang w:val="en-US" w:eastAsia="zh-CN"/>
        </w:rPr>
        <w:t>;</w:t>
      </w:r>
    </w:p>
    <w:p w:rsidR="00155D6C" w:rsidRPr="00F14ECA" w:rsidRDefault="00155D6C" w:rsidP="00155D6C">
      <w:pPr>
        <w:pStyle w:val="Listaszerbekezds"/>
        <w:numPr>
          <w:ilvl w:val="0"/>
          <w:numId w:val="7"/>
        </w:numPr>
        <w:jc w:val="both"/>
        <w:rPr>
          <w:rFonts w:ascii="Arial" w:eastAsia="SimSun" w:hAnsi="Arial" w:cs="Arial"/>
          <w:sz w:val="22"/>
          <w:szCs w:val="22"/>
          <w:lang w:val="en-US" w:eastAsia="zh-CN"/>
        </w:rPr>
      </w:pP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felkéri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a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Bátaszéki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Közös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Önkormányzati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Hivatal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aljegyzőjét</w:t>
      </w:r>
      <w:proofErr w:type="spellEnd"/>
      <w:r>
        <w:rPr>
          <w:rFonts w:ascii="Arial" w:eastAsia="SimSun" w:hAnsi="Arial" w:cs="Arial"/>
          <w:sz w:val="22"/>
          <w:szCs w:val="22"/>
          <w:lang w:val="en-US" w:eastAsia="zh-CN"/>
        </w:rPr>
        <w:t xml:space="preserve"> a </w:t>
      </w:r>
      <w:proofErr w:type="spellStart"/>
      <w:r>
        <w:rPr>
          <w:rFonts w:ascii="Arial" w:eastAsia="SimSun" w:hAnsi="Arial" w:cs="Arial"/>
          <w:sz w:val="22"/>
          <w:szCs w:val="22"/>
          <w:lang w:val="en-US" w:eastAsia="zh-CN"/>
        </w:rPr>
        <w:t>be</w:t>
      </w:r>
      <w:r w:rsidR="00BF18CD">
        <w:rPr>
          <w:rFonts w:ascii="Arial" w:eastAsia="SimSun" w:hAnsi="Arial" w:cs="Arial"/>
          <w:sz w:val="22"/>
          <w:szCs w:val="22"/>
          <w:lang w:val="en-US" w:eastAsia="zh-CN"/>
        </w:rPr>
        <w:t>szerzési</w:t>
      </w:r>
      <w:proofErr w:type="spellEnd"/>
      <w:r w:rsidR="00BF18CD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="00BF18CD">
        <w:rPr>
          <w:rFonts w:ascii="Arial" w:eastAsia="SimSun" w:hAnsi="Arial" w:cs="Arial"/>
          <w:sz w:val="22"/>
          <w:szCs w:val="22"/>
          <w:lang w:val="en-US" w:eastAsia="zh-CN"/>
        </w:rPr>
        <w:t>eljárás</w:t>
      </w:r>
      <w:proofErr w:type="spellEnd"/>
      <w:r w:rsidR="00BF18CD">
        <w:rPr>
          <w:rFonts w:ascii="Arial" w:eastAsia="SimSun" w:hAnsi="Arial" w:cs="Arial"/>
          <w:sz w:val="22"/>
          <w:szCs w:val="22"/>
          <w:lang w:val="en-US" w:eastAsia="zh-CN"/>
        </w:rPr>
        <w:t xml:space="preserve"> </w:t>
      </w:r>
      <w:proofErr w:type="spellStart"/>
      <w:r w:rsidR="00BF18CD">
        <w:rPr>
          <w:rFonts w:ascii="Arial" w:eastAsia="SimSun" w:hAnsi="Arial" w:cs="Arial"/>
          <w:sz w:val="22"/>
          <w:szCs w:val="22"/>
          <w:lang w:val="en-US" w:eastAsia="zh-CN"/>
        </w:rPr>
        <w:t>lefolytatására</w:t>
      </w:r>
      <w:proofErr w:type="spellEnd"/>
      <w:r w:rsidR="00BF18CD">
        <w:rPr>
          <w:rFonts w:ascii="Arial" w:eastAsia="SimSun" w:hAnsi="Arial" w:cs="Arial"/>
          <w:sz w:val="22"/>
          <w:szCs w:val="22"/>
          <w:lang w:val="en-US" w:eastAsia="zh-CN"/>
        </w:rPr>
        <w:t>;</w:t>
      </w:r>
    </w:p>
    <w:p w:rsidR="00155D6C" w:rsidRPr="00E26F82" w:rsidRDefault="00155D6C" w:rsidP="00155D6C">
      <w:pPr>
        <w:pStyle w:val="Listaszerbekezds"/>
        <w:numPr>
          <w:ilvl w:val="0"/>
          <w:numId w:val="7"/>
        </w:numPr>
        <w:suppressAutoHyphens/>
        <w:overflowPunct w:val="0"/>
        <w:autoSpaceDE w:val="0"/>
        <w:spacing w:line="276" w:lineRule="auto"/>
        <w:ind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 w:rsidRPr="00E26F82">
        <w:rPr>
          <w:rFonts w:ascii="Arial" w:eastAsia="Calibri" w:hAnsi="Arial" w:cs="Arial"/>
          <w:sz w:val="22"/>
          <w:szCs w:val="22"/>
          <w:lang w:eastAsia="en-US"/>
        </w:rPr>
        <w:t>felhata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lmazza a város polgármesterét a beszerzési eljárás lefolytatását követően a nyertes ajánlat kiválasztására és az ajánlattevővel a </w:t>
      </w:r>
      <w:r w:rsidRPr="00E26F82">
        <w:rPr>
          <w:rFonts w:ascii="Arial" w:eastAsia="Calibri" w:hAnsi="Arial" w:cs="Arial"/>
          <w:sz w:val="22"/>
          <w:szCs w:val="22"/>
          <w:lang w:eastAsia="en-US"/>
        </w:rPr>
        <w:t>vállalkozási szerződés</w:t>
      </w:r>
      <w:r w:rsidR="00325D69">
        <w:rPr>
          <w:rFonts w:ascii="Arial" w:eastAsia="Calibri" w:hAnsi="Arial" w:cs="Arial"/>
          <w:sz w:val="22"/>
          <w:szCs w:val="22"/>
          <w:lang w:eastAsia="en-US"/>
        </w:rPr>
        <w:t>, valamint megrendelő</w:t>
      </w:r>
      <w:r w:rsidRPr="00E26F82">
        <w:rPr>
          <w:rFonts w:ascii="Arial" w:eastAsia="Calibri" w:hAnsi="Arial" w:cs="Arial"/>
          <w:sz w:val="22"/>
          <w:szCs w:val="22"/>
          <w:lang w:eastAsia="en-US"/>
        </w:rPr>
        <w:t xml:space="preserve"> aláírására.</w:t>
      </w:r>
    </w:p>
    <w:p w:rsidR="00155D6C" w:rsidRPr="00134FFE" w:rsidRDefault="00155D6C" w:rsidP="00155D6C">
      <w:pPr>
        <w:ind w:left="2832" w:right="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55D6C" w:rsidRPr="00134FFE" w:rsidRDefault="00155D6C" w:rsidP="00155D6C">
      <w:pPr>
        <w:tabs>
          <w:tab w:val="left" w:pos="3840"/>
        </w:tabs>
        <w:ind w:left="2832"/>
        <w:jc w:val="both"/>
        <w:rPr>
          <w:rFonts w:ascii="Arial" w:eastAsia="Calibri" w:hAnsi="Arial" w:cs="Arial"/>
          <w:i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lastRenderedPageBreak/>
        <w:t xml:space="preserve">Határidő: 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 xml:space="preserve">2024.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>október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>15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>.</w:t>
      </w:r>
    </w:p>
    <w:p w:rsidR="00155D6C" w:rsidRPr="00134FFE" w:rsidRDefault="00155D6C" w:rsidP="00155D6C">
      <w:pPr>
        <w:ind w:left="283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>Felelős</w:t>
      </w:r>
      <w:proofErr w:type="gramStart"/>
      <w:r w:rsidR="00BF18CD">
        <w:rPr>
          <w:rFonts w:ascii="Arial" w:eastAsia="Calibri" w:hAnsi="Arial" w:cs="Arial"/>
          <w:sz w:val="22"/>
          <w:szCs w:val="22"/>
          <w:lang w:eastAsia="en-US"/>
        </w:rPr>
        <w:t>:   d</w:t>
      </w:r>
      <w:r w:rsidRPr="00134FFE">
        <w:rPr>
          <w:rFonts w:ascii="Arial" w:eastAsia="Calibri" w:hAnsi="Arial" w:cs="Arial"/>
          <w:sz w:val="22"/>
          <w:szCs w:val="22"/>
          <w:lang w:eastAsia="en-US"/>
        </w:rPr>
        <w:t>r.</w:t>
      </w:r>
      <w:proofErr w:type="gramEnd"/>
      <w:r w:rsidRPr="00134FFE">
        <w:rPr>
          <w:rFonts w:ascii="Arial" w:eastAsia="Calibri" w:hAnsi="Arial" w:cs="Arial"/>
          <w:sz w:val="22"/>
          <w:szCs w:val="22"/>
          <w:lang w:eastAsia="en-US"/>
        </w:rPr>
        <w:t xml:space="preserve"> Bozsolik Róbert polgármester </w:t>
      </w:r>
    </w:p>
    <w:p w:rsidR="00155D6C" w:rsidRDefault="00155D6C" w:rsidP="00155D6C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sz w:val="22"/>
          <w:szCs w:val="22"/>
          <w:lang w:eastAsia="en-US"/>
        </w:rPr>
        <w:t xml:space="preserve">  (szerződés</w:t>
      </w:r>
      <w:r w:rsidR="00325D69">
        <w:rPr>
          <w:rFonts w:ascii="Arial" w:eastAsia="Calibri" w:hAnsi="Arial" w:cs="Arial"/>
          <w:sz w:val="22"/>
          <w:szCs w:val="22"/>
          <w:lang w:eastAsia="en-US"/>
        </w:rPr>
        <w:t>, megrendelő</w:t>
      </w:r>
      <w:r w:rsidRPr="00134FFE">
        <w:rPr>
          <w:rFonts w:ascii="Arial" w:eastAsia="Calibri" w:hAnsi="Arial" w:cs="Arial"/>
          <w:sz w:val="22"/>
          <w:szCs w:val="22"/>
          <w:lang w:eastAsia="en-US"/>
        </w:rPr>
        <w:t xml:space="preserve"> aláírásáért)</w:t>
      </w:r>
    </w:p>
    <w:p w:rsidR="00155D6C" w:rsidRDefault="00BF18CD" w:rsidP="00155D6C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proofErr w:type="gramStart"/>
      <w:r w:rsidR="00155D6C" w:rsidRPr="007E328D">
        <w:rPr>
          <w:rFonts w:ascii="Arial" w:eastAsia="Calibri" w:hAnsi="Arial" w:cs="Arial"/>
          <w:sz w:val="22"/>
          <w:szCs w:val="22"/>
          <w:lang w:eastAsia="en-US"/>
        </w:rPr>
        <w:t>dr.</w:t>
      </w:r>
      <w:proofErr w:type="gramEnd"/>
      <w:r w:rsidR="00155D6C" w:rsidRPr="007E328D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proofErr w:type="spellStart"/>
      <w:r w:rsidR="00155D6C" w:rsidRPr="007E328D">
        <w:rPr>
          <w:rFonts w:ascii="Arial" w:eastAsia="Calibri" w:hAnsi="Arial" w:cs="Arial"/>
          <w:sz w:val="22"/>
          <w:szCs w:val="22"/>
          <w:lang w:eastAsia="en-US"/>
        </w:rPr>
        <w:t>Firle</w:t>
      </w:r>
      <w:proofErr w:type="spellEnd"/>
      <w:r w:rsidR="00155D6C" w:rsidRPr="007E328D">
        <w:rPr>
          <w:rFonts w:ascii="Arial" w:eastAsia="Calibri" w:hAnsi="Arial" w:cs="Arial"/>
          <w:sz w:val="22"/>
          <w:szCs w:val="22"/>
          <w:lang w:eastAsia="en-US"/>
        </w:rPr>
        <w:t>-Paksi Anna aljegyző</w:t>
      </w:r>
    </w:p>
    <w:p w:rsidR="00155D6C" w:rsidRDefault="00155D6C" w:rsidP="00155D6C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E328D">
        <w:rPr>
          <w:rFonts w:ascii="Arial" w:eastAsia="Calibri" w:hAnsi="Arial" w:cs="Arial"/>
          <w:sz w:val="22"/>
          <w:szCs w:val="22"/>
          <w:lang w:eastAsia="en-US"/>
        </w:rPr>
        <w:t xml:space="preserve">  (</w:t>
      </w:r>
      <w:r>
        <w:rPr>
          <w:rFonts w:ascii="Arial" w:eastAsia="Calibri" w:hAnsi="Arial" w:cs="Arial"/>
          <w:sz w:val="22"/>
          <w:szCs w:val="22"/>
          <w:lang w:eastAsia="en-US"/>
        </w:rPr>
        <w:t>a beszerzési eljárás lefolytatá</w:t>
      </w:r>
      <w:r w:rsidRPr="007E328D">
        <w:rPr>
          <w:rFonts w:ascii="Arial" w:eastAsia="Calibri" w:hAnsi="Arial" w:cs="Arial"/>
          <w:sz w:val="22"/>
          <w:szCs w:val="22"/>
          <w:lang w:eastAsia="en-US"/>
        </w:rPr>
        <w:t>sáért)</w:t>
      </w:r>
    </w:p>
    <w:p w:rsidR="00155D6C" w:rsidRPr="00134FFE" w:rsidRDefault="00155D6C" w:rsidP="00155D6C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55D6C" w:rsidRPr="00134FFE" w:rsidRDefault="00155D6C" w:rsidP="00BF18CD">
      <w:pPr>
        <w:tabs>
          <w:tab w:val="left" w:pos="4920"/>
        </w:tabs>
        <w:ind w:left="283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>Határozatról értesül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Bátaszéki KÖH </w:t>
      </w:r>
      <w:proofErr w:type="spellStart"/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városüz</w:t>
      </w:r>
      <w:proofErr w:type="spellEnd"/>
      <w:r w:rsidRPr="00134FFE">
        <w:rPr>
          <w:rFonts w:ascii="Arial" w:eastAsia="Calibri" w:hAnsi="Arial" w:cs="Arial"/>
          <w:sz w:val="22"/>
          <w:szCs w:val="22"/>
          <w:lang w:eastAsia="en-US"/>
        </w:rPr>
        <w:t>. iroda</w:t>
      </w:r>
    </w:p>
    <w:p w:rsidR="00155D6C" w:rsidRPr="00134FFE" w:rsidRDefault="00155D6C" w:rsidP="00155D6C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                           </w:t>
      </w: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</w:t>
      </w: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</w:t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Bátaszéki KÖH pénzügyi iroda</w:t>
      </w:r>
    </w:p>
    <w:p w:rsidR="00155D6C" w:rsidRDefault="00155D6C" w:rsidP="00155D6C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                               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 </w:t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proofErr w:type="gramStart"/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irattár</w:t>
      </w:r>
      <w:bookmarkStart w:id="0" w:name="_GoBack"/>
      <w:bookmarkEnd w:id="0"/>
      <w:proofErr w:type="gramEnd"/>
    </w:p>
    <w:p w:rsidR="00155D6C" w:rsidRDefault="00155D6C" w:rsidP="00155D6C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</w:p>
    <w:sectPr w:rsidR="00155D6C" w:rsidSect="00BF18CD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64065"/>
    <w:multiLevelType w:val="hybridMultilevel"/>
    <w:tmpl w:val="4CC21DEA"/>
    <w:lvl w:ilvl="0" w:tplc="040E0017">
      <w:start w:val="1"/>
      <w:numFmt w:val="lowerLetter"/>
      <w:lvlText w:val="%1)"/>
      <w:lvlJc w:val="left"/>
      <w:pPr>
        <w:ind w:left="3549" w:hanging="360"/>
      </w:pPr>
    </w:lvl>
    <w:lvl w:ilvl="1" w:tplc="040E0019" w:tentative="1">
      <w:start w:val="1"/>
      <w:numFmt w:val="lowerLetter"/>
      <w:lvlText w:val="%2."/>
      <w:lvlJc w:val="left"/>
      <w:pPr>
        <w:ind w:left="4269" w:hanging="360"/>
      </w:pPr>
    </w:lvl>
    <w:lvl w:ilvl="2" w:tplc="040E001B" w:tentative="1">
      <w:start w:val="1"/>
      <w:numFmt w:val="lowerRoman"/>
      <w:lvlText w:val="%3."/>
      <w:lvlJc w:val="right"/>
      <w:pPr>
        <w:ind w:left="4989" w:hanging="180"/>
      </w:pPr>
    </w:lvl>
    <w:lvl w:ilvl="3" w:tplc="040E000F" w:tentative="1">
      <w:start w:val="1"/>
      <w:numFmt w:val="decimal"/>
      <w:lvlText w:val="%4."/>
      <w:lvlJc w:val="left"/>
      <w:pPr>
        <w:ind w:left="5709" w:hanging="360"/>
      </w:pPr>
    </w:lvl>
    <w:lvl w:ilvl="4" w:tplc="040E0019" w:tentative="1">
      <w:start w:val="1"/>
      <w:numFmt w:val="lowerLetter"/>
      <w:lvlText w:val="%5."/>
      <w:lvlJc w:val="left"/>
      <w:pPr>
        <w:ind w:left="6429" w:hanging="360"/>
      </w:pPr>
    </w:lvl>
    <w:lvl w:ilvl="5" w:tplc="040E001B" w:tentative="1">
      <w:start w:val="1"/>
      <w:numFmt w:val="lowerRoman"/>
      <w:lvlText w:val="%6."/>
      <w:lvlJc w:val="right"/>
      <w:pPr>
        <w:ind w:left="7149" w:hanging="180"/>
      </w:pPr>
    </w:lvl>
    <w:lvl w:ilvl="6" w:tplc="040E000F" w:tentative="1">
      <w:start w:val="1"/>
      <w:numFmt w:val="decimal"/>
      <w:lvlText w:val="%7."/>
      <w:lvlJc w:val="left"/>
      <w:pPr>
        <w:ind w:left="7869" w:hanging="360"/>
      </w:pPr>
    </w:lvl>
    <w:lvl w:ilvl="7" w:tplc="040E0019" w:tentative="1">
      <w:start w:val="1"/>
      <w:numFmt w:val="lowerLetter"/>
      <w:lvlText w:val="%8."/>
      <w:lvlJc w:val="left"/>
      <w:pPr>
        <w:ind w:left="8589" w:hanging="360"/>
      </w:pPr>
    </w:lvl>
    <w:lvl w:ilvl="8" w:tplc="040E001B" w:tentative="1">
      <w:start w:val="1"/>
      <w:numFmt w:val="lowerRoman"/>
      <w:lvlText w:val="%9."/>
      <w:lvlJc w:val="right"/>
      <w:pPr>
        <w:ind w:left="9309" w:hanging="180"/>
      </w:pPr>
    </w:lvl>
  </w:abstractNum>
  <w:abstractNum w:abstractNumId="1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B72CA"/>
    <w:multiLevelType w:val="hybridMultilevel"/>
    <w:tmpl w:val="BA084EE2"/>
    <w:lvl w:ilvl="0" w:tplc="A3E0657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" w15:restartNumberingAfterBreak="0">
    <w:nsid w:val="5ABF0902"/>
    <w:multiLevelType w:val="hybridMultilevel"/>
    <w:tmpl w:val="609CD70A"/>
    <w:lvl w:ilvl="0" w:tplc="B3404DD6">
      <w:start w:val="1"/>
      <w:numFmt w:val="decimal"/>
      <w:lvlText w:val="%1.)"/>
      <w:lvlJc w:val="left"/>
      <w:pPr>
        <w:ind w:left="2628" w:hanging="360"/>
      </w:pPr>
      <w:rPr>
        <w:rFonts w:hint="default"/>
      </w:rPr>
    </w:lvl>
    <w:lvl w:ilvl="1" w:tplc="B61A787E">
      <w:start w:val="1"/>
      <w:numFmt w:val="decimal"/>
      <w:lvlText w:val="%2.)"/>
      <w:lvlJc w:val="left"/>
      <w:pPr>
        <w:ind w:left="1495" w:hanging="360"/>
      </w:pPr>
      <w:rPr>
        <w:rFonts w:hint="default"/>
      </w:rPr>
    </w:lvl>
    <w:lvl w:ilvl="2" w:tplc="58927628">
      <w:start w:val="1"/>
      <w:numFmt w:val="lowerLetter"/>
      <w:lvlText w:val="%3.)"/>
      <w:lvlJc w:val="left"/>
      <w:pPr>
        <w:ind w:left="3474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6AE5272E"/>
    <w:multiLevelType w:val="hybridMultilevel"/>
    <w:tmpl w:val="72B2B916"/>
    <w:lvl w:ilvl="0" w:tplc="A89C1BE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414CC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7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11235"/>
    <w:rsid w:val="00012BBF"/>
    <w:rsid w:val="000416C7"/>
    <w:rsid w:val="000453B9"/>
    <w:rsid w:val="00046BA8"/>
    <w:rsid w:val="000E1B63"/>
    <w:rsid w:val="001057B8"/>
    <w:rsid w:val="0012083A"/>
    <w:rsid w:val="00151F5C"/>
    <w:rsid w:val="00155D6C"/>
    <w:rsid w:val="001865B9"/>
    <w:rsid w:val="001F136F"/>
    <w:rsid w:val="00203DAD"/>
    <w:rsid w:val="0021070F"/>
    <w:rsid w:val="00217B18"/>
    <w:rsid w:val="00231625"/>
    <w:rsid w:val="00236B41"/>
    <w:rsid w:val="00241AA4"/>
    <w:rsid w:val="002567FA"/>
    <w:rsid w:val="00262A68"/>
    <w:rsid w:val="002654BE"/>
    <w:rsid w:val="00295C09"/>
    <w:rsid w:val="002A0167"/>
    <w:rsid w:val="002C2C86"/>
    <w:rsid w:val="002E4CB6"/>
    <w:rsid w:val="003000AF"/>
    <w:rsid w:val="00307A8A"/>
    <w:rsid w:val="00310CE9"/>
    <w:rsid w:val="00321B49"/>
    <w:rsid w:val="0032567F"/>
    <w:rsid w:val="00325D69"/>
    <w:rsid w:val="0032605A"/>
    <w:rsid w:val="00332C16"/>
    <w:rsid w:val="003413A4"/>
    <w:rsid w:val="00353D24"/>
    <w:rsid w:val="00366D01"/>
    <w:rsid w:val="003A2D2C"/>
    <w:rsid w:val="003B5895"/>
    <w:rsid w:val="003F3A50"/>
    <w:rsid w:val="00416994"/>
    <w:rsid w:val="0047526A"/>
    <w:rsid w:val="00483688"/>
    <w:rsid w:val="00496AC5"/>
    <w:rsid w:val="004B3484"/>
    <w:rsid w:val="004B5229"/>
    <w:rsid w:val="004E04CF"/>
    <w:rsid w:val="00523FB3"/>
    <w:rsid w:val="00530B20"/>
    <w:rsid w:val="0053378D"/>
    <w:rsid w:val="0053789B"/>
    <w:rsid w:val="00545E05"/>
    <w:rsid w:val="00554A66"/>
    <w:rsid w:val="005A0CB3"/>
    <w:rsid w:val="005C57C4"/>
    <w:rsid w:val="005D135E"/>
    <w:rsid w:val="005E220A"/>
    <w:rsid w:val="00663CC4"/>
    <w:rsid w:val="006C2F4C"/>
    <w:rsid w:val="006D5DC7"/>
    <w:rsid w:val="00705D83"/>
    <w:rsid w:val="00775B4F"/>
    <w:rsid w:val="007B1DA5"/>
    <w:rsid w:val="00805CC4"/>
    <w:rsid w:val="00811597"/>
    <w:rsid w:val="008A6337"/>
    <w:rsid w:val="008B3041"/>
    <w:rsid w:val="008B7774"/>
    <w:rsid w:val="008D3905"/>
    <w:rsid w:val="008E153C"/>
    <w:rsid w:val="008F26D3"/>
    <w:rsid w:val="009071CA"/>
    <w:rsid w:val="00934FE1"/>
    <w:rsid w:val="0093536E"/>
    <w:rsid w:val="009663F9"/>
    <w:rsid w:val="00991869"/>
    <w:rsid w:val="009F3F65"/>
    <w:rsid w:val="009F7056"/>
    <w:rsid w:val="00A26478"/>
    <w:rsid w:val="00A57C69"/>
    <w:rsid w:val="00A67029"/>
    <w:rsid w:val="00A73F9F"/>
    <w:rsid w:val="00A91222"/>
    <w:rsid w:val="00AA4A44"/>
    <w:rsid w:val="00AC2717"/>
    <w:rsid w:val="00AC2A81"/>
    <w:rsid w:val="00AD3C27"/>
    <w:rsid w:val="00B3799D"/>
    <w:rsid w:val="00B523CE"/>
    <w:rsid w:val="00B701B6"/>
    <w:rsid w:val="00B9316F"/>
    <w:rsid w:val="00BA07DC"/>
    <w:rsid w:val="00BA50A6"/>
    <w:rsid w:val="00BB1F10"/>
    <w:rsid w:val="00BC1A56"/>
    <w:rsid w:val="00BC739A"/>
    <w:rsid w:val="00BD6991"/>
    <w:rsid w:val="00BE2DDB"/>
    <w:rsid w:val="00BE3BCA"/>
    <w:rsid w:val="00BF18CD"/>
    <w:rsid w:val="00C514E4"/>
    <w:rsid w:val="00C8772E"/>
    <w:rsid w:val="00CC26BC"/>
    <w:rsid w:val="00CC742A"/>
    <w:rsid w:val="00D04C18"/>
    <w:rsid w:val="00D51876"/>
    <w:rsid w:val="00D70F1A"/>
    <w:rsid w:val="00DA5EEA"/>
    <w:rsid w:val="00DC0871"/>
    <w:rsid w:val="00DE03D5"/>
    <w:rsid w:val="00DF3E58"/>
    <w:rsid w:val="00E0456D"/>
    <w:rsid w:val="00E04D12"/>
    <w:rsid w:val="00E14821"/>
    <w:rsid w:val="00E15AE7"/>
    <w:rsid w:val="00E2015B"/>
    <w:rsid w:val="00E26F82"/>
    <w:rsid w:val="00E32383"/>
    <w:rsid w:val="00E80E5B"/>
    <w:rsid w:val="00E83487"/>
    <w:rsid w:val="00E84262"/>
    <w:rsid w:val="00EB3346"/>
    <w:rsid w:val="00ED47C1"/>
    <w:rsid w:val="00ED4DCE"/>
    <w:rsid w:val="00EF2DE3"/>
    <w:rsid w:val="00EF4015"/>
    <w:rsid w:val="00F16E97"/>
    <w:rsid w:val="00F20CC0"/>
    <w:rsid w:val="00F54BAD"/>
    <w:rsid w:val="00F55EA8"/>
    <w:rsid w:val="00F81860"/>
    <w:rsid w:val="00FA085B"/>
    <w:rsid w:val="00FD0C2E"/>
    <w:rsid w:val="00FD4021"/>
    <w:rsid w:val="00FF3ED1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DF84A"/>
  <w15:docId w15:val="{E7480144-2213-4754-8E05-990D9758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75B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5B4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407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titkárság</dc:creator>
  <cp:lastModifiedBy>Aljegyző</cp:lastModifiedBy>
  <cp:revision>8</cp:revision>
  <dcterms:created xsi:type="dcterms:W3CDTF">2024-09-03T14:29:00Z</dcterms:created>
  <dcterms:modified xsi:type="dcterms:W3CDTF">2024-09-09T12:58:00Z</dcterms:modified>
</cp:coreProperties>
</file>