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DC77B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DC77B4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DC77B4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DC77B4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DC77B4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62223B" w:rsidRDefault="00DA5EEA" w:rsidP="009071CA">
      <w:pPr>
        <w:jc w:val="right"/>
        <w:rPr>
          <w:color w:val="3366FF"/>
        </w:rPr>
      </w:pPr>
      <w:r w:rsidRPr="00DC77B4">
        <w:rPr>
          <w:i/>
          <w:color w:val="3366FF"/>
          <w:sz w:val="20"/>
          <w:highlight w:val="green"/>
        </w:rPr>
        <w:t xml:space="preserve">az előterjesztés </w:t>
      </w:r>
      <w:r w:rsidRPr="00DC77B4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DC77B4">
        <w:rPr>
          <w:i/>
          <w:color w:val="3366FF"/>
          <w:sz w:val="20"/>
          <w:highlight w:val="green"/>
        </w:rPr>
        <w:t>!</w:t>
      </w:r>
      <w:r w:rsidR="009071CA" w:rsidRPr="0062223B">
        <w:rPr>
          <w:color w:val="3366FF"/>
        </w:rPr>
        <w:t xml:space="preserve"> </w:t>
      </w:r>
    </w:p>
    <w:p w:rsidR="00DA5EEA" w:rsidRPr="0062223B" w:rsidRDefault="00DA5EEA" w:rsidP="00DA5EEA">
      <w:pPr>
        <w:rPr>
          <w:color w:val="3366FF"/>
          <w:highlight w:val="yellow"/>
        </w:rPr>
      </w:pPr>
    </w:p>
    <w:p w:rsidR="00DA5EEA" w:rsidRPr="0062223B" w:rsidRDefault="00B472A8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170</w:t>
      </w:r>
      <w:r w:rsidR="00DA5EEA" w:rsidRPr="008B1D79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. </w:t>
      </w:r>
      <w:r w:rsidR="00DA5EEA" w:rsidRPr="0062223B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számú előterjesztés</w:t>
      </w:r>
    </w:p>
    <w:p w:rsidR="00DA5EEA" w:rsidRPr="0062223B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9C413C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9C413C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9C413C">
        <w:rPr>
          <w:rFonts w:ascii="Arial" w:hAnsi="Arial" w:cs="Arial"/>
          <w:color w:val="3366FF"/>
          <w:sz w:val="22"/>
          <w:szCs w:val="22"/>
        </w:rPr>
        <w:t>n</w:t>
      </w:r>
      <w:r w:rsidR="00BB1F10" w:rsidRPr="009C413C">
        <w:rPr>
          <w:rFonts w:ascii="Arial" w:hAnsi="Arial" w:cs="Arial"/>
          <w:color w:val="3366FF"/>
          <w:sz w:val="22"/>
          <w:szCs w:val="22"/>
        </w:rPr>
        <w:t>yzat Képvis</w:t>
      </w:r>
      <w:r w:rsidR="00CE1141" w:rsidRPr="009C413C">
        <w:rPr>
          <w:rFonts w:ascii="Arial" w:hAnsi="Arial" w:cs="Arial"/>
          <w:color w:val="3366FF"/>
          <w:sz w:val="22"/>
          <w:szCs w:val="22"/>
        </w:rPr>
        <w:t>e</w:t>
      </w:r>
      <w:r w:rsidR="002B3C68" w:rsidRPr="009C413C">
        <w:rPr>
          <w:rFonts w:ascii="Arial" w:hAnsi="Arial" w:cs="Arial"/>
          <w:color w:val="3366FF"/>
          <w:sz w:val="22"/>
          <w:szCs w:val="22"/>
        </w:rPr>
        <w:t>l</w:t>
      </w:r>
      <w:r w:rsidR="00F86990" w:rsidRPr="009C413C">
        <w:rPr>
          <w:rFonts w:ascii="Arial" w:hAnsi="Arial" w:cs="Arial"/>
          <w:color w:val="3366FF"/>
          <w:sz w:val="22"/>
          <w:szCs w:val="22"/>
        </w:rPr>
        <w:t>ő-testületének 202</w:t>
      </w:r>
      <w:r w:rsidR="0062223B" w:rsidRPr="009C413C">
        <w:rPr>
          <w:rFonts w:ascii="Arial" w:hAnsi="Arial" w:cs="Arial"/>
          <w:color w:val="3366FF"/>
          <w:sz w:val="22"/>
          <w:szCs w:val="22"/>
        </w:rPr>
        <w:t>4</w:t>
      </w:r>
      <w:r w:rsidR="00F86990" w:rsidRPr="009C413C">
        <w:rPr>
          <w:rFonts w:ascii="Arial" w:hAnsi="Arial" w:cs="Arial"/>
          <w:color w:val="3366FF"/>
          <w:sz w:val="22"/>
          <w:szCs w:val="22"/>
        </w:rPr>
        <w:t>.</w:t>
      </w:r>
      <w:r w:rsidR="00EA1133" w:rsidRPr="009C413C">
        <w:rPr>
          <w:rFonts w:ascii="Arial" w:hAnsi="Arial" w:cs="Arial"/>
          <w:color w:val="3366FF"/>
          <w:sz w:val="22"/>
          <w:szCs w:val="22"/>
        </w:rPr>
        <w:t xml:space="preserve"> </w:t>
      </w:r>
      <w:r w:rsidR="00717A2F" w:rsidRPr="009C413C">
        <w:rPr>
          <w:rFonts w:ascii="Arial" w:hAnsi="Arial" w:cs="Arial"/>
          <w:color w:val="3366FF"/>
          <w:sz w:val="22"/>
          <w:szCs w:val="22"/>
        </w:rPr>
        <w:t xml:space="preserve">október </w:t>
      </w:r>
      <w:r w:rsidR="0062223B" w:rsidRPr="009C413C">
        <w:rPr>
          <w:rFonts w:ascii="Arial" w:hAnsi="Arial" w:cs="Arial"/>
          <w:color w:val="3366FF"/>
          <w:sz w:val="22"/>
          <w:szCs w:val="22"/>
        </w:rPr>
        <w:t>1</w:t>
      </w:r>
      <w:r w:rsidR="00A45377" w:rsidRPr="009C413C">
        <w:rPr>
          <w:rFonts w:ascii="Arial" w:hAnsi="Arial" w:cs="Arial"/>
          <w:color w:val="3366FF"/>
          <w:sz w:val="22"/>
          <w:szCs w:val="22"/>
        </w:rPr>
        <w:t>5</w:t>
      </w:r>
      <w:r w:rsidR="00EA1133" w:rsidRPr="009C413C">
        <w:rPr>
          <w:rFonts w:ascii="Arial" w:hAnsi="Arial" w:cs="Arial"/>
          <w:color w:val="3366FF"/>
          <w:sz w:val="22"/>
          <w:szCs w:val="22"/>
        </w:rPr>
        <w:t>-é</w:t>
      </w:r>
      <w:r w:rsidRPr="009C413C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62223B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9C413C">
        <w:rPr>
          <w:rFonts w:ascii="Arial" w:hAnsi="Arial" w:cs="Arial"/>
          <w:color w:val="3366FF"/>
          <w:sz w:val="22"/>
          <w:szCs w:val="22"/>
        </w:rPr>
        <w:t>16</w:t>
      </w:r>
      <w:r w:rsidR="00D04C18" w:rsidRPr="009C413C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9C413C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 w:rsidRPr="009C413C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9C413C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62223B" w:rsidRDefault="00DA5EEA" w:rsidP="00DA5EEA">
      <w:pPr>
        <w:jc w:val="center"/>
        <w:rPr>
          <w:color w:val="3366FF"/>
        </w:rPr>
      </w:pPr>
    </w:p>
    <w:p w:rsidR="00352D82" w:rsidRDefault="00825462" w:rsidP="00352D82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sz w:val="32"/>
          <w:szCs w:val="32"/>
          <w:u w:val="single"/>
        </w:rPr>
      </w:pPr>
      <w:r w:rsidRPr="0011259A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Természetbeni szociális juttatáso</w:t>
      </w:r>
      <w:r w:rsidR="005628EF" w:rsidRPr="0011259A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k</w:t>
      </w:r>
      <w:r w:rsidRPr="0011259A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hoz szükséges kötelezettségvállalás jóváhagyása</w:t>
      </w:r>
      <w:r w:rsidR="00352D82" w:rsidRPr="0011259A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, továbbá </w:t>
      </w:r>
      <w:r w:rsidR="00352D82" w:rsidRPr="0011259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döntés szociális</w:t>
      </w:r>
      <w:r w:rsidR="00352D82" w:rsidRPr="009910F0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előirányzatok közötti átcsoportosításról</w:t>
      </w:r>
    </w:p>
    <w:p w:rsidR="00825462" w:rsidRPr="0062223B" w:rsidRDefault="00352D82" w:rsidP="00825462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u w:val="single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 </w:t>
      </w:r>
    </w:p>
    <w:p w:rsidR="00DA5EEA" w:rsidRPr="0062223B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057"/>
      </w:tblGrid>
      <w:tr w:rsidR="00DA5EEA" w:rsidRPr="0062223B" w:rsidTr="0021752C">
        <w:trPr>
          <w:trHeight w:val="2961"/>
          <w:jc w:val="center"/>
        </w:trPr>
        <w:tc>
          <w:tcPr>
            <w:tcW w:w="8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62223B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highlight w:val="yellow"/>
                <w:u w:val="single"/>
              </w:rPr>
            </w:pPr>
          </w:p>
          <w:p w:rsidR="00DA5EEA" w:rsidRPr="0062223B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631F6E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825462" w:rsidRPr="0062223B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:rsidR="00DA5EEA" w:rsidRPr="0062223B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825462" w:rsidRPr="0062223B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62223B" w:rsidRPr="0062223B">
              <w:rPr>
                <w:rFonts w:ascii="Arial" w:hAnsi="Arial" w:cs="Arial"/>
                <w:color w:val="3366FF"/>
                <w:sz w:val="22"/>
                <w:szCs w:val="22"/>
              </w:rPr>
              <w:t>Boros Zsuzsanna</w:t>
            </w:r>
            <w:r w:rsidR="00825462"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szociális ügyintéző</w:t>
            </w:r>
          </w:p>
          <w:p w:rsidR="00222C2C" w:rsidRPr="0062223B" w:rsidRDefault="0062223B" w:rsidP="00222C2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</w:t>
            </w:r>
            <w:r w:rsidR="00222C2C"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Takaróné dr. Mihó Beatrix mb.hatósági irodavezető                       </w:t>
            </w:r>
          </w:p>
          <w:p w:rsidR="00DA5EEA" w:rsidRPr="0062223B" w:rsidRDefault="00DA5EEA" w:rsidP="006014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6436AC" w:rsidRPr="0062223B" w:rsidRDefault="00DA5EEA" w:rsidP="006436A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222C2C" w:rsidRPr="0062223B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:rsidR="00DA5EEA" w:rsidRPr="0062223B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62223B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DA5EEA" w:rsidRPr="0062223B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highlight w:val="yellow"/>
                <w:u w:val="single"/>
              </w:rPr>
            </w:pPr>
          </w:p>
          <w:p w:rsidR="00DA5EEA" w:rsidRPr="00352D82" w:rsidRDefault="00825462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Szociális Bizottság 202</w:t>
            </w:r>
            <w:r w:rsidR="0062223B" w:rsidRPr="00352D82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717A2F" w:rsidRPr="00352D82">
              <w:rPr>
                <w:rFonts w:ascii="Arial" w:hAnsi="Arial" w:cs="Arial"/>
                <w:color w:val="3366FF"/>
                <w:sz w:val="22"/>
                <w:szCs w:val="22"/>
              </w:rPr>
              <w:t>10</w:t>
            </w: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62223B" w:rsidRPr="00352D82">
              <w:rPr>
                <w:rFonts w:ascii="Arial" w:hAnsi="Arial" w:cs="Arial"/>
                <w:color w:val="3366FF"/>
                <w:sz w:val="22"/>
                <w:szCs w:val="22"/>
              </w:rPr>
              <w:t>1</w:t>
            </w: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4.</w:t>
            </w:r>
          </w:p>
          <w:p w:rsidR="00825462" w:rsidRPr="00352D82" w:rsidRDefault="00825462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Pénzügyi és Gazdasági Bizottság 202</w:t>
            </w:r>
            <w:r w:rsidR="0062223B" w:rsidRPr="00352D82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717A2F" w:rsidRPr="00352D82">
              <w:rPr>
                <w:rFonts w:ascii="Arial" w:hAnsi="Arial" w:cs="Arial"/>
                <w:color w:val="3366FF"/>
                <w:sz w:val="22"/>
                <w:szCs w:val="22"/>
              </w:rPr>
              <w:t>10.</w:t>
            </w:r>
            <w:r w:rsidR="0062223B" w:rsidRPr="00352D82">
              <w:rPr>
                <w:rFonts w:ascii="Arial" w:hAnsi="Arial" w:cs="Arial"/>
                <w:color w:val="3366FF"/>
                <w:sz w:val="22"/>
                <w:szCs w:val="22"/>
              </w:rPr>
              <w:t>1</w:t>
            </w:r>
            <w:r w:rsidR="00352D82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352D82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DA5EEA" w:rsidRPr="0062223B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highlight w:val="yellow"/>
                <w:shd w:val="clear" w:color="auto" w:fill="FF0000"/>
              </w:rPr>
            </w:pPr>
          </w:p>
        </w:tc>
      </w:tr>
    </w:tbl>
    <w:p w:rsidR="00DA5EEA" w:rsidRPr="0062223B" w:rsidRDefault="00DA5EEA" w:rsidP="00DA5EEA">
      <w:pPr>
        <w:rPr>
          <w:rFonts w:ascii="Arial" w:hAnsi="Arial" w:cs="Arial"/>
          <w:sz w:val="20"/>
          <w:szCs w:val="20"/>
          <w:highlight w:val="yellow"/>
        </w:rPr>
      </w:pPr>
    </w:p>
    <w:p w:rsidR="009F1F96" w:rsidRPr="0062223B" w:rsidRDefault="009F1F96" w:rsidP="009F1F96">
      <w:pPr>
        <w:pStyle w:val="Szvegtrzs"/>
        <w:tabs>
          <w:tab w:val="left" w:pos="567"/>
          <w:tab w:val="left" w:pos="6237"/>
        </w:tabs>
        <w:rPr>
          <w:rFonts w:ascii="Arial" w:hAnsi="Arial" w:cs="Arial"/>
          <w:b/>
          <w:i/>
          <w:sz w:val="22"/>
          <w:szCs w:val="22"/>
        </w:rPr>
      </w:pPr>
      <w:r w:rsidRPr="0062223B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:rsidR="009F1F96" w:rsidRPr="0062223B" w:rsidRDefault="009F1F96" w:rsidP="009F1F96">
      <w:pPr>
        <w:ind w:firstLine="708"/>
        <w:jc w:val="both"/>
        <w:rPr>
          <w:rFonts w:ascii="Arial" w:hAnsi="Arial" w:cs="Arial"/>
          <w:sz w:val="22"/>
          <w:szCs w:val="22"/>
          <w:lang w:eastAsia="hu-HU"/>
        </w:rPr>
      </w:pPr>
    </w:p>
    <w:p w:rsidR="00352D82" w:rsidRPr="00352D82" w:rsidRDefault="00352D82" w:rsidP="00352D82">
      <w:pPr>
        <w:pStyle w:val="Listaszerbekezds"/>
        <w:numPr>
          <w:ilvl w:val="0"/>
          <w:numId w:val="9"/>
        </w:numPr>
        <w:ind w:left="709" w:hanging="349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352D82">
        <w:rPr>
          <w:rFonts w:ascii="Arial" w:hAnsi="Arial" w:cs="Arial"/>
          <w:b/>
          <w:sz w:val="22"/>
          <w:szCs w:val="22"/>
          <w:lang w:eastAsia="hu-HU"/>
        </w:rPr>
        <w:t>Természetbeni szociális juttatásokhoz szükséges kötelezettségvállalás jóváhagyása</w:t>
      </w:r>
    </w:p>
    <w:p w:rsidR="00352D82" w:rsidRDefault="00352D82" w:rsidP="00352D82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:rsidR="00D97B67" w:rsidRPr="00352D82" w:rsidRDefault="009F1F96" w:rsidP="00352D82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352D82">
        <w:rPr>
          <w:rFonts w:ascii="Arial" w:hAnsi="Arial" w:cs="Arial"/>
          <w:sz w:val="22"/>
          <w:szCs w:val="22"/>
          <w:lang w:eastAsia="hu-HU"/>
        </w:rPr>
        <w:t xml:space="preserve">A szociális támogatások kiemelten fontos területe a rászorulók téli tüzelő támogatása. Sajnos továbbra is csak a kisebb települések kapnak – szociális tűzifa program keretében – állami támogatást; így e program megvalósítása egészében az önkormányzatot terheli. </w:t>
      </w:r>
    </w:p>
    <w:p w:rsidR="00D97B67" w:rsidRPr="0062223B" w:rsidRDefault="00D97B67" w:rsidP="009F1F96">
      <w:pPr>
        <w:jc w:val="both"/>
        <w:rPr>
          <w:rFonts w:ascii="Arial" w:hAnsi="Arial" w:cs="Arial"/>
          <w:sz w:val="22"/>
          <w:szCs w:val="22"/>
          <w:highlight w:val="yellow"/>
          <w:lang w:eastAsia="hu-HU"/>
        </w:rPr>
      </w:pPr>
    </w:p>
    <w:p w:rsidR="0062223B" w:rsidRDefault="004148EF" w:rsidP="009F1F96">
      <w:pPr>
        <w:jc w:val="both"/>
        <w:rPr>
          <w:rFonts w:ascii="Arial" w:hAnsi="Arial" w:cs="Arial"/>
          <w:sz w:val="22"/>
          <w:szCs w:val="22"/>
          <w:highlight w:val="yellow"/>
          <w:lang w:eastAsia="hu-HU"/>
        </w:rPr>
      </w:pPr>
      <w:r w:rsidRPr="0062223B">
        <w:rPr>
          <w:rFonts w:ascii="Arial" w:hAnsi="Arial" w:cs="Arial"/>
          <w:sz w:val="22"/>
          <w:szCs w:val="22"/>
          <w:lang w:eastAsia="hu-HU"/>
        </w:rPr>
        <w:t xml:space="preserve">Az előző </w:t>
      </w:r>
      <w:r w:rsidR="00A35E53" w:rsidRPr="0062223B">
        <w:rPr>
          <w:rFonts w:ascii="Arial" w:hAnsi="Arial" w:cs="Arial"/>
          <w:sz w:val="22"/>
          <w:szCs w:val="22"/>
          <w:lang w:eastAsia="hu-HU"/>
        </w:rPr>
        <w:t>télen 202</w:t>
      </w:r>
      <w:r w:rsidR="0062223B" w:rsidRPr="0062223B">
        <w:rPr>
          <w:rFonts w:ascii="Arial" w:hAnsi="Arial" w:cs="Arial"/>
          <w:sz w:val="22"/>
          <w:szCs w:val="22"/>
          <w:lang w:eastAsia="hu-HU"/>
        </w:rPr>
        <w:t>3</w:t>
      </w:r>
      <w:r w:rsidRPr="0062223B">
        <w:rPr>
          <w:rFonts w:ascii="Arial" w:hAnsi="Arial" w:cs="Arial"/>
          <w:sz w:val="22"/>
          <w:szCs w:val="22"/>
          <w:lang w:eastAsia="hu-HU"/>
        </w:rPr>
        <w:t>.</w:t>
      </w:r>
      <w:r w:rsidR="00A35E53" w:rsidRPr="0062223B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62223B">
        <w:rPr>
          <w:rFonts w:ascii="Arial" w:hAnsi="Arial" w:cs="Arial"/>
          <w:sz w:val="22"/>
          <w:szCs w:val="22"/>
          <w:lang w:eastAsia="hu-HU"/>
        </w:rPr>
        <w:t>szeptember</w:t>
      </w:r>
      <w:r w:rsidR="00D97B67" w:rsidRPr="0062223B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62223B">
        <w:rPr>
          <w:rFonts w:ascii="Arial" w:hAnsi="Arial" w:cs="Arial"/>
          <w:sz w:val="22"/>
          <w:szCs w:val="22"/>
          <w:lang w:eastAsia="hu-HU"/>
        </w:rPr>
        <w:t>–</w:t>
      </w:r>
      <w:r w:rsidR="00D97B67" w:rsidRPr="0062223B">
        <w:rPr>
          <w:rFonts w:ascii="Arial" w:hAnsi="Arial" w:cs="Arial"/>
          <w:sz w:val="22"/>
          <w:szCs w:val="22"/>
          <w:lang w:eastAsia="hu-HU"/>
        </w:rPr>
        <w:t xml:space="preserve"> 202</w:t>
      </w:r>
      <w:r w:rsidR="0062223B" w:rsidRPr="0062223B">
        <w:rPr>
          <w:rFonts w:ascii="Arial" w:hAnsi="Arial" w:cs="Arial"/>
          <w:sz w:val="22"/>
          <w:szCs w:val="22"/>
          <w:lang w:eastAsia="hu-HU"/>
        </w:rPr>
        <w:t>4</w:t>
      </w:r>
      <w:r w:rsidRPr="0062223B">
        <w:rPr>
          <w:rFonts w:ascii="Arial" w:hAnsi="Arial" w:cs="Arial"/>
          <w:sz w:val="22"/>
          <w:szCs w:val="22"/>
          <w:lang w:eastAsia="hu-HU"/>
        </w:rPr>
        <w:t>.</w:t>
      </w:r>
      <w:r w:rsidR="00D97B67" w:rsidRPr="0062223B">
        <w:rPr>
          <w:rFonts w:ascii="Arial" w:hAnsi="Arial" w:cs="Arial"/>
          <w:sz w:val="22"/>
          <w:szCs w:val="22"/>
          <w:lang w:eastAsia="hu-HU"/>
        </w:rPr>
        <w:t xml:space="preserve"> március időszakban 1</w:t>
      </w:r>
      <w:r w:rsidRPr="0062223B">
        <w:rPr>
          <w:rFonts w:ascii="Arial" w:hAnsi="Arial" w:cs="Arial"/>
          <w:sz w:val="22"/>
          <w:szCs w:val="22"/>
          <w:lang w:eastAsia="hu-HU"/>
        </w:rPr>
        <w:t>5</w:t>
      </w:r>
      <w:r w:rsidR="0062223B" w:rsidRPr="0062223B">
        <w:rPr>
          <w:rFonts w:ascii="Arial" w:hAnsi="Arial" w:cs="Arial"/>
          <w:sz w:val="22"/>
          <w:szCs w:val="22"/>
          <w:lang w:eastAsia="hu-HU"/>
        </w:rPr>
        <w:t>3</w:t>
      </w:r>
      <w:r w:rsidR="00D97B67" w:rsidRPr="0062223B">
        <w:rPr>
          <w:rFonts w:ascii="Arial" w:hAnsi="Arial" w:cs="Arial"/>
          <w:sz w:val="22"/>
          <w:szCs w:val="22"/>
          <w:lang w:eastAsia="hu-HU"/>
        </w:rPr>
        <w:t xml:space="preserve"> alkalommal nyújtott tü</w:t>
      </w:r>
      <w:r w:rsidRPr="0062223B">
        <w:rPr>
          <w:rFonts w:ascii="Arial" w:hAnsi="Arial" w:cs="Arial"/>
          <w:sz w:val="22"/>
          <w:szCs w:val="22"/>
          <w:lang w:eastAsia="hu-HU"/>
        </w:rPr>
        <w:t xml:space="preserve">zelőtámogatást önkormányzatunk. </w:t>
      </w:r>
    </w:p>
    <w:p w:rsidR="0062223B" w:rsidRDefault="0062223B" w:rsidP="0062223B">
      <w:p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A tüzelőtámogatás iránti igény, szükséglet egyre növekszik, a jelenlegi helyzet is magasabb számot mutat a kérelmeket tekintve, mint a korábbi évek. </w:t>
      </w:r>
    </w:p>
    <w:p w:rsidR="009F1F96" w:rsidRPr="00843D32" w:rsidRDefault="009F1F96" w:rsidP="009F1F96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:rsidR="00152506" w:rsidRPr="00843D32" w:rsidRDefault="009F1F96" w:rsidP="009F1F96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843D32">
        <w:rPr>
          <w:rFonts w:ascii="Arial" w:hAnsi="Arial" w:cs="Arial"/>
          <w:sz w:val="22"/>
          <w:szCs w:val="22"/>
          <w:lang w:eastAsia="hu-HU"/>
        </w:rPr>
        <w:t>Az önkormányzat 202</w:t>
      </w:r>
      <w:r w:rsidR="00870B46" w:rsidRPr="00843D32">
        <w:rPr>
          <w:rFonts w:ascii="Arial" w:hAnsi="Arial" w:cs="Arial"/>
          <w:sz w:val="22"/>
          <w:szCs w:val="22"/>
          <w:lang w:eastAsia="hu-HU"/>
        </w:rPr>
        <w:t>4</w:t>
      </w:r>
      <w:r w:rsidRPr="00843D32">
        <w:rPr>
          <w:rFonts w:ascii="Arial" w:hAnsi="Arial" w:cs="Arial"/>
          <w:sz w:val="22"/>
          <w:szCs w:val="22"/>
          <w:lang w:eastAsia="hu-HU"/>
        </w:rPr>
        <w:t>. évi költségvetésében 4.</w:t>
      </w:r>
      <w:r w:rsidR="00FF48DC" w:rsidRPr="00843D32">
        <w:rPr>
          <w:rFonts w:ascii="Arial" w:hAnsi="Arial" w:cs="Arial"/>
          <w:sz w:val="22"/>
          <w:szCs w:val="22"/>
          <w:lang w:eastAsia="hu-HU"/>
        </w:rPr>
        <w:t>5</w:t>
      </w:r>
      <w:r w:rsidRPr="00843D32">
        <w:rPr>
          <w:rFonts w:ascii="Arial" w:hAnsi="Arial" w:cs="Arial"/>
          <w:sz w:val="22"/>
          <w:szCs w:val="22"/>
          <w:lang w:eastAsia="hu-HU"/>
        </w:rPr>
        <w:t>00.000,-Ft keretösszeg</w:t>
      </w:r>
      <w:r w:rsidR="00FF48DC" w:rsidRPr="00843D32">
        <w:rPr>
          <w:rFonts w:ascii="Arial" w:hAnsi="Arial" w:cs="Arial"/>
          <w:sz w:val="22"/>
          <w:szCs w:val="22"/>
          <w:lang w:eastAsia="hu-HU"/>
        </w:rPr>
        <w:t>et</w:t>
      </w:r>
      <w:r w:rsidRPr="00843D32">
        <w:rPr>
          <w:rFonts w:ascii="Arial" w:hAnsi="Arial" w:cs="Arial"/>
          <w:sz w:val="22"/>
          <w:szCs w:val="22"/>
          <w:lang w:eastAsia="hu-HU"/>
        </w:rPr>
        <w:t xml:space="preserve"> </w:t>
      </w:r>
      <w:r w:rsidR="00FF48DC" w:rsidRPr="00843D32">
        <w:rPr>
          <w:rFonts w:ascii="Arial" w:hAnsi="Arial" w:cs="Arial"/>
          <w:sz w:val="22"/>
          <w:szCs w:val="22"/>
          <w:lang w:eastAsia="hu-HU"/>
        </w:rPr>
        <w:t>tervez</w:t>
      </w:r>
      <w:r w:rsidR="00152506" w:rsidRPr="00843D32">
        <w:rPr>
          <w:rFonts w:ascii="Arial" w:hAnsi="Arial" w:cs="Arial"/>
          <w:sz w:val="22"/>
          <w:szCs w:val="22"/>
          <w:lang w:eastAsia="hu-HU"/>
        </w:rPr>
        <w:t xml:space="preserve">ett a tüzelőre </w:t>
      </w:r>
    </w:p>
    <w:p w:rsidR="00152506" w:rsidRDefault="00565A7D" w:rsidP="009F1F96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843D32">
        <w:rPr>
          <w:rFonts w:ascii="Arial" w:hAnsi="Arial" w:cs="Arial"/>
          <w:sz w:val="22"/>
          <w:szCs w:val="22"/>
          <w:lang w:eastAsia="hu-HU"/>
        </w:rPr>
        <w:t xml:space="preserve">Mivel a brikett könnyen kezelhető és tárolható, száraz, feldolgozást nem igényel, </w:t>
      </w:r>
      <w:r w:rsidR="00D06CBC" w:rsidRPr="00843D32">
        <w:rPr>
          <w:rFonts w:ascii="Arial" w:hAnsi="Arial" w:cs="Arial"/>
          <w:sz w:val="22"/>
          <w:szCs w:val="22"/>
          <w:lang w:eastAsia="hu-HU"/>
        </w:rPr>
        <w:t xml:space="preserve">és azonnal felhasználható, </w:t>
      </w:r>
      <w:r w:rsidR="00152506" w:rsidRPr="00843D32">
        <w:rPr>
          <w:rFonts w:ascii="Arial" w:hAnsi="Arial" w:cs="Arial"/>
          <w:sz w:val="22"/>
          <w:szCs w:val="22"/>
          <w:lang w:eastAsia="hu-HU"/>
        </w:rPr>
        <w:t>így teljesen egyértelmű</w:t>
      </w:r>
      <w:r w:rsidRPr="00843D32">
        <w:rPr>
          <w:rFonts w:ascii="Arial" w:hAnsi="Arial" w:cs="Arial"/>
          <w:sz w:val="22"/>
          <w:szCs w:val="22"/>
          <w:lang w:eastAsia="hu-HU"/>
        </w:rPr>
        <w:t xml:space="preserve"> lehet számunkra, hogy az idei évben a teljes tüzelőtámogatást</w:t>
      </w:r>
      <w:r w:rsidR="00FB5592" w:rsidRPr="00843D32">
        <w:rPr>
          <w:rFonts w:ascii="Arial" w:hAnsi="Arial" w:cs="Arial"/>
          <w:sz w:val="22"/>
          <w:szCs w:val="22"/>
          <w:lang w:eastAsia="hu-HU"/>
        </w:rPr>
        <w:t xml:space="preserve"> brikett formájában biztosítsuk.</w:t>
      </w:r>
    </w:p>
    <w:p w:rsidR="00843D32" w:rsidRPr="00843D32" w:rsidRDefault="00843D32" w:rsidP="009F1F96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:rsidR="009F1F96" w:rsidRPr="00843D32" w:rsidRDefault="00565A7D" w:rsidP="009F1F96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843D32">
        <w:rPr>
          <w:rFonts w:ascii="Arial" w:hAnsi="Arial" w:cs="Arial"/>
          <w:sz w:val="22"/>
          <w:szCs w:val="22"/>
          <w:lang w:eastAsia="hu-HU"/>
        </w:rPr>
        <w:t xml:space="preserve">Továbbra is fontosnak tartjuk, hogy a támogatást lehetőleg természetben nyújtsuk ne pénzben a rászorulók számára. Az árak szinte biztosan nem fognak csökkenni, sajnos inkább további drágulásra számíthatunk, ezért kértünk ajánlatot most </w:t>
      </w:r>
      <w:r w:rsidR="00152506" w:rsidRPr="00843D32">
        <w:rPr>
          <w:rFonts w:ascii="Arial" w:hAnsi="Arial" w:cs="Arial"/>
          <w:sz w:val="22"/>
          <w:szCs w:val="22"/>
          <w:lang w:eastAsia="hu-HU"/>
        </w:rPr>
        <w:t xml:space="preserve">még </w:t>
      </w:r>
      <w:r w:rsidRPr="00843D32">
        <w:rPr>
          <w:rFonts w:ascii="Arial" w:hAnsi="Arial" w:cs="Arial"/>
          <w:sz w:val="22"/>
          <w:szCs w:val="22"/>
          <w:lang w:eastAsia="hu-HU"/>
        </w:rPr>
        <w:t>brikettre</w:t>
      </w:r>
      <w:r w:rsidR="00843D32" w:rsidRPr="00843D32">
        <w:rPr>
          <w:rFonts w:ascii="Arial" w:hAnsi="Arial" w:cs="Arial"/>
          <w:sz w:val="22"/>
          <w:szCs w:val="22"/>
          <w:lang w:eastAsia="hu-HU"/>
        </w:rPr>
        <w:t xml:space="preserve">. </w:t>
      </w:r>
    </w:p>
    <w:p w:rsidR="009F1F96" w:rsidRPr="0062223B" w:rsidRDefault="009F1F96" w:rsidP="009F1F96">
      <w:pPr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843D32" w:rsidRDefault="00D958AF" w:rsidP="00C71DBD">
      <w:pPr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Az önkormányzat </w:t>
      </w:r>
      <w:r w:rsidR="00843D32" w:rsidRPr="00B51E35">
        <w:rPr>
          <w:rFonts w:ascii="Arial" w:eastAsia="Calibri" w:hAnsi="Arial" w:cs="Arial"/>
          <w:sz w:val="22"/>
          <w:szCs w:val="22"/>
          <w:lang w:eastAsia="en-US"/>
        </w:rPr>
        <w:t>10.5</w:t>
      </w:r>
      <w:r w:rsidR="002A3831" w:rsidRPr="00B51E35">
        <w:rPr>
          <w:rFonts w:ascii="Arial" w:eastAsia="Calibri" w:hAnsi="Arial" w:cs="Arial"/>
          <w:sz w:val="22"/>
          <w:szCs w:val="22"/>
          <w:lang w:eastAsia="en-US"/>
        </w:rPr>
        <w:t>00</w:t>
      </w:r>
      <w:r w:rsidR="0060148F" w:rsidRPr="00B51E3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A3831" w:rsidRPr="00B51E35">
        <w:rPr>
          <w:rFonts w:ascii="Arial" w:eastAsia="Calibri" w:hAnsi="Arial" w:cs="Arial"/>
          <w:sz w:val="22"/>
          <w:szCs w:val="22"/>
          <w:lang w:eastAsia="en-US"/>
        </w:rPr>
        <w:t>kg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brikett beszerzését tervezi a következő fűtési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szezonra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, melyre a következő ajánlatok érkeztek:</w:t>
      </w:r>
      <w:r w:rsidR="00DD07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843D32" w:rsidRDefault="00843D32" w:rsidP="00C71DBD">
      <w:pPr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DD074B" w:rsidRPr="0062223B" w:rsidRDefault="00DD074B" w:rsidP="00C71DBD">
      <w:pPr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C71DBD" w:rsidRPr="00B51E35" w:rsidRDefault="00C71DBD" w:rsidP="00C71DBD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51E35">
        <w:rPr>
          <w:rFonts w:ascii="Arial" w:eastAsia="Calibri" w:hAnsi="Arial" w:cs="Arial"/>
          <w:b/>
          <w:bCs/>
          <w:sz w:val="22"/>
          <w:szCs w:val="22"/>
          <w:lang w:eastAsia="en-US"/>
        </w:rPr>
        <w:t>BRIKETT:</w:t>
      </w:r>
    </w:p>
    <w:tbl>
      <w:tblPr>
        <w:tblW w:w="93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183"/>
        <w:gridCol w:w="1396"/>
        <w:gridCol w:w="1344"/>
        <w:gridCol w:w="850"/>
        <w:gridCol w:w="1429"/>
        <w:gridCol w:w="1571"/>
      </w:tblGrid>
      <w:tr w:rsidR="00754BC0" w:rsidRPr="00B51E35" w:rsidTr="00A95358">
        <w:trPr>
          <w:trHeight w:val="1117"/>
          <w:jc w:val="center"/>
        </w:trPr>
        <w:tc>
          <w:tcPr>
            <w:tcW w:w="1596" w:type="dxa"/>
            <w:shd w:val="clear" w:color="auto" w:fill="auto"/>
            <w:vAlign w:val="center"/>
            <w:hideMark/>
          </w:tcPr>
          <w:p w:rsidR="00754BC0" w:rsidRPr="00B51E35" w:rsidRDefault="00754BC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51E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ajánlattevő: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754BC0" w:rsidRPr="00B51E35" w:rsidRDefault="00754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E35">
              <w:rPr>
                <w:rFonts w:ascii="Arial" w:hAnsi="Arial" w:cs="Arial"/>
                <w:color w:val="000000"/>
                <w:sz w:val="22"/>
                <w:szCs w:val="22"/>
              </w:rPr>
              <w:t>brikett fajtája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54BC0" w:rsidRPr="00B51E35" w:rsidRDefault="00754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E35">
              <w:rPr>
                <w:rFonts w:ascii="Arial" w:hAnsi="Arial" w:cs="Arial"/>
                <w:color w:val="000000"/>
                <w:sz w:val="22"/>
                <w:szCs w:val="22"/>
              </w:rPr>
              <w:t>mennyiségi egység (zsák, csomag, doboz):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754BC0" w:rsidRPr="00B51E35" w:rsidRDefault="00754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E35">
              <w:rPr>
                <w:rFonts w:ascii="Arial" w:hAnsi="Arial" w:cs="Arial"/>
                <w:color w:val="000000"/>
                <w:sz w:val="22"/>
                <w:szCs w:val="22"/>
              </w:rPr>
              <w:t>bruttó ár/ mennyiségi egység: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4BC0" w:rsidRPr="00B51E35" w:rsidRDefault="00754BC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1E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bruttó ár/kg</w:t>
            </w:r>
          </w:p>
        </w:tc>
        <w:tc>
          <w:tcPr>
            <w:tcW w:w="1429" w:type="dxa"/>
            <w:vAlign w:val="center"/>
          </w:tcPr>
          <w:p w:rsidR="00754BC0" w:rsidRPr="00B51E35" w:rsidRDefault="00B51E35" w:rsidP="00B51E3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E35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754BC0" w:rsidRPr="00B51E3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B51E35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754BC0" w:rsidRPr="00B51E3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 kg</w:t>
            </w:r>
            <w:r w:rsidR="00154496" w:rsidRPr="00B51E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bruttó </w:t>
            </w:r>
            <w:r w:rsidR="00754BC0" w:rsidRPr="00B51E35">
              <w:rPr>
                <w:rFonts w:ascii="Arial" w:hAnsi="Arial" w:cs="Arial"/>
                <w:b/>
                <w:color w:val="000000"/>
                <w:sz w:val="22"/>
                <w:szCs w:val="22"/>
              </w:rPr>
              <w:t>ár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754BC0" w:rsidRPr="00B51E35" w:rsidRDefault="00754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E35">
              <w:rPr>
                <w:rFonts w:ascii="Arial" w:hAnsi="Arial" w:cs="Arial"/>
                <w:color w:val="000000"/>
                <w:sz w:val="22"/>
                <w:szCs w:val="22"/>
              </w:rPr>
              <w:t>ajánlat érvényessége:</w:t>
            </w:r>
          </w:p>
        </w:tc>
      </w:tr>
      <w:tr w:rsidR="00754BC0" w:rsidRPr="0062223B" w:rsidTr="00A95358">
        <w:trPr>
          <w:trHeight w:val="915"/>
          <w:jc w:val="center"/>
        </w:trPr>
        <w:tc>
          <w:tcPr>
            <w:tcW w:w="1596" w:type="dxa"/>
            <w:shd w:val="clear" w:color="auto" w:fill="auto"/>
            <w:vAlign w:val="center"/>
            <w:hideMark/>
          </w:tcPr>
          <w:p w:rsidR="00754BC0" w:rsidRPr="00B51E35" w:rsidRDefault="00754BC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1E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PALA-PET Kft. Bátaszék, Garay u. 72.</w:t>
            </w:r>
            <w:r w:rsidRPr="00B51E3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754BC0" w:rsidRPr="00B51E35" w:rsidRDefault="00754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E35">
              <w:rPr>
                <w:rFonts w:ascii="Arial" w:hAnsi="Arial" w:cs="Arial"/>
                <w:color w:val="000000"/>
                <w:sz w:val="22"/>
                <w:szCs w:val="22"/>
              </w:rPr>
              <w:t>keményfa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54BC0" w:rsidRPr="00B51E35" w:rsidRDefault="00754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E35">
              <w:rPr>
                <w:rFonts w:ascii="Arial" w:hAnsi="Arial" w:cs="Arial"/>
                <w:color w:val="000000"/>
                <w:sz w:val="22"/>
                <w:szCs w:val="22"/>
              </w:rPr>
              <w:t>15 kg</w:t>
            </w:r>
            <w:r w:rsidR="00B51E35">
              <w:rPr>
                <w:rFonts w:ascii="Arial" w:hAnsi="Arial" w:cs="Arial"/>
                <w:color w:val="000000"/>
                <w:sz w:val="22"/>
                <w:szCs w:val="22"/>
              </w:rPr>
              <w:t>/zsák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754BC0" w:rsidRPr="00B51E35" w:rsidRDefault="00B51E35" w:rsidP="00B51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E35">
              <w:rPr>
                <w:rFonts w:ascii="Arial" w:hAnsi="Arial" w:cs="Arial"/>
                <w:color w:val="000000"/>
                <w:sz w:val="22"/>
                <w:szCs w:val="22"/>
              </w:rPr>
              <w:t>1950</w:t>
            </w:r>
            <w:r w:rsidR="00BD41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54BC0" w:rsidRPr="00B51E35">
              <w:rPr>
                <w:rFonts w:ascii="Arial" w:hAnsi="Arial" w:cs="Arial"/>
                <w:color w:val="000000"/>
                <w:sz w:val="22"/>
                <w:szCs w:val="22"/>
              </w:rPr>
              <w:t>Ft</w:t>
            </w:r>
            <w:r w:rsidR="00BD4190">
              <w:rPr>
                <w:rFonts w:ascii="Arial" w:hAnsi="Arial" w:cs="Arial"/>
                <w:color w:val="000000"/>
                <w:sz w:val="22"/>
                <w:szCs w:val="22"/>
              </w:rPr>
              <w:t>/ 15kg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4BC0" w:rsidRPr="00B51E35" w:rsidRDefault="00B51E35" w:rsidP="003764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1E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</w:t>
            </w:r>
            <w:r w:rsidR="0037642E" w:rsidRPr="00B51E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54BC0" w:rsidRPr="00B51E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429" w:type="dxa"/>
            <w:vAlign w:val="center"/>
          </w:tcPr>
          <w:p w:rsidR="00754BC0" w:rsidRPr="00B51E35" w:rsidRDefault="00B51E35" w:rsidP="00754BC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1E35">
              <w:rPr>
                <w:rFonts w:ascii="Arial" w:hAnsi="Arial" w:cs="Arial"/>
                <w:b/>
                <w:color w:val="000000"/>
                <w:sz w:val="22"/>
                <w:szCs w:val="22"/>
              </w:rPr>
              <w:t>1.365.000</w:t>
            </w:r>
            <w:r w:rsidR="00422480" w:rsidRPr="00B51E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754BC0" w:rsidRPr="00B51E35" w:rsidRDefault="00754BC0" w:rsidP="00B51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E3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51E35" w:rsidRPr="00B51E3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B51E3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51E35" w:rsidRPr="00B51E3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154496" w:rsidRPr="00B51E3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51E35" w:rsidRPr="00B51E3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754BC0" w:rsidRPr="0062223B" w:rsidTr="00A95358">
        <w:trPr>
          <w:trHeight w:val="1155"/>
          <w:jc w:val="center"/>
        </w:trPr>
        <w:tc>
          <w:tcPr>
            <w:tcW w:w="1596" w:type="dxa"/>
            <w:shd w:val="clear" w:color="auto" w:fill="auto"/>
            <w:vAlign w:val="center"/>
            <w:hideMark/>
          </w:tcPr>
          <w:p w:rsidR="00754BC0" w:rsidRPr="00F07EDD" w:rsidRDefault="00754BC0" w:rsidP="00B51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07E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FÜDAVANO BT. Bátaszék, </w:t>
            </w:r>
            <w:r w:rsidR="00B51E35" w:rsidRPr="00F07E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Táncsics u</w:t>
            </w:r>
            <w:r w:rsidRPr="00F07E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1.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754BC0" w:rsidRPr="00F07EDD" w:rsidRDefault="00B51E35" w:rsidP="003764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EDD">
              <w:rPr>
                <w:rFonts w:ascii="Arial" w:hAnsi="Arial" w:cs="Arial"/>
                <w:color w:val="000000"/>
                <w:sz w:val="22"/>
                <w:szCs w:val="22"/>
              </w:rPr>
              <w:t>tömör keményfa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54BC0" w:rsidRPr="00F07EDD" w:rsidRDefault="00B51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ED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754BC0" w:rsidRPr="00F07EDD">
              <w:rPr>
                <w:rFonts w:ascii="Arial" w:hAnsi="Arial" w:cs="Arial"/>
                <w:color w:val="000000"/>
                <w:sz w:val="22"/>
                <w:szCs w:val="22"/>
              </w:rPr>
              <w:t xml:space="preserve"> kg</w:t>
            </w:r>
            <w:r w:rsidRPr="00F07EDD">
              <w:rPr>
                <w:rFonts w:ascii="Arial" w:hAnsi="Arial" w:cs="Arial"/>
                <w:color w:val="000000"/>
                <w:sz w:val="22"/>
                <w:szCs w:val="22"/>
              </w:rPr>
              <w:t>/doboz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754BC0" w:rsidRPr="00F07EDD" w:rsidRDefault="00B51E35" w:rsidP="00B51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EDD">
              <w:rPr>
                <w:rFonts w:ascii="Arial" w:hAnsi="Arial" w:cs="Arial"/>
                <w:color w:val="000000"/>
                <w:sz w:val="22"/>
                <w:szCs w:val="22"/>
              </w:rPr>
              <w:t>1650</w:t>
            </w:r>
            <w:r w:rsidR="00754BC0" w:rsidRPr="00F07EDD">
              <w:rPr>
                <w:rFonts w:ascii="Arial" w:hAnsi="Arial" w:cs="Arial"/>
                <w:color w:val="000000"/>
                <w:sz w:val="22"/>
                <w:szCs w:val="22"/>
              </w:rPr>
              <w:t>Ft</w:t>
            </w:r>
            <w:r w:rsidR="00BD4190">
              <w:rPr>
                <w:rFonts w:ascii="Arial" w:hAnsi="Arial" w:cs="Arial"/>
                <w:color w:val="000000"/>
                <w:sz w:val="22"/>
                <w:szCs w:val="22"/>
              </w:rPr>
              <w:t>/ 10kg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4BC0" w:rsidRPr="00F07EDD" w:rsidRDefault="00F07E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07E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</w:t>
            </w:r>
            <w:r w:rsidR="00754BC0" w:rsidRPr="00F07E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429" w:type="dxa"/>
            <w:vAlign w:val="center"/>
          </w:tcPr>
          <w:p w:rsidR="00754BC0" w:rsidRPr="00F07EDD" w:rsidRDefault="00F07EDD" w:rsidP="00754BC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7EDD">
              <w:rPr>
                <w:rFonts w:ascii="Arial" w:hAnsi="Arial" w:cs="Arial"/>
                <w:b/>
                <w:color w:val="000000"/>
                <w:sz w:val="22"/>
                <w:szCs w:val="22"/>
              </w:rPr>
              <w:t>1.732.500</w:t>
            </w:r>
            <w:r w:rsidR="00422480" w:rsidRPr="00F07ED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754BC0" w:rsidRPr="00F07EDD" w:rsidRDefault="00754BC0" w:rsidP="00F07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EDD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F07EDD" w:rsidRPr="00F07E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F07ED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37642E" w:rsidRPr="00F07EDD">
              <w:rPr>
                <w:rFonts w:ascii="Arial" w:hAnsi="Arial" w:cs="Arial"/>
                <w:color w:val="000000"/>
                <w:sz w:val="22"/>
                <w:szCs w:val="22"/>
              </w:rPr>
              <w:t>12.31</w:t>
            </w:r>
          </w:p>
        </w:tc>
      </w:tr>
      <w:tr w:rsidR="00843D32" w:rsidRPr="0062223B" w:rsidTr="00A95358">
        <w:trPr>
          <w:trHeight w:val="1155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843D32" w:rsidRDefault="00F07E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07E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Bajkó László egyéni vállalkozó</w:t>
            </w:r>
          </w:p>
          <w:p w:rsidR="00A95358" w:rsidRPr="00F07EDD" w:rsidRDefault="00A953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Závod, Kossuth L. u. 64.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43D32" w:rsidRPr="00F07EDD" w:rsidRDefault="00951F96" w:rsidP="003764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tölgy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843D32" w:rsidRPr="00F07EDD" w:rsidRDefault="00F07E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EDD">
              <w:rPr>
                <w:rFonts w:ascii="Arial" w:hAnsi="Arial" w:cs="Arial"/>
                <w:color w:val="000000"/>
                <w:sz w:val="22"/>
                <w:szCs w:val="22"/>
              </w:rPr>
              <w:t>15 kg/zsák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843D32" w:rsidRPr="00F07EDD" w:rsidRDefault="00BD41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1620Ft/ 15kg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D32" w:rsidRPr="00F07EDD" w:rsidRDefault="00BD419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108 Ft</w:t>
            </w:r>
          </w:p>
        </w:tc>
        <w:tc>
          <w:tcPr>
            <w:tcW w:w="1429" w:type="dxa"/>
            <w:vAlign w:val="center"/>
          </w:tcPr>
          <w:p w:rsidR="00843D32" w:rsidRPr="00F07EDD" w:rsidRDefault="00BD4190" w:rsidP="00754BC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1.134.000 Ft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843D32" w:rsidRPr="00F07EDD" w:rsidRDefault="00951F96" w:rsidP="003764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2025.05.30.</w:t>
            </w:r>
          </w:p>
        </w:tc>
      </w:tr>
    </w:tbl>
    <w:p w:rsidR="00C71DBD" w:rsidRPr="0062223B" w:rsidRDefault="00C71DBD" w:rsidP="00C71DBD">
      <w:pPr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711C3B" w:rsidRPr="00E066E0" w:rsidRDefault="00711C3B" w:rsidP="00711C3B">
      <w:pPr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E066E0">
        <w:rPr>
          <w:rFonts w:ascii="Arial" w:hAnsi="Arial" w:cs="Arial"/>
          <w:b/>
          <w:sz w:val="22"/>
          <w:szCs w:val="22"/>
          <w:lang w:eastAsia="hu-HU"/>
        </w:rPr>
        <w:t>Mindhárom ajánlat magában foglalja a szállítási költséget az általunk megjelölt telephelyre, az nem jelent egyik esetben sem plusz kiadást.</w:t>
      </w:r>
    </w:p>
    <w:p w:rsidR="00705C94" w:rsidRPr="00E066E0" w:rsidRDefault="00705C94" w:rsidP="009F1F96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F1F96" w:rsidRPr="00E066E0" w:rsidRDefault="009F1F96" w:rsidP="009F1F96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Javasoljuk, hogy vásároljon az önkormányzat </w:t>
      </w:r>
      <w:r w:rsidR="00BD4190" w:rsidRPr="00E066E0">
        <w:rPr>
          <w:rFonts w:ascii="Arial" w:eastAsia="Calibri" w:hAnsi="Arial" w:cs="Arial"/>
          <w:sz w:val="22"/>
          <w:szCs w:val="22"/>
          <w:lang w:eastAsia="en-US"/>
        </w:rPr>
        <w:t>10.500</w:t>
      </w:r>
      <w:r w:rsidR="00422480" w:rsidRPr="00E066E0">
        <w:rPr>
          <w:rFonts w:ascii="Arial" w:eastAsia="Calibri" w:hAnsi="Arial" w:cs="Arial"/>
          <w:sz w:val="22"/>
          <w:szCs w:val="22"/>
          <w:lang w:eastAsia="en-US"/>
        </w:rPr>
        <w:t xml:space="preserve"> kg brikettet, ez </w:t>
      </w:r>
      <w:r w:rsidR="00E066E0" w:rsidRPr="00E066E0">
        <w:rPr>
          <w:rFonts w:ascii="Arial" w:eastAsia="Calibri" w:hAnsi="Arial" w:cs="Arial"/>
          <w:sz w:val="22"/>
          <w:szCs w:val="22"/>
          <w:lang w:eastAsia="en-US"/>
        </w:rPr>
        <w:t>700</w:t>
      </w:r>
      <w:r w:rsidR="00422480" w:rsidRPr="00E066E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A3831" w:rsidRPr="00E066E0">
        <w:rPr>
          <w:rFonts w:ascii="Arial" w:eastAsia="Calibri" w:hAnsi="Arial" w:cs="Arial"/>
          <w:sz w:val="22"/>
          <w:szCs w:val="22"/>
          <w:lang w:eastAsia="en-US"/>
        </w:rPr>
        <w:t>zsák</w:t>
      </w:r>
      <w:r w:rsidR="00422480" w:rsidRPr="00E066E0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="00E066E0" w:rsidRPr="00E066E0">
        <w:rPr>
          <w:rFonts w:ascii="Arial" w:hAnsi="Arial" w:cs="Arial"/>
          <w:bCs/>
          <w:color w:val="000000"/>
          <w:sz w:val="22"/>
          <w:szCs w:val="22"/>
        </w:rPr>
        <w:t>Bajkó László egyéni vállalkozó</w:t>
      </w:r>
      <w:r w:rsidR="002A3831" w:rsidRPr="00E066E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22480" w:rsidRPr="00E066E0">
        <w:rPr>
          <w:rFonts w:ascii="Arial" w:eastAsia="Calibri" w:hAnsi="Arial" w:cs="Arial"/>
          <w:sz w:val="22"/>
          <w:szCs w:val="22"/>
          <w:lang w:eastAsia="en-US"/>
        </w:rPr>
        <w:t xml:space="preserve">ajánlatában, </w:t>
      </w:r>
      <w:r w:rsidR="00E066E0" w:rsidRPr="00E066E0">
        <w:rPr>
          <w:rFonts w:ascii="Arial" w:eastAsia="Calibri" w:hAnsi="Arial" w:cs="Arial"/>
          <w:sz w:val="22"/>
          <w:szCs w:val="22"/>
          <w:lang w:eastAsia="en-US"/>
        </w:rPr>
        <w:t>1620</w:t>
      </w:r>
      <w:r w:rsidR="00422480" w:rsidRPr="00E066E0">
        <w:rPr>
          <w:rFonts w:ascii="Arial" w:eastAsia="Calibri" w:hAnsi="Arial" w:cs="Arial"/>
          <w:sz w:val="22"/>
          <w:szCs w:val="22"/>
          <w:lang w:eastAsia="en-US"/>
        </w:rPr>
        <w:t>.-Ft/</w:t>
      </w:r>
      <w:r w:rsidR="002A3831" w:rsidRPr="00E066E0">
        <w:rPr>
          <w:rFonts w:ascii="Arial" w:eastAsia="Calibri" w:hAnsi="Arial" w:cs="Arial"/>
          <w:sz w:val="22"/>
          <w:szCs w:val="22"/>
          <w:lang w:eastAsia="en-US"/>
        </w:rPr>
        <w:t>zsák</w:t>
      </w:r>
      <w:r w:rsidR="00422480" w:rsidRPr="00E066E0">
        <w:rPr>
          <w:rFonts w:ascii="Arial" w:eastAsia="Calibri" w:hAnsi="Arial" w:cs="Arial"/>
          <w:sz w:val="22"/>
          <w:szCs w:val="22"/>
          <w:lang w:eastAsia="en-US"/>
        </w:rPr>
        <w:t xml:space="preserve"> áron </w:t>
      </w:r>
      <w:r w:rsidR="00E066E0" w:rsidRPr="00E066E0">
        <w:rPr>
          <w:rFonts w:ascii="Arial" w:eastAsia="Calibri" w:hAnsi="Arial" w:cs="Arial"/>
          <w:b/>
          <w:sz w:val="22"/>
          <w:szCs w:val="22"/>
          <w:lang w:eastAsia="en-US"/>
        </w:rPr>
        <w:t>1.134</w:t>
      </w:r>
      <w:r w:rsidR="002A3831" w:rsidRPr="00E066E0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E066E0" w:rsidRPr="00E066E0">
        <w:rPr>
          <w:rFonts w:ascii="Arial" w:eastAsia="Calibri" w:hAnsi="Arial" w:cs="Arial"/>
          <w:b/>
          <w:sz w:val="22"/>
          <w:szCs w:val="22"/>
          <w:lang w:eastAsia="en-US"/>
        </w:rPr>
        <w:t>00</w:t>
      </w:r>
      <w:r w:rsidR="002A3831" w:rsidRPr="00E066E0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="003404D5" w:rsidRPr="00E066E0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422480" w:rsidRPr="00E066E0">
        <w:rPr>
          <w:rFonts w:ascii="Arial" w:eastAsia="Calibri" w:hAnsi="Arial" w:cs="Arial"/>
          <w:b/>
          <w:sz w:val="22"/>
          <w:szCs w:val="22"/>
          <w:lang w:eastAsia="en-US"/>
        </w:rPr>
        <w:t>-Ft értékben</w:t>
      </w:r>
      <w:r w:rsidR="00422480" w:rsidRPr="00E066E0">
        <w:rPr>
          <w:rFonts w:ascii="Arial" w:eastAsia="Calibri" w:hAnsi="Arial" w:cs="Arial"/>
          <w:sz w:val="22"/>
          <w:szCs w:val="22"/>
          <w:lang w:eastAsia="en-US"/>
        </w:rPr>
        <w:t xml:space="preserve">. Ez a mennyiség 10-15 </w:t>
      </w:r>
      <w:r w:rsidR="002A3831" w:rsidRPr="00E066E0">
        <w:rPr>
          <w:rFonts w:ascii="Arial" w:eastAsia="Calibri" w:hAnsi="Arial" w:cs="Arial"/>
          <w:sz w:val="22"/>
          <w:szCs w:val="22"/>
          <w:lang w:eastAsia="en-US"/>
        </w:rPr>
        <w:t>zsák</w:t>
      </w:r>
      <w:r w:rsidR="00422480" w:rsidRPr="00E066E0">
        <w:rPr>
          <w:rFonts w:ascii="Arial" w:eastAsia="Calibri" w:hAnsi="Arial" w:cs="Arial"/>
          <w:sz w:val="22"/>
          <w:szCs w:val="22"/>
          <w:lang w:eastAsia="en-US"/>
        </w:rPr>
        <w:t xml:space="preserve">/ háztartás esetében </w:t>
      </w:r>
      <w:r w:rsidR="00E066E0" w:rsidRPr="00E066E0">
        <w:rPr>
          <w:rFonts w:ascii="Arial" w:eastAsia="Calibri" w:hAnsi="Arial" w:cs="Arial"/>
          <w:sz w:val="22"/>
          <w:szCs w:val="22"/>
          <w:lang w:eastAsia="en-US"/>
        </w:rPr>
        <w:t xml:space="preserve">46-70 </w:t>
      </w:r>
      <w:r w:rsidR="00422480" w:rsidRPr="00E066E0">
        <w:rPr>
          <w:rFonts w:ascii="Arial" w:eastAsia="Calibri" w:hAnsi="Arial" w:cs="Arial"/>
          <w:sz w:val="22"/>
          <w:szCs w:val="22"/>
          <w:lang w:eastAsia="en-US"/>
        </w:rPr>
        <w:t xml:space="preserve">kérelem esetén adható támogatást biztosít majd. </w:t>
      </w:r>
      <w:r w:rsidR="00EE09F7" w:rsidRPr="00E066E0">
        <w:rPr>
          <w:rFonts w:ascii="Arial" w:eastAsia="Calibri" w:hAnsi="Arial" w:cs="Arial"/>
          <w:sz w:val="22"/>
          <w:szCs w:val="22"/>
          <w:lang w:eastAsia="en-US"/>
        </w:rPr>
        <w:t>A támogatottak a Bát-</w:t>
      </w:r>
      <w:proofErr w:type="spellStart"/>
      <w:r w:rsidR="00EE09F7" w:rsidRPr="00E066E0">
        <w:rPr>
          <w:rFonts w:ascii="Arial" w:eastAsia="Calibri" w:hAnsi="Arial" w:cs="Arial"/>
          <w:sz w:val="22"/>
          <w:szCs w:val="22"/>
          <w:lang w:eastAsia="en-US"/>
        </w:rPr>
        <w:t>Kom</w:t>
      </w:r>
      <w:proofErr w:type="spellEnd"/>
      <w:r w:rsidR="00D06CBC" w:rsidRPr="00E066E0">
        <w:rPr>
          <w:rFonts w:ascii="Arial" w:eastAsia="Calibri" w:hAnsi="Arial" w:cs="Arial"/>
          <w:sz w:val="22"/>
          <w:szCs w:val="22"/>
          <w:lang w:eastAsia="en-US"/>
        </w:rPr>
        <w:t xml:space="preserve"> 2004.</w:t>
      </w:r>
      <w:r w:rsidR="002A3831" w:rsidRPr="00E066E0">
        <w:rPr>
          <w:rFonts w:ascii="Arial" w:eastAsia="Calibri" w:hAnsi="Arial" w:cs="Arial"/>
          <w:sz w:val="22"/>
          <w:szCs w:val="22"/>
          <w:lang w:eastAsia="en-US"/>
        </w:rPr>
        <w:t xml:space="preserve"> Kft.-</w:t>
      </w:r>
      <w:proofErr w:type="spellStart"/>
      <w:r w:rsidR="002A3831" w:rsidRPr="00E066E0">
        <w:rPr>
          <w:rFonts w:ascii="Arial" w:eastAsia="Calibri" w:hAnsi="Arial" w:cs="Arial"/>
          <w:sz w:val="22"/>
          <w:szCs w:val="22"/>
          <w:lang w:eastAsia="en-US"/>
        </w:rPr>
        <w:t>vel</w:t>
      </w:r>
      <w:proofErr w:type="spellEnd"/>
      <w:r w:rsidR="002A3831" w:rsidRPr="00E066E0">
        <w:rPr>
          <w:rFonts w:ascii="Arial" w:eastAsia="Calibri" w:hAnsi="Arial" w:cs="Arial"/>
          <w:sz w:val="22"/>
          <w:szCs w:val="22"/>
          <w:lang w:eastAsia="en-US"/>
        </w:rPr>
        <w:t xml:space="preserve"> egyeztetve </w:t>
      </w:r>
      <w:r w:rsidR="00EE09F7" w:rsidRPr="00E066E0">
        <w:rPr>
          <w:rFonts w:ascii="Arial" w:eastAsia="Calibri" w:hAnsi="Arial" w:cs="Arial"/>
          <w:sz w:val="22"/>
          <w:szCs w:val="22"/>
          <w:lang w:eastAsia="en-US"/>
        </w:rPr>
        <w:t>át tudják venni a megítélt brikett támogatást, így helyben tör</w:t>
      </w:r>
      <w:r w:rsidR="002A3831" w:rsidRPr="00E066E0">
        <w:rPr>
          <w:rFonts w:ascii="Arial" w:eastAsia="Calibri" w:hAnsi="Arial" w:cs="Arial"/>
          <w:sz w:val="22"/>
          <w:szCs w:val="22"/>
          <w:lang w:eastAsia="en-US"/>
        </w:rPr>
        <w:t>ténő kiszállítást nem tervezünk.</w:t>
      </w:r>
    </w:p>
    <w:p w:rsidR="009F1F96" w:rsidRPr="00E066E0" w:rsidRDefault="009F1F96" w:rsidP="009F1F96">
      <w:pPr>
        <w:contextualSpacing/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p w:rsidR="009F1F96" w:rsidRPr="00E066E0" w:rsidRDefault="009F1F96" w:rsidP="009F1F96">
      <w:pPr>
        <w:jc w:val="both"/>
        <w:rPr>
          <w:rFonts w:ascii="Arial" w:hAnsi="Arial" w:cs="Arial"/>
          <w:sz w:val="22"/>
          <w:szCs w:val="22"/>
        </w:rPr>
      </w:pPr>
      <w:r w:rsidRPr="00E066E0">
        <w:rPr>
          <w:rFonts w:ascii="Arial" w:hAnsi="Arial" w:cs="Arial"/>
          <w:sz w:val="22"/>
          <w:szCs w:val="22"/>
        </w:rPr>
        <w:t>Kérjük az alábbi határozati javaslat elfogadását:</w:t>
      </w:r>
    </w:p>
    <w:p w:rsidR="009F1F96" w:rsidRPr="0062223B" w:rsidRDefault="009F1F96" w:rsidP="009F1F9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F1F96" w:rsidRPr="00352D82" w:rsidRDefault="00352D82" w:rsidP="00352D82">
      <w:pPr>
        <w:spacing w:line="252" w:lineRule="auto"/>
        <w:ind w:left="3261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1.</w:t>
      </w:r>
      <w:r w:rsidR="00631F6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sz. </w:t>
      </w:r>
      <w:r w:rsidR="009F1F96" w:rsidRPr="00352D8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="009F1F96" w:rsidRPr="00352D8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 :</w:t>
      </w:r>
      <w:proofErr w:type="gramEnd"/>
    </w:p>
    <w:p w:rsidR="009F1F96" w:rsidRPr="00E066E0" w:rsidRDefault="009F1F96" w:rsidP="009F1F96">
      <w:pPr>
        <w:ind w:left="3402" w:hanging="141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:rsidR="009F1F96" w:rsidRPr="00E066E0" w:rsidRDefault="002122A9" w:rsidP="009F1F96">
      <w:pPr>
        <w:ind w:left="3261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E066E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Szociális</w:t>
      </w:r>
      <w:r w:rsidR="009F1F96" w:rsidRPr="00E066E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célú tüzelő juttatás természetbeni támogatás biztosítására </w:t>
      </w:r>
    </w:p>
    <w:p w:rsidR="009F1F96" w:rsidRPr="0062223B" w:rsidRDefault="009F1F96" w:rsidP="009F1F96">
      <w:pPr>
        <w:ind w:left="2835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9F1F96" w:rsidRPr="00E066E0" w:rsidRDefault="009F1F96" w:rsidP="009F1F96">
      <w:pPr>
        <w:pStyle w:val="Listaszerbekezds"/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eastAsia="Calibri" w:hAnsi="Arial" w:cs="Arial"/>
          <w:sz w:val="22"/>
          <w:szCs w:val="22"/>
          <w:lang w:eastAsia="en-US"/>
        </w:rPr>
        <w:t>Bátaszék Város Önkormányza</w:t>
      </w:r>
      <w:r w:rsidR="00FD255D" w:rsidRPr="00E066E0">
        <w:rPr>
          <w:rFonts w:ascii="Arial" w:eastAsia="Calibri" w:hAnsi="Arial" w:cs="Arial"/>
          <w:sz w:val="22"/>
          <w:szCs w:val="22"/>
          <w:lang w:eastAsia="en-US"/>
        </w:rPr>
        <w:t>tának Képviselő-testülete a 202</w:t>
      </w:r>
      <w:r w:rsidR="00E066E0" w:rsidRPr="00E066E0">
        <w:rPr>
          <w:rFonts w:ascii="Arial" w:eastAsia="Calibri" w:hAnsi="Arial" w:cs="Arial"/>
          <w:sz w:val="22"/>
          <w:szCs w:val="22"/>
          <w:lang w:eastAsia="en-US"/>
        </w:rPr>
        <w:t>4</w:t>
      </w:r>
      <w:r w:rsidR="00FD255D" w:rsidRPr="00E066E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évi szociális célú tüzelő juttatás természetbeni támogatás biztosítása érdekében </w:t>
      </w:r>
      <w:bookmarkStart w:id="0" w:name="_Hlk83709497"/>
    </w:p>
    <w:bookmarkEnd w:id="0"/>
    <w:p w:rsidR="009F1F96" w:rsidRPr="00E066E0" w:rsidRDefault="004148EF" w:rsidP="009F1F96">
      <w:pPr>
        <w:pStyle w:val="Listaszerbekezds"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066E0" w:rsidRPr="00E066E0">
        <w:rPr>
          <w:rFonts w:ascii="Arial" w:hAnsi="Arial" w:cs="Arial"/>
          <w:b/>
          <w:bCs/>
          <w:color w:val="000000"/>
          <w:sz w:val="22"/>
          <w:szCs w:val="22"/>
        </w:rPr>
        <w:t>Bajkó László egyéni vállalkozóva</w:t>
      </w:r>
      <w:r w:rsidR="002637DB" w:rsidRPr="00E066E0">
        <w:rPr>
          <w:rFonts w:ascii="Arial" w:hAnsi="Arial" w:cs="Arial"/>
          <w:b/>
          <w:bCs/>
          <w:color w:val="000000"/>
          <w:sz w:val="22"/>
          <w:szCs w:val="22"/>
        </w:rPr>
        <w:t>l</w:t>
      </w:r>
      <w:r w:rsidR="00FD255D" w:rsidRPr="00E066E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D255D" w:rsidRPr="00E066E0">
        <w:rPr>
          <w:rFonts w:ascii="Arial" w:hAnsi="Arial" w:cs="Arial"/>
          <w:bCs/>
          <w:color w:val="000000"/>
          <w:sz w:val="22"/>
          <w:szCs w:val="22"/>
        </w:rPr>
        <w:t>(</w:t>
      </w:r>
      <w:r w:rsidR="00E066E0" w:rsidRPr="00E066E0">
        <w:rPr>
          <w:rFonts w:ascii="Arial" w:hAnsi="Arial" w:cs="Arial"/>
          <w:bCs/>
          <w:color w:val="000000"/>
          <w:sz w:val="22"/>
          <w:szCs w:val="22"/>
        </w:rPr>
        <w:t>7182</w:t>
      </w:r>
      <w:r w:rsidR="00FD255D" w:rsidRPr="00E066E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066E0" w:rsidRPr="00E066E0">
        <w:rPr>
          <w:rFonts w:ascii="Arial" w:hAnsi="Arial" w:cs="Arial"/>
          <w:bCs/>
          <w:color w:val="000000"/>
          <w:sz w:val="22"/>
          <w:szCs w:val="22"/>
        </w:rPr>
        <w:t>Závod</w:t>
      </w:r>
      <w:r w:rsidR="00FD255D" w:rsidRPr="00E066E0">
        <w:rPr>
          <w:rFonts w:ascii="Arial" w:hAnsi="Arial" w:cs="Arial"/>
          <w:bCs/>
          <w:color w:val="000000"/>
          <w:sz w:val="22"/>
          <w:szCs w:val="22"/>
        </w:rPr>
        <w:t>,</w:t>
      </w:r>
      <w:r w:rsidR="0060148F" w:rsidRPr="00E066E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066E0" w:rsidRPr="00E066E0">
        <w:rPr>
          <w:rFonts w:ascii="Arial" w:hAnsi="Arial" w:cs="Arial"/>
          <w:bCs/>
          <w:color w:val="000000"/>
          <w:sz w:val="22"/>
          <w:szCs w:val="22"/>
        </w:rPr>
        <w:t>Kossuth L. u. 64</w:t>
      </w:r>
      <w:r w:rsidR="00631F6E">
        <w:rPr>
          <w:rFonts w:ascii="Arial" w:hAnsi="Arial" w:cs="Arial"/>
          <w:bCs/>
          <w:color w:val="000000"/>
          <w:sz w:val="22"/>
          <w:szCs w:val="22"/>
        </w:rPr>
        <w:t xml:space="preserve">; </w:t>
      </w:r>
      <w:r w:rsidR="00FD255D" w:rsidRPr="00E066E0">
        <w:rPr>
          <w:rFonts w:ascii="Arial" w:eastAsia="Calibri" w:hAnsi="Arial" w:cs="Arial"/>
          <w:sz w:val="22"/>
          <w:szCs w:val="22"/>
          <w:lang w:eastAsia="en-US"/>
        </w:rPr>
        <w:t xml:space="preserve">adószám: </w:t>
      </w:r>
      <w:r w:rsidR="00E066E0" w:rsidRPr="00E066E0">
        <w:rPr>
          <w:rFonts w:ascii="Arial" w:eastAsia="Calibri" w:hAnsi="Arial" w:cs="Arial"/>
          <w:sz w:val="22"/>
          <w:szCs w:val="22"/>
          <w:lang w:eastAsia="en-US"/>
        </w:rPr>
        <w:t>52810886-2-3</w:t>
      </w:r>
      <w:r w:rsidR="002A3831" w:rsidRPr="00E066E0">
        <w:rPr>
          <w:rFonts w:ascii="Arial" w:eastAsia="Calibri" w:hAnsi="Arial" w:cs="Arial"/>
          <w:sz w:val="22"/>
          <w:szCs w:val="22"/>
          <w:lang w:eastAsia="en-US"/>
        </w:rPr>
        <w:t>7</w:t>
      </w:r>
      <w:r w:rsidR="00FD255D" w:rsidRPr="00E066E0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E066E0" w:rsidRPr="00E066E0">
        <w:rPr>
          <w:rFonts w:ascii="Arial" w:eastAsia="Calibri" w:hAnsi="Arial" w:cs="Arial"/>
          <w:i/>
          <w:sz w:val="22"/>
          <w:szCs w:val="22"/>
          <w:lang w:eastAsia="en-US"/>
        </w:rPr>
        <w:t>10.500</w:t>
      </w:r>
      <w:r w:rsidR="00FD255D" w:rsidRPr="00E066E0">
        <w:rPr>
          <w:rFonts w:ascii="Arial" w:eastAsia="Calibri" w:hAnsi="Arial" w:cs="Arial"/>
          <w:i/>
          <w:sz w:val="22"/>
          <w:szCs w:val="22"/>
          <w:lang w:eastAsia="en-US"/>
        </w:rPr>
        <w:t xml:space="preserve"> kg brikett</w:t>
      </w:r>
      <w:r w:rsidR="009F1F96" w:rsidRPr="00E066E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vásárlása </w:t>
      </w:r>
      <w:bookmarkStart w:id="1" w:name="_Hlk83709542"/>
      <w:r w:rsidR="009F1F96" w:rsidRPr="00E066E0">
        <w:rPr>
          <w:rFonts w:ascii="Arial" w:eastAsia="Calibri" w:hAnsi="Arial" w:cs="Arial"/>
          <w:i/>
          <w:iCs/>
          <w:sz w:val="22"/>
          <w:szCs w:val="22"/>
          <w:lang w:eastAsia="en-US"/>
        </w:rPr>
        <w:t>tárgyában</w:t>
      </w:r>
      <w:bookmarkEnd w:id="1"/>
      <w:r w:rsidR="009F1F96" w:rsidRPr="00E066E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="009F1F96" w:rsidRPr="00E066E0">
        <w:rPr>
          <w:rFonts w:ascii="Arial" w:eastAsia="Calibri" w:hAnsi="Arial" w:cs="Arial"/>
          <w:sz w:val="22"/>
          <w:szCs w:val="22"/>
          <w:lang w:eastAsia="en-US"/>
        </w:rPr>
        <w:t xml:space="preserve">történő szerződéskötést jóváhagyja; </w:t>
      </w:r>
    </w:p>
    <w:p w:rsidR="009F1F96" w:rsidRPr="00E066E0" w:rsidRDefault="001B541A" w:rsidP="009F1F96">
      <w:pPr>
        <w:pStyle w:val="Listaszerbekezds"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az </w:t>
      </w:r>
      <w:r w:rsidR="00E066E0" w:rsidRPr="00E066E0">
        <w:rPr>
          <w:rFonts w:ascii="Arial" w:eastAsia="Calibri" w:hAnsi="Arial" w:cs="Arial"/>
          <w:sz w:val="22"/>
          <w:szCs w:val="22"/>
          <w:lang w:eastAsia="en-US"/>
        </w:rPr>
        <w:t>1</w:t>
      </w:r>
      <w:r w:rsidR="00631F6E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066E0" w:rsidRPr="00E066E0">
        <w:rPr>
          <w:rFonts w:ascii="Arial" w:eastAsia="Calibri" w:hAnsi="Arial" w:cs="Arial"/>
          <w:sz w:val="22"/>
          <w:szCs w:val="22"/>
          <w:lang w:eastAsia="en-US"/>
        </w:rPr>
        <w:t>134</w:t>
      </w:r>
      <w:r w:rsidR="00631F6E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066E0" w:rsidRPr="00E066E0">
        <w:rPr>
          <w:rFonts w:ascii="Arial" w:eastAsia="Calibri" w:hAnsi="Arial" w:cs="Arial"/>
          <w:sz w:val="22"/>
          <w:szCs w:val="22"/>
          <w:lang w:eastAsia="en-US"/>
        </w:rPr>
        <w:t>00</w:t>
      </w:r>
      <w:r w:rsidR="002A3831" w:rsidRPr="00E066E0">
        <w:rPr>
          <w:rFonts w:ascii="Arial" w:eastAsia="Calibri" w:hAnsi="Arial" w:cs="Arial"/>
          <w:sz w:val="22"/>
          <w:szCs w:val="22"/>
          <w:lang w:eastAsia="en-US"/>
        </w:rPr>
        <w:t>0</w:t>
      </w:r>
      <w:r w:rsidR="00631F6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22480" w:rsidRPr="00E066E0">
        <w:rPr>
          <w:rFonts w:ascii="Arial" w:eastAsia="Calibri" w:hAnsi="Arial" w:cs="Arial"/>
          <w:sz w:val="22"/>
          <w:szCs w:val="22"/>
          <w:lang w:eastAsia="en-US"/>
        </w:rPr>
        <w:t xml:space="preserve">Ft </w:t>
      </w:r>
      <w:r w:rsidR="009F1F96" w:rsidRPr="00E066E0">
        <w:rPr>
          <w:rFonts w:ascii="Arial" w:eastAsia="Calibri" w:hAnsi="Arial" w:cs="Arial"/>
          <w:sz w:val="22"/>
          <w:szCs w:val="22"/>
          <w:lang w:eastAsia="en-US"/>
        </w:rPr>
        <w:t>összegű fedezetet az ellátottak pénzbeli juttatásai (rendkívüli települési támogatás tüzelőre) előirányzat terhére biztosítja;</w:t>
      </w:r>
    </w:p>
    <w:p w:rsidR="009F1F96" w:rsidRPr="00E066E0" w:rsidRDefault="009F1F96" w:rsidP="009F1F96">
      <w:pPr>
        <w:pStyle w:val="Listaszerbekezds"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eastAsia="Calibri" w:hAnsi="Arial" w:cs="Arial"/>
          <w:sz w:val="22"/>
          <w:szCs w:val="22"/>
          <w:lang w:eastAsia="en-US"/>
        </w:rPr>
        <w:t>felhatalmazza a v</w:t>
      </w:r>
      <w:r w:rsidR="002A3831" w:rsidRPr="00E066E0">
        <w:rPr>
          <w:rFonts w:ascii="Arial" w:eastAsia="Calibri" w:hAnsi="Arial" w:cs="Arial"/>
          <w:sz w:val="22"/>
          <w:szCs w:val="22"/>
          <w:lang w:eastAsia="en-US"/>
        </w:rPr>
        <w:t>áros polgármesterét a vállalkoz</w:t>
      </w:r>
      <w:r w:rsidR="0060148F" w:rsidRPr="00E066E0">
        <w:rPr>
          <w:rFonts w:ascii="Arial" w:eastAsia="Calibri" w:hAnsi="Arial" w:cs="Arial"/>
          <w:sz w:val="22"/>
          <w:szCs w:val="22"/>
          <w:lang w:eastAsia="en-US"/>
        </w:rPr>
        <w:t>ó</w:t>
      </w:r>
      <w:r w:rsidR="002A3831" w:rsidRPr="00E066E0">
        <w:rPr>
          <w:rFonts w:ascii="Arial" w:eastAsia="Calibri" w:hAnsi="Arial" w:cs="Arial"/>
          <w:sz w:val="22"/>
          <w:szCs w:val="22"/>
          <w:lang w:eastAsia="en-US"/>
        </w:rPr>
        <w:t>va</w:t>
      </w:r>
      <w:r w:rsidRPr="00E066E0">
        <w:rPr>
          <w:rFonts w:ascii="Arial" w:eastAsia="Calibri" w:hAnsi="Arial" w:cs="Arial"/>
          <w:sz w:val="22"/>
          <w:szCs w:val="22"/>
          <w:lang w:eastAsia="en-US"/>
        </w:rPr>
        <w:t>l kötendő szerződés aláírására.</w:t>
      </w:r>
    </w:p>
    <w:p w:rsidR="009F1F96" w:rsidRPr="0062223B" w:rsidRDefault="009F1F96" w:rsidP="009F1F96">
      <w:pPr>
        <w:ind w:left="3261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9F1F96" w:rsidRPr="008A24A6" w:rsidRDefault="009F1F96" w:rsidP="009F1F96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24A6"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>Határidő:</w:t>
      </w:r>
      <w:r w:rsidRPr="008A24A6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E066E0" w:rsidRPr="008A24A6">
        <w:rPr>
          <w:rFonts w:ascii="Arial" w:eastAsia="Calibri" w:hAnsi="Arial" w:cs="Arial"/>
          <w:sz w:val="22"/>
          <w:szCs w:val="22"/>
          <w:lang w:eastAsia="en-US"/>
        </w:rPr>
        <w:t>4</w:t>
      </w:r>
      <w:r w:rsidR="00FD70B6" w:rsidRPr="008A24A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E066E0" w:rsidRPr="008A24A6">
        <w:rPr>
          <w:rFonts w:ascii="Arial" w:eastAsia="Calibri" w:hAnsi="Arial" w:cs="Arial"/>
          <w:sz w:val="22"/>
          <w:szCs w:val="22"/>
          <w:lang w:eastAsia="en-US"/>
        </w:rPr>
        <w:t>október</w:t>
      </w:r>
      <w:r w:rsidR="008A24A6" w:rsidRPr="008A24A6">
        <w:rPr>
          <w:rFonts w:ascii="Arial" w:eastAsia="Calibri" w:hAnsi="Arial" w:cs="Arial"/>
          <w:sz w:val="22"/>
          <w:szCs w:val="22"/>
          <w:lang w:eastAsia="en-US"/>
        </w:rPr>
        <w:t xml:space="preserve"> 22</w:t>
      </w:r>
      <w:r w:rsidR="00FD70B6" w:rsidRPr="008A24A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F1F96" w:rsidRPr="00E066E0" w:rsidRDefault="009F1F96" w:rsidP="009F1F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3261"/>
        <w:jc w:val="both"/>
        <w:rPr>
          <w:rFonts w:ascii="Arial" w:eastAsia="ヒラギノ角ゴ Pro W3" w:hAnsi="Arial" w:cs="Arial"/>
          <w:sz w:val="22"/>
          <w:szCs w:val="22"/>
        </w:rPr>
      </w:pPr>
      <w:r w:rsidRPr="008A24A6">
        <w:rPr>
          <w:rFonts w:ascii="Arial" w:eastAsia="ヒラギノ角ゴ Pro W3" w:hAnsi="Arial" w:cs="Arial"/>
          <w:i/>
          <w:sz w:val="22"/>
          <w:szCs w:val="22"/>
        </w:rPr>
        <w:t>Felelős:</w:t>
      </w:r>
      <w:r w:rsidR="00631F6E">
        <w:rPr>
          <w:rFonts w:ascii="Arial" w:eastAsia="ヒラギノ角ゴ Pro W3" w:hAnsi="Arial" w:cs="Arial"/>
          <w:sz w:val="22"/>
          <w:szCs w:val="22"/>
        </w:rPr>
        <w:t xml:space="preserve"> </w:t>
      </w:r>
      <w:r w:rsidRPr="008A24A6">
        <w:rPr>
          <w:rFonts w:ascii="Arial" w:eastAsia="ヒラギノ角ゴ Pro W3" w:hAnsi="Arial" w:cs="Arial"/>
          <w:sz w:val="22"/>
          <w:szCs w:val="22"/>
        </w:rPr>
        <w:t>Dr. Bozsolik Róbert polgármester</w:t>
      </w:r>
    </w:p>
    <w:p w:rsidR="009F1F96" w:rsidRPr="00E066E0" w:rsidRDefault="00631F6E" w:rsidP="009F1F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3261"/>
        <w:jc w:val="both"/>
        <w:rPr>
          <w:rFonts w:ascii="Arial" w:eastAsia="ヒラギノ角ゴ Pro W3" w:hAnsi="Arial" w:cs="Arial"/>
          <w:iCs/>
          <w:sz w:val="22"/>
          <w:szCs w:val="22"/>
        </w:rPr>
      </w:pPr>
      <w:r>
        <w:rPr>
          <w:rFonts w:ascii="Arial" w:eastAsia="ヒラギノ角ゴ Pro W3" w:hAnsi="Arial" w:cs="Arial"/>
          <w:i/>
          <w:sz w:val="22"/>
          <w:szCs w:val="22"/>
        </w:rPr>
        <w:tab/>
        <w:t xml:space="preserve">         </w:t>
      </w:r>
      <w:r w:rsidR="001B541A">
        <w:rPr>
          <w:rFonts w:ascii="Arial" w:eastAsia="ヒラギノ角ゴ Pro W3" w:hAnsi="Arial" w:cs="Arial"/>
          <w:iCs/>
          <w:sz w:val="22"/>
          <w:szCs w:val="22"/>
        </w:rPr>
        <w:t>(a szerződés</w:t>
      </w:r>
      <w:r w:rsidR="009F1F96" w:rsidRPr="00E066E0">
        <w:rPr>
          <w:rFonts w:ascii="Arial" w:eastAsia="ヒラギノ角ゴ Pro W3" w:hAnsi="Arial" w:cs="Arial"/>
          <w:iCs/>
          <w:sz w:val="22"/>
          <w:szCs w:val="22"/>
        </w:rPr>
        <w:t xml:space="preserve"> aláírásáért) </w:t>
      </w:r>
    </w:p>
    <w:p w:rsidR="009F1F96" w:rsidRPr="0062223B" w:rsidRDefault="009F1F96" w:rsidP="009F1F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3261"/>
        <w:jc w:val="both"/>
        <w:rPr>
          <w:rFonts w:ascii="Arial" w:eastAsia="ヒラギノ角ゴ Pro W3" w:hAnsi="Arial" w:cs="Arial"/>
          <w:sz w:val="22"/>
          <w:szCs w:val="22"/>
          <w:highlight w:val="yellow"/>
        </w:rPr>
      </w:pPr>
    </w:p>
    <w:p w:rsidR="009F1F96" w:rsidRPr="00E066E0" w:rsidRDefault="009F1F96" w:rsidP="009F1F96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259A">
        <w:rPr>
          <w:rFonts w:ascii="Arial" w:eastAsia="Calibri" w:hAnsi="Arial" w:cs="Arial"/>
          <w:sz w:val="22"/>
          <w:szCs w:val="22"/>
          <w:lang w:eastAsia="en-US"/>
        </w:rPr>
        <w:t>Bajkó László E. V.</w:t>
      </w:r>
    </w:p>
    <w:p w:rsidR="009F1F96" w:rsidRPr="00E066E0" w:rsidRDefault="009F1F96" w:rsidP="009F1F9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Bátaszéki KÖH Hatósági Iroda</w:t>
      </w:r>
    </w:p>
    <w:p w:rsidR="009F1F96" w:rsidRPr="00E066E0" w:rsidRDefault="009F1F96" w:rsidP="009F1F9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Bátaszéki KÖH Pénzügyi Iroda </w:t>
      </w:r>
    </w:p>
    <w:p w:rsidR="004E04CF" w:rsidRDefault="009F1F96" w:rsidP="002A383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  <w:proofErr w:type="gramStart"/>
      <w:r w:rsidRPr="00E066E0">
        <w:rPr>
          <w:rFonts w:ascii="Arial" w:eastAsia="Calibri" w:hAnsi="Arial" w:cs="Arial"/>
          <w:sz w:val="22"/>
          <w:szCs w:val="22"/>
          <w:lang w:eastAsia="en-US"/>
        </w:rPr>
        <w:t>irattár</w:t>
      </w:r>
      <w:proofErr w:type="gramEnd"/>
    </w:p>
    <w:p w:rsidR="00D44E0A" w:rsidRDefault="00D44E0A" w:rsidP="002A383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52A56" w:rsidRDefault="00352D82" w:rsidP="00152A5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152A56">
        <w:rPr>
          <w:rFonts w:ascii="Arial" w:eastAsia="Calibri" w:hAnsi="Arial" w:cs="Arial"/>
          <w:b/>
          <w:sz w:val="22"/>
          <w:szCs w:val="22"/>
          <w:lang w:eastAsia="en-US"/>
        </w:rPr>
        <w:t xml:space="preserve">Döntés </w:t>
      </w:r>
      <w:r w:rsidR="00152A56" w:rsidRPr="00152A56">
        <w:rPr>
          <w:rFonts w:ascii="Arial" w:hAnsi="Arial" w:cs="Arial"/>
          <w:b/>
          <w:bCs/>
          <w:iCs/>
          <w:sz w:val="22"/>
          <w:szCs w:val="22"/>
        </w:rPr>
        <w:t>szociális előirányzatok közötti átcsoportosításról</w:t>
      </w:r>
      <w:r w:rsidR="00152A56" w:rsidRPr="00152A56">
        <w:rPr>
          <w:rFonts w:ascii="Arial" w:hAnsi="Arial" w:cs="Arial"/>
          <w:b/>
          <w:sz w:val="22"/>
          <w:szCs w:val="22"/>
        </w:rPr>
        <w:t xml:space="preserve"> </w:t>
      </w:r>
    </w:p>
    <w:p w:rsidR="00152A56" w:rsidRPr="00152A56" w:rsidRDefault="00152A56" w:rsidP="00152A56">
      <w:pPr>
        <w:pStyle w:val="Listaszerbekezds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352D82" w:rsidRPr="00152A56" w:rsidRDefault="00352D82" w:rsidP="00152A56">
      <w:pPr>
        <w:jc w:val="both"/>
        <w:rPr>
          <w:rFonts w:ascii="Arial" w:hAnsi="Arial" w:cs="Arial"/>
          <w:sz w:val="22"/>
          <w:szCs w:val="22"/>
        </w:rPr>
      </w:pPr>
      <w:r w:rsidRPr="00152A56">
        <w:rPr>
          <w:rFonts w:ascii="Arial" w:hAnsi="Arial" w:cs="Arial"/>
          <w:sz w:val="22"/>
          <w:szCs w:val="22"/>
        </w:rPr>
        <w:t xml:space="preserve">Az </w:t>
      </w:r>
      <w:r w:rsidRPr="00152A56">
        <w:rPr>
          <w:rFonts w:ascii="Arial" w:hAnsi="Arial" w:cs="Arial"/>
          <w:i/>
          <w:sz w:val="22"/>
          <w:szCs w:val="22"/>
        </w:rPr>
        <w:t>ellátottak pénzbeli juttatásai előirányzatán</w:t>
      </w:r>
      <w:r w:rsidRPr="00152A56">
        <w:rPr>
          <w:rFonts w:ascii="Arial" w:hAnsi="Arial" w:cs="Arial"/>
          <w:sz w:val="22"/>
          <w:szCs w:val="22"/>
        </w:rPr>
        <w:t xml:space="preserve"> történő átcsoportosítás szükséges annak érdekében, hogy az ellátottak részére a teljes évben biztosított legyen a támogatás minden támogatási formában. </w:t>
      </w:r>
      <w:r w:rsidR="001C0F77" w:rsidRPr="001C0F77">
        <w:rPr>
          <w:rFonts w:ascii="Arial" w:hAnsi="Arial" w:cs="Arial"/>
          <w:sz w:val="22"/>
          <w:szCs w:val="22"/>
        </w:rPr>
        <w:t>Több támogatási formánál látható, hogy az előirányzat nem biztosít megfelelő működtetési lehetőséget, ezek a támogatások: a rendkívüli települési támogatás, települési támogatás méltányosságból gyógyszerkiadások céljára, köztemetés, és az iskolakezdési támogatás.</w:t>
      </w:r>
    </w:p>
    <w:p w:rsidR="0011259A" w:rsidRDefault="0011259A" w:rsidP="00352D8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1C0F77" w:rsidRDefault="001B541A" w:rsidP="001125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Ennek figyelembe vételével</w:t>
      </w:r>
      <w:r w:rsidR="0011259A" w:rsidRPr="009C413C">
        <w:rPr>
          <w:rFonts w:ascii="Arial" w:hAnsi="Arial" w:cs="Arial"/>
          <w:sz w:val="22"/>
          <w:szCs w:val="22"/>
        </w:rPr>
        <w:t xml:space="preserve"> </w:t>
      </w:r>
      <w:r w:rsidR="009C413C" w:rsidRPr="009C413C">
        <w:rPr>
          <w:rFonts w:ascii="Arial" w:hAnsi="Arial" w:cs="Arial"/>
          <w:sz w:val="22"/>
          <w:szCs w:val="22"/>
        </w:rPr>
        <w:t>3.000.000.-F</w:t>
      </w:r>
      <w:r w:rsidR="0011259A" w:rsidRPr="009C413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átcsoportosítását javasoljuk</w:t>
      </w:r>
      <w:r w:rsidR="0011259A" w:rsidRPr="009C413C">
        <w:rPr>
          <w:rFonts w:ascii="Arial" w:hAnsi="Arial" w:cs="Arial"/>
          <w:sz w:val="22"/>
          <w:szCs w:val="22"/>
        </w:rPr>
        <w:t xml:space="preserve"> a rendkívüli települési támogatás tüzelő </w:t>
      </w:r>
      <w:r>
        <w:rPr>
          <w:rFonts w:ascii="Arial" w:hAnsi="Arial" w:cs="Arial"/>
          <w:sz w:val="22"/>
          <w:szCs w:val="22"/>
        </w:rPr>
        <w:t>elői</w:t>
      </w:r>
      <w:r w:rsidR="001C0F77">
        <w:rPr>
          <w:rFonts w:ascii="Arial" w:hAnsi="Arial" w:cs="Arial"/>
          <w:sz w:val="22"/>
          <w:szCs w:val="22"/>
        </w:rPr>
        <w:t>rányzatából (a</w:t>
      </w:r>
      <w:r w:rsidR="001C0F77" w:rsidRPr="001C0F77">
        <w:rPr>
          <w:rFonts w:ascii="Arial" w:hAnsi="Arial" w:cs="Arial"/>
          <w:sz w:val="22"/>
          <w:szCs w:val="22"/>
        </w:rPr>
        <w:t>z átcsoportosítást követően fennmaradó keretösszeg még biztons</w:t>
      </w:r>
      <w:r w:rsidR="001C0F77">
        <w:rPr>
          <w:rFonts w:ascii="Arial" w:hAnsi="Arial" w:cs="Arial"/>
          <w:sz w:val="22"/>
          <w:szCs w:val="22"/>
        </w:rPr>
        <w:t>ággal fedezi az idei kiadásokat) az alábbiak szerint:</w:t>
      </w:r>
    </w:p>
    <w:p w:rsidR="001C0F77" w:rsidRDefault="001C0F77" w:rsidP="0011259A">
      <w:pPr>
        <w:jc w:val="both"/>
        <w:rPr>
          <w:rFonts w:ascii="Arial" w:hAnsi="Arial" w:cs="Arial"/>
          <w:sz w:val="22"/>
          <w:szCs w:val="22"/>
        </w:rPr>
      </w:pPr>
    </w:p>
    <w:p w:rsidR="001C0F77" w:rsidRDefault="001C0F77" w:rsidP="001C0F77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rendkívüli települési támogatás „pénzben” előirányzat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1.000.000 Ft</w:t>
      </w:r>
    </w:p>
    <w:p w:rsidR="001C0F77" w:rsidRDefault="001C0F77" w:rsidP="001C0F77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gyógyszerkiadások viseléséhez nyújtott települési támogatás </w:t>
      </w:r>
      <w:proofErr w:type="gramStart"/>
      <w:r>
        <w:rPr>
          <w:rFonts w:ascii="Arial" w:hAnsi="Arial" w:cs="Arial"/>
          <w:sz w:val="22"/>
          <w:szCs w:val="22"/>
        </w:rPr>
        <w:t>előirányzat   400.</w:t>
      </w:r>
      <w:proofErr w:type="gramEnd"/>
      <w:r>
        <w:rPr>
          <w:rFonts w:ascii="Arial" w:hAnsi="Arial" w:cs="Arial"/>
          <w:sz w:val="22"/>
          <w:szCs w:val="22"/>
        </w:rPr>
        <w:t>000 Ft</w:t>
      </w:r>
    </w:p>
    <w:p w:rsidR="001C0F77" w:rsidRDefault="001C0F77" w:rsidP="001C0F77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köztemetés </w:t>
      </w:r>
      <w:proofErr w:type="gramStart"/>
      <w:r>
        <w:rPr>
          <w:rFonts w:ascii="Arial" w:hAnsi="Arial" w:cs="Arial"/>
          <w:sz w:val="22"/>
          <w:szCs w:val="22"/>
        </w:rPr>
        <w:t xml:space="preserve">előirányzat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300.</w:t>
      </w:r>
      <w:proofErr w:type="gramEnd"/>
      <w:r>
        <w:rPr>
          <w:rFonts w:ascii="Arial" w:hAnsi="Arial" w:cs="Arial"/>
          <w:sz w:val="22"/>
          <w:szCs w:val="22"/>
        </w:rPr>
        <w:t>000 Ft</w:t>
      </w:r>
    </w:p>
    <w:p w:rsidR="001C0F77" w:rsidRPr="001C0F77" w:rsidRDefault="001C0F77" w:rsidP="001C0F77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1C0F77">
        <w:rPr>
          <w:rFonts w:ascii="Arial" w:hAnsi="Arial" w:cs="Arial"/>
          <w:sz w:val="22"/>
          <w:szCs w:val="22"/>
          <w:u w:val="single"/>
        </w:rPr>
        <w:t xml:space="preserve">iskoláztatáshoz kapcsolódó rendkívüli települési támogatás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C0F77">
        <w:rPr>
          <w:rFonts w:ascii="Arial" w:hAnsi="Arial" w:cs="Arial"/>
          <w:sz w:val="22"/>
          <w:szCs w:val="22"/>
          <w:u w:val="single"/>
        </w:rPr>
        <w:t>1.300.000 Ft</w:t>
      </w:r>
    </w:p>
    <w:p w:rsidR="001C0F77" w:rsidRDefault="001C0F77" w:rsidP="001C0F77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Ez mindösszesen: </w:t>
      </w:r>
      <w:r>
        <w:rPr>
          <w:rFonts w:ascii="Arial" w:hAnsi="Arial" w:cs="Arial"/>
          <w:sz w:val="22"/>
          <w:szCs w:val="22"/>
        </w:rPr>
        <w:tab/>
      </w:r>
      <w:r w:rsidRPr="001C0F77">
        <w:rPr>
          <w:rFonts w:ascii="Arial" w:hAnsi="Arial" w:cs="Arial"/>
          <w:sz w:val="22"/>
          <w:szCs w:val="22"/>
        </w:rPr>
        <w:tab/>
      </w:r>
      <w:r w:rsidRPr="001C0F77">
        <w:rPr>
          <w:rFonts w:ascii="Arial" w:hAnsi="Arial" w:cs="Arial"/>
          <w:sz w:val="22"/>
          <w:szCs w:val="22"/>
        </w:rPr>
        <w:tab/>
      </w:r>
      <w:r w:rsidRPr="001C0F77">
        <w:rPr>
          <w:rFonts w:ascii="Arial" w:hAnsi="Arial" w:cs="Arial"/>
          <w:sz w:val="22"/>
          <w:szCs w:val="22"/>
        </w:rPr>
        <w:tab/>
      </w:r>
      <w:r w:rsidRPr="001C0F77">
        <w:rPr>
          <w:rFonts w:ascii="Arial" w:hAnsi="Arial" w:cs="Arial"/>
          <w:sz w:val="22"/>
          <w:szCs w:val="22"/>
        </w:rPr>
        <w:tab/>
      </w:r>
      <w:r w:rsidRPr="001C0F77">
        <w:rPr>
          <w:rFonts w:ascii="Arial" w:hAnsi="Arial" w:cs="Arial"/>
          <w:sz w:val="22"/>
          <w:szCs w:val="22"/>
        </w:rPr>
        <w:tab/>
      </w:r>
      <w:r w:rsidRPr="001C0F77">
        <w:rPr>
          <w:rFonts w:ascii="Arial" w:hAnsi="Arial" w:cs="Arial"/>
          <w:sz w:val="22"/>
          <w:szCs w:val="22"/>
        </w:rPr>
        <w:tab/>
      </w:r>
      <w:r w:rsidRPr="001C0F77">
        <w:rPr>
          <w:rFonts w:ascii="Arial" w:hAnsi="Arial" w:cs="Arial"/>
          <w:sz w:val="22"/>
          <w:szCs w:val="22"/>
        </w:rPr>
        <w:tab/>
      </w:r>
      <w:r w:rsidRPr="001C0F77">
        <w:rPr>
          <w:rFonts w:ascii="Arial" w:hAnsi="Arial" w:cs="Arial"/>
          <w:b/>
          <w:sz w:val="22"/>
          <w:szCs w:val="22"/>
        </w:rPr>
        <w:t>3.000.000 Ft</w:t>
      </w:r>
    </w:p>
    <w:p w:rsidR="001C0F77" w:rsidRPr="001C0F77" w:rsidRDefault="001C0F77" w:rsidP="001C0F77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352D82" w:rsidRPr="001C0F77" w:rsidRDefault="00352D82" w:rsidP="00352D8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352D82" w:rsidRPr="00EA2EF4" w:rsidRDefault="00352D82" w:rsidP="00352D82">
      <w:pPr>
        <w:jc w:val="both"/>
        <w:rPr>
          <w:rFonts w:ascii="Arial" w:hAnsi="Arial" w:cs="Arial"/>
          <w:sz w:val="22"/>
          <w:szCs w:val="22"/>
        </w:rPr>
      </w:pPr>
      <w:r w:rsidRPr="00EA2EF4">
        <w:rPr>
          <w:rFonts w:ascii="Arial" w:hAnsi="Arial" w:cs="Arial"/>
          <w:sz w:val="22"/>
          <w:szCs w:val="22"/>
        </w:rPr>
        <w:t xml:space="preserve">Kérjük az </w:t>
      </w:r>
      <w:r w:rsidR="00AA13B3">
        <w:rPr>
          <w:rFonts w:ascii="Arial" w:hAnsi="Arial" w:cs="Arial"/>
          <w:sz w:val="22"/>
          <w:szCs w:val="22"/>
        </w:rPr>
        <w:t>alábbi</w:t>
      </w:r>
      <w:r w:rsidRPr="00EA2EF4">
        <w:rPr>
          <w:rFonts w:ascii="Arial" w:hAnsi="Arial" w:cs="Arial"/>
          <w:sz w:val="22"/>
          <w:szCs w:val="22"/>
        </w:rPr>
        <w:t xml:space="preserve"> határozati javaslat elfogadását:</w:t>
      </w:r>
    </w:p>
    <w:p w:rsidR="00352D82" w:rsidRPr="00EA2EF4" w:rsidRDefault="00352D82" w:rsidP="00352D82">
      <w:pPr>
        <w:jc w:val="both"/>
        <w:rPr>
          <w:rFonts w:ascii="Arial" w:hAnsi="Arial" w:cs="Arial"/>
          <w:sz w:val="22"/>
          <w:szCs w:val="22"/>
        </w:rPr>
      </w:pPr>
    </w:p>
    <w:p w:rsidR="00352D82" w:rsidRPr="00AA13B3" w:rsidRDefault="00293890" w:rsidP="00352D82">
      <w:pPr>
        <w:tabs>
          <w:tab w:val="left" w:pos="142"/>
        </w:tabs>
        <w:ind w:left="3119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AA13B3">
        <w:rPr>
          <w:rFonts w:ascii="Arial" w:hAnsi="Arial" w:cs="Arial"/>
          <w:b/>
          <w:iCs/>
          <w:sz w:val="22"/>
          <w:szCs w:val="22"/>
          <w:u w:val="single"/>
        </w:rPr>
        <w:t>2.</w:t>
      </w:r>
      <w:r w:rsidR="00631F6E" w:rsidRPr="00AA13B3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Pr="00AA13B3">
        <w:rPr>
          <w:rFonts w:ascii="Arial" w:hAnsi="Arial" w:cs="Arial"/>
          <w:b/>
          <w:iCs/>
          <w:sz w:val="22"/>
          <w:szCs w:val="22"/>
          <w:u w:val="single"/>
        </w:rPr>
        <w:t xml:space="preserve">sz. </w:t>
      </w:r>
      <w:r w:rsidR="00352D82" w:rsidRPr="00AA13B3">
        <w:rPr>
          <w:rFonts w:ascii="Arial" w:hAnsi="Arial" w:cs="Arial"/>
          <w:b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="00352D82" w:rsidRPr="00AA13B3">
        <w:rPr>
          <w:rFonts w:ascii="Arial" w:hAnsi="Arial" w:cs="Arial"/>
          <w:b/>
          <w:iCs/>
          <w:sz w:val="22"/>
          <w:szCs w:val="22"/>
          <w:u w:val="single"/>
        </w:rPr>
        <w:t>t :</w:t>
      </w:r>
      <w:proofErr w:type="gramEnd"/>
      <w:r w:rsidR="00352D82" w:rsidRPr="00AA13B3">
        <w:rPr>
          <w:rFonts w:ascii="Arial" w:hAnsi="Arial" w:cs="Arial"/>
          <w:b/>
          <w:iCs/>
          <w:sz w:val="22"/>
          <w:szCs w:val="22"/>
        </w:rPr>
        <w:tab/>
      </w:r>
      <w:r w:rsidR="00352D82" w:rsidRPr="00AA13B3">
        <w:rPr>
          <w:rFonts w:ascii="Arial" w:hAnsi="Arial" w:cs="Arial"/>
          <w:b/>
          <w:iCs/>
          <w:sz w:val="22"/>
          <w:szCs w:val="22"/>
        </w:rPr>
        <w:tab/>
      </w:r>
    </w:p>
    <w:p w:rsidR="00352D82" w:rsidRPr="00EA2EF4" w:rsidRDefault="00352D82" w:rsidP="00352D82">
      <w:pPr>
        <w:tabs>
          <w:tab w:val="left" w:pos="142"/>
        </w:tabs>
        <w:ind w:left="311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52D82" w:rsidRPr="00EA2EF4" w:rsidRDefault="00631F6E" w:rsidP="00352D82">
      <w:pPr>
        <w:tabs>
          <w:tab w:val="left" w:pos="142"/>
        </w:tabs>
        <w:ind w:left="3119"/>
        <w:jc w:val="both"/>
        <w:rPr>
          <w:rFonts w:ascii="Arial" w:hAnsi="Arial" w:cs="Arial"/>
          <w:i/>
          <w:snapToGrid w:val="0"/>
          <w:sz w:val="22"/>
          <w:szCs w:val="22"/>
          <w:u w:val="single"/>
          <w:lang w:eastAsia="hu-HU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s</w:t>
      </w:r>
      <w:r w:rsidR="00352D82" w:rsidRPr="00EA2EF4">
        <w:rPr>
          <w:rFonts w:ascii="Arial" w:hAnsi="Arial" w:cs="Arial"/>
          <w:b/>
          <w:sz w:val="22"/>
          <w:szCs w:val="22"/>
          <w:u w:val="single"/>
        </w:rPr>
        <w:t>zociális kiadások 202</w:t>
      </w:r>
      <w:r w:rsidR="00EA2EF4" w:rsidRPr="00EA2EF4">
        <w:rPr>
          <w:rFonts w:ascii="Arial" w:hAnsi="Arial" w:cs="Arial"/>
          <w:b/>
          <w:sz w:val="22"/>
          <w:szCs w:val="22"/>
          <w:u w:val="single"/>
        </w:rPr>
        <w:t>4</w:t>
      </w:r>
      <w:r w:rsidR="00352D82" w:rsidRPr="00EA2EF4">
        <w:rPr>
          <w:rFonts w:ascii="Arial" w:hAnsi="Arial" w:cs="Arial"/>
          <w:b/>
          <w:sz w:val="22"/>
          <w:szCs w:val="22"/>
          <w:u w:val="single"/>
        </w:rPr>
        <w:t>. évi e</w:t>
      </w:r>
      <w:r>
        <w:rPr>
          <w:rFonts w:ascii="Arial" w:hAnsi="Arial" w:cs="Arial"/>
          <w:b/>
          <w:sz w:val="22"/>
          <w:szCs w:val="22"/>
          <w:u w:val="single"/>
        </w:rPr>
        <w:t>lőirányzatainak átcsoportosítására</w:t>
      </w:r>
    </w:p>
    <w:p w:rsidR="00352D82" w:rsidRPr="008765E9" w:rsidRDefault="00352D82" w:rsidP="00352D82">
      <w:pPr>
        <w:tabs>
          <w:tab w:val="left" w:pos="142"/>
        </w:tabs>
        <w:ind w:left="3119" w:right="72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</w:p>
    <w:p w:rsidR="00352D82" w:rsidRPr="008765E9" w:rsidRDefault="00352D82" w:rsidP="00352D82">
      <w:pPr>
        <w:tabs>
          <w:tab w:val="left" w:pos="142"/>
        </w:tabs>
        <w:ind w:left="3119" w:right="72"/>
        <w:jc w:val="both"/>
        <w:rPr>
          <w:rFonts w:ascii="Arial" w:hAnsi="Arial" w:cs="Arial"/>
          <w:sz w:val="22"/>
          <w:szCs w:val="22"/>
        </w:rPr>
      </w:pPr>
      <w:r w:rsidRPr="008765E9">
        <w:rPr>
          <w:rFonts w:ascii="Arial" w:hAnsi="Arial" w:cs="Arial"/>
          <w:sz w:val="22"/>
          <w:szCs w:val="22"/>
        </w:rPr>
        <w:t xml:space="preserve">Bátaszék Város Önkormányzata Képviselő-testülete </w:t>
      </w:r>
    </w:p>
    <w:p w:rsidR="00352D82" w:rsidRDefault="00352D82" w:rsidP="008765E9">
      <w:pPr>
        <w:pStyle w:val="Listaszerbekezds"/>
        <w:numPr>
          <w:ilvl w:val="0"/>
          <w:numId w:val="15"/>
        </w:numPr>
        <w:tabs>
          <w:tab w:val="left" w:pos="142"/>
        </w:tabs>
        <w:ind w:right="72"/>
        <w:jc w:val="both"/>
        <w:rPr>
          <w:rFonts w:ascii="Arial" w:hAnsi="Arial" w:cs="Arial"/>
          <w:sz w:val="22"/>
          <w:szCs w:val="22"/>
        </w:rPr>
      </w:pPr>
      <w:r w:rsidRPr="008765E9">
        <w:rPr>
          <w:rFonts w:ascii="Arial" w:hAnsi="Arial" w:cs="Arial"/>
          <w:sz w:val="22"/>
          <w:szCs w:val="22"/>
        </w:rPr>
        <w:t>Bátaszék Város Önkormányzatának 202</w:t>
      </w:r>
      <w:r w:rsidR="00EA2EF4" w:rsidRPr="008765E9">
        <w:rPr>
          <w:rFonts w:ascii="Arial" w:hAnsi="Arial" w:cs="Arial"/>
          <w:sz w:val="22"/>
          <w:szCs w:val="22"/>
        </w:rPr>
        <w:t>4</w:t>
      </w:r>
      <w:r w:rsidRPr="008765E9">
        <w:rPr>
          <w:rFonts w:ascii="Arial" w:hAnsi="Arial" w:cs="Arial"/>
          <w:sz w:val="22"/>
          <w:szCs w:val="22"/>
        </w:rPr>
        <w:t xml:space="preserve">. évi </w:t>
      </w:r>
      <w:r w:rsidRPr="001C0F77">
        <w:rPr>
          <w:rFonts w:ascii="Arial" w:hAnsi="Arial" w:cs="Arial"/>
          <w:sz w:val="22"/>
          <w:szCs w:val="22"/>
        </w:rPr>
        <w:t xml:space="preserve">költségvetéséről szóló </w:t>
      </w:r>
      <w:r w:rsidR="00F91164" w:rsidRPr="001C0F77">
        <w:rPr>
          <w:rFonts w:ascii="Arial" w:hAnsi="Arial" w:cs="Arial"/>
          <w:sz w:val="22"/>
          <w:szCs w:val="22"/>
        </w:rPr>
        <w:t>3</w:t>
      </w:r>
      <w:r w:rsidRPr="001C0F77">
        <w:rPr>
          <w:rFonts w:ascii="Arial" w:hAnsi="Arial" w:cs="Arial"/>
          <w:sz w:val="22"/>
          <w:szCs w:val="22"/>
        </w:rPr>
        <w:t>/202</w:t>
      </w:r>
      <w:r w:rsidR="00F91164" w:rsidRPr="001C0F77">
        <w:rPr>
          <w:rFonts w:ascii="Arial" w:hAnsi="Arial" w:cs="Arial"/>
          <w:sz w:val="22"/>
          <w:szCs w:val="22"/>
        </w:rPr>
        <w:t>4</w:t>
      </w:r>
      <w:r w:rsidRPr="001C0F77">
        <w:rPr>
          <w:rFonts w:ascii="Arial" w:hAnsi="Arial" w:cs="Arial"/>
          <w:sz w:val="22"/>
          <w:szCs w:val="22"/>
        </w:rPr>
        <w:t>. (II.</w:t>
      </w:r>
      <w:r w:rsidR="00F91164" w:rsidRPr="001C0F77">
        <w:rPr>
          <w:rFonts w:ascii="Arial" w:hAnsi="Arial" w:cs="Arial"/>
          <w:sz w:val="22"/>
          <w:szCs w:val="22"/>
        </w:rPr>
        <w:t>14</w:t>
      </w:r>
      <w:r w:rsidRPr="001C0F77">
        <w:rPr>
          <w:rFonts w:ascii="Arial" w:hAnsi="Arial" w:cs="Arial"/>
          <w:sz w:val="22"/>
          <w:szCs w:val="22"/>
        </w:rPr>
        <w:t>.) önkormányzati</w:t>
      </w:r>
      <w:r w:rsidRPr="008765E9">
        <w:rPr>
          <w:rFonts w:ascii="Arial" w:hAnsi="Arial" w:cs="Arial"/>
          <w:sz w:val="22"/>
          <w:szCs w:val="22"/>
        </w:rPr>
        <w:t xml:space="preserve"> rendelet </w:t>
      </w:r>
      <w:r w:rsidR="008765E9" w:rsidRPr="008765E9">
        <w:rPr>
          <w:rFonts w:ascii="Arial" w:hAnsi="Arial" w:cs="Arial"/>
          <w:sz w:val="22"/>
          <w:szCs w:val="22"/>
        </w:rPr>
        <w:t>18. mellékletben</w:t>
      </w:r>
      <w:r w:rsidRPr="008765E9">
        <w:rPr>
          <w:rFonts w:ascii="Arial" w:hAnsi="Arial" w:cs="Arial"/>
          <w:sz w:val="22"/>
          <w:szCs w:val="22"/>
        </w:rPr>
        <w:t xml:space="preserve"> szereplő ellátottak pénzbeli juttatásainak </w:t>
      </w:r>
      <w:r w:rsidR="00631F6E">
        <w:rPr>
          <w:rFonts w:ascii="Arial" w:hAnsi="Arial" w:cs="Arial"/>
          <w:sz w:val="22"/>
          <w:szCs w:val="22"/>
        </w:rPr>
        <w:t>elő</w:t>
      </w:r>
      <w:r w:rsidRPr="008765E9">
        <w:rPr>
          <w:rFonts w:ascii="Arial" w:hAnsi="Arial" w:cs="Arial"/>
          <w:sz w:val="22"/>
          <w:szCs w:val="22"/>
        </w:rPr>
        <w:t>irányzatait az alábbiak szerint csoportosítja át:</w:t>
      </w:r>
    </w:p>
    <w:p w:rsidR="009C413C" w:rsidRPr="008765E9" w:rsidRDefault="009C413C" w:rsidP="009C413C">
      <w:pPr>
        <w:pStyle w:val="Listaszerbekezds"/>
        <w:tabs>
          <w:tab w:val="left" w:pos="142"/>
        </w:tabs>
        <w:ind w:left="3614" w:right="72"/>
        <w:jc w:val="both"/>
        <w:rPr>
          <w:rFonts w:ascii="Arial" w:hAnsi="Arial" w:cs="Arial"/>
          <w:sz w:val="22"/>
          <w:szCs w:val="22"/>
        </w:rPr>
      </w:pPr>
    </w:p>
    <w:p w:rsidR="00352D82" w:rsidRPr="009C413C" w:rsidRDefault="00631F6E" w:rsidP="00FC4580">
      <w:pPr>
        <w:pStyle w:val="Nincstrkz"/>
        <w:numPr>
          <w:ilvl w:val="0"/>
          <w:numId w:val="13"/>
        </w:numPr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a t</w:t>
      </w:r>
      <w:r w:rsidR="00352D82" w:rsidRPr="009C413C">
        <w:rPr>
          <w:rFonts w:ascii="Arial" w:hAnsi="Arial" w:cs="Arial"/>
        </w:rPr>
        <w:t xml:space="preserve">elepülési támogatás </w:t>
      </w:r>
      <w:r w:rsidR="0011259A" w:rsidRPr="009C413C">
        <w:rPr>
          <w:rFonts w:ascii="Arial" w:hAnsi="Arial" w:cs="Arial"/>
        </w:rPr>
        <w:t>természetben tüzelő (önk.-i r. 26</w:t>
      </w:r>
      <w:r>
        <w:rPr>
          <w:rFonts w:ascii="Arial" w:hAnsi="Arial" w:cs="Arial"/>
        </w:rPr>
        <w:t>.</w:t>
      </w:r>
      <w:r w:rsidR="0011259A" w:rsidRPr="009C413C">
        <w:rPr>
          <w:rFonts w:ascii="Arial" w:hAnsi="Arial" w:cs="Arial"/>
        </w:rPr>
        <w:t xml:space="preserve"> §)</w:t>
      </w:r>
      <w:r w:rsidR="00352D82" w:rsidRPr="009C413C">
        <w:rPr>
          <w:rFonts w:ascii="Arial" w:hAnsi="Arial" w:cs="Arial"/>
        </w:rPr>
        <w:t xml:space="preserve"> előirányzatot </w:t>
      </w:r>
      <w:r>
        <w:rPr>
          <w:rFonts w:ascii="Arial" w:hAnsi="Arial" w:cs="Arial"/>
        </w:rPr>
        <w:t>4 500 000</w:t>
      </w:r>
      <w:r w:rsidR="00352D82" w:rsidRPr="009C413C">
        <w:rPr>
          <w:rFonts w:ascii="Arial" w:hAnsi="Arial" w:cs="Arial"/>
        </w:rPr>
        <w:t xml:space="preserve"> Ft-ról </w:t>
      </w:r>
      <w:r w:rsidR="009C413C" w:rsidRPr="009C413C">
        <w:rPr>
          <w:rFonts w:ascii="Arial" w:hAnsi="Arial" w:cs="Arial"/>
        </w:rPr>
        <w:t>1</w:t>
      </w:r>
      <w:r>
        <w:rPr>
          <w:rFonts w:ascii="Arial" w:hAnsi="Arial" w:cs="Arial"/>
        </w:rPr>
        <w:t> </w:t>
      </w:r>
      <w:r w:rsidR="009C413C" w:rsidRPr="009C413C">
        <w:rPr>
          <w:rFonts w:ascii="Arial" w:hAnsi="Arial" w:cs="Arial"/>
        </w:rPr>
        <w:t>500</w:t>
      </w:r>
      <w:r>
        <w:rPr>
          <w:rFonts w:ascii="Arial" w:hAnsi="Arial" w:cs="Arial"/>
        </w:rPr>
        <w:t xml:space="preserve"> 000 </w:t>
      </w:r>
      <w:r w:rsidR="0011259A" w:rsidRPr="009C413C">
        <w:rPr>
          <w:rFonts w:ascii="Arial" w:hAnsi="Arial" w:cs="Arial"/>
        </w:rPr>
        <w:t xml:space="preserve">Ft-ra, azaz </w:t>
      </w:r>
      <w:r>
        <w:rPr>
          <w:rFonts w:ascii="Arial" w:hAnsi="Arial" w:cs="Arial"/>
        </w:rPr>
        <w:t>3 </w:t>
      </w:r>
      <w:r w:rsidR="009C413C" w:rsidRPr="009C413C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="009C413C" w:rsidRPr="009C413C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="0011259A" w:rsidRPr="009C413C">
        <w:rPr>
          <w:rFonts w:ascii="Arial" w:hAnsi="Arial" w:cs="Arial"/>
        </w:rPr>
        <w:t>Ft-t</w:t>
      </w:r>
      <w:r w:rsidR="00352D82" w:rsidRPr="009C413C">
        <w:rPr>
          <w:rFonts w:ascii="Arial" w:hAnsi="Arial" w:cs="Arial"/>
        </w:rPr>
        <w:t>al csökkenti;</w:t>
      </w:r>
    </w:p>
    <w:p w:rsidR="00352D82" w:rsidRPr="00352D82" w:rsidRDefault="00352D82" w:rsidP="00FC4580">
      <w:pPr>
        <w:pStyle w:val="Nincstrkz"/>
        <w:ind w:left="3544"/>
        <w:jc w:val="both"/>
        <w:rPr>
          <w:rFonts w:ascii="Arial" w:hAnsi="Arial" w:cs="Arial"/>
          <w:highlight w:val="yellow"/>
        </w:rPr>
      </w:pPr>
    </w:p>
    <w:p w:rsidR="00352D82" w:rsidRPr="009C413C" w:rsidRDefault="00352D82" w:rsidP="00FC4580">
      <w:pPr>
        <w:pStyle w:val="Nincstrkz"/>
        <w:numPr>
          <w:ilvl w:val="0"/>
          <w:numId w:val="13"/>
        </w:numPr>
        <w:ind w:left="3544"/>
        <w:jc w:val="both"/>
        <w:rPr>
          <w:rFonts w:ascii="Arial" w:hAnsi="Arial" w:cs="Arial"/>
        </w:rPr>
      </w:pPr>
      <w:r w:rsidRPr="009C413C">
        <w:rPr>
          <w:rFonts w:ascii="Arial" w:hAnsi="Arial" w:cs="Arial"/>
        </w:rPr>
        <w:t xml:space="preserve">rendkívüli települési támogatás </w:t>
      </w:r>
      <w:r w:rsidR="0011259A" w:rsidRPr="009C413C">
        <w:rPr>
          <w:rFonts w:ascii="Arial" w:hAnsi="Arial" w:cs="Arial"/>
        </w:rPr>
        <w:t>pénz</w:t>
      </w:r>
      <w:r w:rsidRPr="009C413C">
        <w:rPr>
          <w:rFonts w:ascii="Arial" w:hAnsi="Arial" w:cs="Arial"/>
        </w:rPr>
        <w:t>ben (</w:t>
      </w:r>
      <w:proofErr w:type="spellStart"/>
      <w:r w:rsidRPr="009C413C">
        <w:rPr>
          <w:rFonts w:ascii="Arial" w:hAnsi="Arial" w:cs="Arial"/>
        </w:rPr>
        <w:t>önk</w:t>
      </w:r>
      <w:proofErr w:type="spellEnd"/>
      <w:r w:rsidRPr="009C413C">
        <w:rPr>
          <w:rFonts w:ascii="Arial" w:hAnsi="Arial" w:cs="Arial"/>
        </w:rPr>
        <w:t>-i r. 12</w:t>
      </w:r>
      <w:r w:rsidR="00631F6E">
        <w:rPr>
          <w:rFonts w:ascii="Arial" w:hAnsi="Arial" w:cs="Arial"/>
        </w:rPr>
        <w:t>.</w:t>
      </w:r>
      <w:r w:rsidRPr="009C413C">
        <w:rPr>
          <w:rFonts w:ascii="Arial" w:hAnsi="Arial" w:cs="Arial"/>
        </w:rPr>
        <w:t xml:space="preserve"> §) előirányzatot </w:t>
      </w:r>
      <w:r w:rsidR="00631F6E">
        <w:rPr>
          <w:rFonts w:ascii="Arial" w:hAnsi="Arial" w:cs="Arial"/>
        </w:rPr>
        <w:t>3 2</w:t>
      </w:r>
      <w:r w:rsidR="0011259A" w:rsidRPr="009C413C">
        <w:rPr>
          <w:rFonts w:ascii="Arial" w:hAnsi="Arial" w:cs="Arial"/>
        </w:rPr>
        <w:t>00</w:t>
      </w:r>
      <w:r w:rsidR="00631F6E">
        <w:rPr>
          <w:rFonts w:ascii="Arial" w:hAnsi="Arial" w:cs="Arial"/>
        </w:rPr>
        <w:t xml:space="preserve"> </w:t>
      </w:r>
      <w:r w:rsidRPr="009C413C">
        <w:rPr>
          <w:rFonts w:ascii="Arial" w:hAnsi="Arial" w:cs="Arial"/>
        </w:rPr>
        <w:t>000</w:t>
      </w:r>
      <w:r w:rsidR="00631F6E">
        <w:rPr>
          <w:rFonts w:ascii="Arial" w:hAnsi="Arial" w:cs="Arial"/>
        </w:rPr>
        <w:t xml:space="preserve"> </w:t>
      </w:r>
      <w:r w:rsidRPr="009C413C">
        <w:rPr>
          <w:rFonts w:ascii="Arial" w:hAnsi="Arial" w:cs="Arial"/>
        </w:rPr>
        <w:t xml:space="preserve">Ft-ról </w:t>
      </w:r>
      <w:r w:rsidR="00631F6E">
        <w:rPr>
          <w:rFonts w:ascii="Arial" w:hAnsi="Arial" w:cs="Arial"/>
        </w:rPr>
        <w:t>4 2</w:t>
      </w:r>
      <w:r w:rsidR="009C413C" w:rsidRPr="009C413C">
        <w:rPr>
          <w:rFonts w:ascii="Arial" w:hAnsi="Arial" w:cs="Arial"/>
        </w:rPr>
        <w:t>00</w:t>
      </w:r>
      <w:r w:rsidR="00631F6E">
        <w:rPr>
          <w:rFonts w:ascii="Arial" w:hAnsi="Arial" w:cs="Arial"/>
        </w:rPr>
        <w:t xml:space="preserve"> 000 </w:t>
      </w:r>
      <w:r w:rsidRPr="009C413C">
        <w:rPr>
          <w:rFonts w:ascii="Arial" w:hAnsi="Arial" w:cs="Arial"/>
        </w:rPr>
        <w:t xml:space="preserve">Ft-ra, azaz </w:t>
      </w:r>
      <w:r w:rsidR="009C413C" w:rsidRPr="009C413C">
        <w:rPr>
          <w:rFonts w:ascii="Arial" w:hAnsi="Arial" w:cs="Arial"/>
        </w:rPr>
        <w:t>1</w:t>
      </w:r>
      <w:r w:rsidR="00631F6E">
        <w:rPr>
          <w:rFonts w:ascii="Arial" w:hAnsi="Arial" w:cs="Arial"/>
        </w:rPr>
        <w:t> </w:t>
      </w:r>
      <w:r w:rsidR="009C413C" w:rsidRPr="009C413C">
        <w:rPr>
          <w:rFonts w:ascii="Arial" w:hAnsi="Arial" w:cs="Arial"/>
        </w:rPr>
        <w:t>0</w:t>
      </w:r>
      <w:r w:rsidR="0011259A" w:rsidRPr="009C413C">
        <w:rPr>
          <w:rFonts w:ascii="Arial" w:hAnsi="Arial" w:cs="Arial"/>
        </w:rPr>
        <w:t>00</w:t>
      </w:r>
      <w:r w:rsidR="00631F6E">
        <w:rPr>
          <w:rFonts w:ascii="Arial" w:hAnsi="Arial" w:cs="Arial"/>
        </w:rPr>
        <w:t xml:space="preserve"> 0</w:t>
      </w:r>
      <w:r w:rsidRPr="009C413C">
        <w:rPr>
          <w:rFonts w:ascii="Arial" w:hAnsi="Arial" w:cs="Arial"/>
        </w:rPr>
        <w:t>00</w:t>
      </w:r>
      <w:r w:rsidR="00631F6E">
        <w:rPr>
          <w:rFonts w:ascii="Arial" w:hAnsi="Arial" w:cs="Arial"/>
        </w:rPr>
        <w:t xml:space="preserve"> </w:t>
      </w:r>
      <w:r w:rsidR="0011259A" w:rsidRPr="009C413C">
        <w:rPr>
          <w:rFonts w:ascii="Arial" w:hAnsi="Arial" w:cs="Arial"/>
        </w:rPr>
        <w:t>Ft-</w:t>
      </w:r>
      <w:r w:rsidRPr="009C413C">
        <w:rPr>
          <w:rFonts w:ascii="Arial" w:hAnsi="Arial" w:cs="Arial"/>
        </w:rPr>
        <w:t>tal növeli;</w:t>
      </w:r>
    </w:p>
    <w:p w:rsidR="00352D82" w:rsidRPr="009C413C" w:rsidRDefault="00352D82" w:rsidP="00F23BC4">
      <w:pPr>
        <w:pStyle w:val="Nincstrkz"/>
        <w:ind w:left="3544"/>
        <w:jc w:val="both"/>
        <w:rPr>
          <w:rFonts w:ascii="Arial" w:hAnsi="Arial" w:cs="Arial"/>
        </w:rPr>
      </w:pPr>
    </w:p>
    <w:p w:rsidR="00352D82" w:rsidRPr="009C413C" w:rsidRDefault="00631F6E" w:rsidP="00F23BC4">
      <w:pPr>
        <w:pStyle w:val="Nincstrkz"/>
        <w:numPr>
          <w:ilvl w:val="0"/>
          <w:numId w:val="13"/>
        </w:numPr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a t</w:t>
      </w:r>
      <w:r w:rsidR="00352D82" w:rsidRPr="009C413C">
        <w:rPr>
          <w:rFonts w:ascii="Arial" w:hAnsi="Arial" w:cs="Arial"/>
        </w:rPr>
        <w:t xml:space="preserve">elepülési támogatás </w:t>
      </w:r>
      <w:r w:rsidR="0011259A" w:rsidRPr="009C413C">
        <w:rPr>
          <w:rFonts w:ascii="Arial" w:hAnsi="Arial" w:cs="Arial"/>
        </w:rPr>
        <w:t>gyógyszerkiadásokra</w:t>
      </w:r>
      <w:r w:rsidR="00352D82" w:rsidRPr="009C413C">
        <w:rPr>
          <w:rFonts w:ascii="Arial" w:hAnsi="Arial" w:cs="Arial"/>
        </w:rPr>
        <w:t xml:space="preserve"> (</w:t>
      </w:r>
      <w:proofErr w:type="spellStart"/>
      <w:r w:rsidR="00352D82" w:rsidRPr="009C413C">
        <w:rPr>
          <w:rFonts w:ascii="Arial" w:hAnsi="Arial" w:cs="Arial"/>
        </w:rPr>
        <w:t>önk</w:t>
      </w:r>
      <w:proofErr w:type="spellEnd"/>
      <w:r w:rsidR="00352D82" w:rsidRPr="009C413C">
        <w:rPr>
          <w:rFonts w:ascii="Arial" w:hAnsi="Arial" w:cs="Arial"/>
        </w:rPr>
        <w:t xml:space="preserve">-i r. </w:t>
      </w:r>
      <w:r w:rsidR="00FC4580" w:rsidRPr="009C413C">
        <w:rPr>
          <w:rFonts w:ascii="Arial" w:hAnsi="Arial" w:cs="Arial"/>
        </w:rPr>
        <w:t>21</w:t>
      </w:r>
      <w:r w:rsidR="00352D82" w:rsidRPr="009C413C">
        <w:rPr>
          <w:rFonts w:ascii="Arial" w:hAnsi="Arial" w:cs="Arial"/>
        </w:rPr>
        <w:t xml:space="preserve">. §) előirányzatát </w:t>
      </w:r>
      <w:r>
        <w:rPr>
          <w:rFonts w:ascii="Arial" w:hAnsi="Arial" w:cs="Arial"/>
        </w:rPr>
        <w:t>2 </w:t>
      </w:r>
      <w:r w:rsidR="00FC4580" w:rsidRPr="009C413C">
        <w:rPr>
          <w:rFonts w:ascii="Arial" w:hAnsi="Arial" w:cs="Arial"/>
        </w:rPr>
        <w:t>500</w:t>
      </w:r>
      <w:r>
        <w:rPr>
          <w:rFonts w:ascii="Arial" w:hAnsi="Arial" w:cs="Arial"/>
        </w:rPr>
        <w:t> </w:t>
      </w:r>
      <w:r w:rsidR="00FC4580" w:rsidRPr="009C413C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="00FC4580" w:rsidRPr="009C413C">
        <w:rPr>
          <w:rFonts w:ascii="Arial" w:hAnsi="Arial" w:cs="Arial"/>
        </w:rPr>
        <w:t>Ft-</w:t>
      </w:r>
      <w:r w:rsidR="00352D82" w:rsidRPr="009C413C">
        <w:rPr>
          <w:rFonts w:ascii="Arial" w:hAnsi="Arial" w:cs="Arial"/>
        </w:rPr>
        <w:t xml:space="preserve">ról </w:t>
      </w:r>
      <w:r w:rsidR="00FC4580" w:rsidRPr="009C413C">
        <w:rPr>
          <w:rFonts w:ascii="Arial" w:hAnsi="Arial" w:cs="Arial"/>
        </w:rPr>
        <w:t>2</w:t>
      </w:r>
      <w:r>
        <w:rPr>
          <w:rFonts w:ascii="Arial" w:hAnsi="Arial" w:cs="Arial"/>
        </w:rPr>
        <w:t> 900 </w:t>
      </w:r>
      <w:r w:rsidR="00352D82" w:rsidRPr="009C413C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="00FC4580" w:rsidRPr="009C413C">
        <w:rPr>
          <w:rFonts w:ascii="Arial" w:hAnsi="Arial" w:cs="Arial"/>
        </w:rPr>
        <w:t>Ft-</w:t>
      </w:r>
      <w:r w:rsidR="00352D82" w:rsidRPr="009C413C">
        <w:rPr>
          <w:rFonts w:ascii="Arial" w:hAnsi="Arial" w:cs="Arial"/>
        </w:rPr>
        <w:t xml:space="preserve">ra, azaz </w:t>
      </w:r>
      <w:r w:rsidR="00FC4580" w:rsidRPr="009C413C">
        <w:rPr>
          <w:rFonts w:ascii="Arial" w:hAnsi="Arial" w:cs="Arial"/>
        </w:rPr>
        <w:t>400</w:t>
      </w:r>
      <w:r>
        <w:rPr>
          <w:rFonts w:ascii="Arial" w:hAnsi="Arial" w:cs="Arial"/>
        </w:rPr>
        <w:t> </w:t>
      </w:r>
      <w:r w:rsidR="00352D82" w:rsidRPr="009C413C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="00FC4580" w:rsidRPr="009C413C">
        <w:rPr>
          <w:rFonts w:ascii="Arial" w:hAnsi="Arial" w:cs="Arial"/>
        </w:rPr>
        <w:t>Ft-</w:t>
      </w:r>
      <w:r>
        <w:rPr>
          <w:rFonts w:ascii="Arial" w:hAnsi="Arial" w:cs="Arial"/>
        </w:rPr>
        <w:t>tal növel;</w:t>
      </w:r>
    </w:p>
    <w:p w:rsidR="009C413C" w:rsidRPr="009C413C" w:rsidRDefault="009C413C" w:rsidP="009C413C">
      <w:pPr>
        <w:pStyle w:val="Listaszerbekezds"/>
        <w:rPr>
          <w:rFonts w:ascii="Arial" w:hAnsi="Arial" w:cs="Arial"/>
        </w:rPr>
      </w:pPr>
    </w:p>
    <w:p w:rsidR="009C413C" w:rsidRPr="009C413C" w:rsidRDefault="00631F6E" w:rsidP="009C413C">
      <w:pPr>
        <w:pStyle w:val="Nincstrkz"/>
        <w:numPr>
          <w:ilvl w:val="0"/>
          <w:numId w:val="13"/>
        </w:numPr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a k</w:t>
      </w:r>
      <w:r w:rsidR="009C413C" w:rsidRPr="009C413C">
        <w:rPr>
          <w:rFonts w:ascii="Arial" w:hAnsi="Arial" w:cs="Arial"/>
        </w:rPr>
        <w:t>öztemetés (</w:t>
      </w:r>
      <w:proofErr w:type="spellStart"/>
      <w:r w:rsidR="009C413C" w:rsidRPr="009C413C">
        <w:rPr>
          <w:rFonts w:ascii="Arial" w:hAnsi="Arial" w:cs="Arial"/>
        </w:rPr>
        <w:t>önk</w:t>
      </w:r>
      <w:proofErr w:type="spellEnd"/>
      <w:r w:rsidR="009C413C" w:rsidRPr="009C413C">
        <w:rPr>
          <w:rFonts w:ascii="Arial" w:hAnsi="Arial" w:cs="Arial"/>
        </w:rPr>
        <w:t>-i r. 27. §) előirányzatát 300</w:t>
      </w:r>
      <w:r>
        <w:rPr>
          <w:rFonts w:ascii="Arial" w:hAnsi="Arial" w:cs="Arial"/>
        </w:rPr>
        <w:t> </w:t>
      </w:r>
      <w:r w:rsidR="009C413C" w:rsidRPr="009C413C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Ft-ról 600 000 </w:t>
      </w:r>
      <w:r w:rsidR="009C413C" w:rsidRPr="009C413C">
        <w:rPr>
          <w:rFonts w:ascii="Arial" w:hAnsi="Arial" w:cs="Arial"/>
        </w:rPr>
        <w:t>Ft-ra, azaz 300</w:t>
      </w:r>
      <w:r>
        <w:rPr>
          <w:rFonts w:ascii="Arial" w:hAnsi="Arial" w:cs="Arial"/>
        </w:rPr>
        <w:t xml:space="preserve"> 000 </w:t>
      </w:r>
      <w:r w:rsidR="009C413C" w:rsidRPr="009C413C">
        <w:rPr>
          <w:rFonts w:ascii="Arial" w:hAnsi="Arial" w:cs="Arial"/>
        </w:rPr>
        <w:t>Ft-tal növeli.</w:t>
      </w:r>
    </w:p>
    <w:p w:rsidR="009C413C" w:rsidRPr="009C413C" w:rsidRDefault="009C413C" w:rsidP="009C413C">
      <w:pPr>
        <w:pStyle w:val="Listaszerbekezds"/>
        <w:rPr>
          <w:rFonts w:ascii="Arial" w:hAnsi="Arial" w:cs="Arial"/>
        </w:rPr>
      </w:pPr>
    </w:p>
    <w:p w:rsidR="009C413C" w:rsidRDefault="00631F6E" w:rsidP="009C413C">
      <w:pPr>
        <w:pStyle w:val="Nincstrkz"/>
        <w:numPr>
          <w:ilvl w:val="0"/>
          <w:numId w:val="13"/>
        </w:numPr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az i</w:t>
      </w:r>
      <w:r w:rsidR="009C413C" w:rsidRPr="009C413C">
        <w:rPr>
          <w:rFonts w:ascii="Arial" w:hAnsi="Arial" w:cs="Arial"/>
        </w:rPr>
        <w:t>skolakezdési támogatás (</w:t>
      </w:r>
      <w:proofErr w:type="spellStart"/>
      <w:r w:rsidR="009C413C" w:rsidRPr="009C413C">
        <w:rPr>
          <w:rFonts w:ascii="Arial" w:hAnsi="Arial" w:cs="Arial"/>
        </w:rPr>
        <w:t>önk</w:t>
      </w:r>
      <w:proofErr w:type="spellEnd"/>
      <w:r w:rsidR="009C413C" w:rsidRPr="009C413C">
        <w:rPr>
          <w:rFonts w:ascii="Arial" w:hAnsi="Arial" w:cs="Arial"/>
        </w:rPr>
        <w:t>-i r. 14. §) előirányzatát 300</w:t>
      </w:r>
      <w:r>
        <w:rPr>
          <w:rFonts w:ascii="Arial" w:hAnsi="Arial" w:cs="Arial"/>
        </w:rPr>
        <w:t> </w:t>
      </w:r>
      <w:r w:rsidR="009C413C" w:rsidRPr="009C413C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="009C413C" w:rsidRPr="009C413C">
        <w:rPr>
          <w:rFonts w:ascii="Arial" w:hAnsi="Arial" w:cs="Arial"/>
        </w:rPr>
        <w:t>Ft-ról 1</w:t>
      </w:r>
      <w:r>
        <w:rPr>
          <w:rFonts w:ascii="Arial" w:hAnsi="Arial" w:cs="Arial"/>
        </w:rPr>
        <w:t> 600 </w:t>
      </w:r>
      <w:r w:rsidR="009C413C" w:rsidRPr="009C413C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Ft-ra, azaz 1 3</w:t>
      </w:r>
      <w:r w:rsidR="009C413C" w:rsidRPr="009C413C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 000 </w:t>
      </w:r>
      <w:r w:rsidR="008A5DC4">
        <w:rPr>
          <w:rFonts w:ascii="Arial" w:hAnsi="Arial" w:cs="Arial"/>
        </w:rPr>
        <w:t>Ft-tal növeli.</w:t>
      </w:r>
    </w:p>
    <w:p w:rsidR="008A5DC4" w:rsidRPr="009C413C" w:rsidRDefault="008A5DC4" w:rsidP="008A5DC4">
      <w:pPr>
        <w:pStyle w:val="Nincstrkz"/>
        <w:jc w:val="both"/>
        <w:rPr>
          <w:rFonts w:ascii="Arial" w:hAnsi="Arial" w:cs="Arial"/>
        </w:rPr>
      </w:pPr>
    </w:p>
    <w:p w:rsidR="00352D82" w:rsidRPr="008A5DC4" w:rsidRDefault="008A5DC4" w:rsidP="008A5DC4">
      <w:pPr>
        <w:pStyle w:val="Listaszerbekezds"/>
        <w:numPr>
          <w:ilvl w:val="0"/>
          <w:numId w:val="15"/>
        </w:numPr>
        <w:tabs>
          <w:tab w:val="left" w:pos="142"/>
        </w:tabs>
        <w:ind w:right="72"/>
        <w:jc w:val="both"/>
        <w:rPr>
          <w:rFonts w:ascii="Arial" w:hAnsi="Arial" w:cs="Arial"/>
          <w:sz w:val="22"/>
          <w:szCs w:val="22"/>
        </w:rPr>
      </w:pPr>
      <w:r w:rsidRPr="008A5DC4">
        <w:rPr>
          <w:rFonts w:ascii="Arial" w:hAnsi="Arial" w:cs="Arial"/>
          <w:sz w:val="22"/>
          <w:szCs w:val="22"/>
        </w:rPr>
        <w:t>Továbbá</w:t>
      </w:r>
      <w:r w:rsidRPr="008A5DC4">
        <w:rPr>
          <w:rFonts w:ascii="Arial" w:hAnsi="Arial" w:cs="Arial"/>
          <w:sz w:val="22"/>
          <w:szCs w:val="22"/>
        </w:rPr>
        <w:t xml:space="preserve"> felkéri a város </w:t>
      </w:r>
      <w:r>
        <w:rPr>
          <w:rFonts w:ascii="Arial" w:hAnsi="Arial" w:cs="Arial"/>
          <w:sz w:val="22"/>
          <w:szCs w:val="22"/>
        </w:rPr>
        <w:t>al</w:t>
      </w:r>
      <w:r w:rsidRPr="008A5DC4">
        <w:rPr>
          <w:rFonts w:ascii="Arial" w:hAnsi="Arial" w:cs="Arial"/>
          <w:sz w:val="22"/>
          <w:szCs w:val="22"/>
        </w:rPr>
        <w:t>jegyzőjét, hogy a következő költségvetési rendelet módosításakor gondoskodjon az alábbi táblázatban rögzített adatok átvezetésérő</w:t>
      </w:r>
      <w:r>
        <w:rPr>
          <w:rFonts w:ascii="Arial" w:hAnsi="Arial" w:cs="Arial"/>
          <w:sz w:val="22"/>
          <w:szCs w:val="22"/>
        </w:rPr>
        <w:t>l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.</w:t>
      </w:r>
    </w:p>
    <w:p w:rsidR="008A5DC4" w:rsidRDefault="008A5DC4" w:rsidP="00631F6E">
      <w:pPr>
        <w:pStyle w:val="Nincstrkz"/>
        <w:rPr>
          <w:rFonts w:ascii="Arial" w:eastAsia="Times New Roman" w:hAnsi="Arial" w:cs="Arial"/>
          <w:lang w:eastAsia="ar-SA"/>
        </w:rPr>
      </w:pPr>
    </w:p>
    <w:p w:rsidR="008A5DC4" w:rsidRPr="00352D82" w:rsidRDefault="008A5DC4" w:rsidP="00631F6E">
      <w:pPr>
        <w:pStyle w:val="Nincstrkz"/>
        <w:rPr>
          <w:rFonts w:ascii="Arial" w:hAnsi="Arial" w:cs="Arial"/>
          <w:highlight w:val="yellow"/>
        </w:rPr>
      </w:pPr>
    </w:p>
    <w:p w:rsidR="00352D82" w:rsidRPr="008765E9" w:rsidRDefault="00352D82" w:rsidP="00352D82">
      <w:pPr>
        <w:tabs>
          <w:tab w:val="left" w:pos="3402"/>
        </w:tabs>
        <w:ind w:left="3119"/>
        <w:rPr>
          <w:rFonts w:ascii="Arial" w:hAnsi="Arial" w:cs="Arial"/>
          <w:sz w:val="22"/>
          <w:szCs w:val="22"/>
        </w:rPr>
      </w:pPr>
      <w:r w:rsidRPr="008765E9">
        <w:rPr>
          <w:rFonts w:ascii="Arial" w:hAnsi="Arial" w:cs="Arial"/>
          <w:i/>
          <w:iCs/>
          <w:sz w:val="22"/>
          <w:szCs w:val="22"/>
        </w:rPr>
        <w:t>Határidő:</w:t>
      </w:r>
      <w:r w:rsidRPr="008765E9">
        <w:rPr>
          <w:rFonts w:ascii="Arial" w:hAnsi="Arial" w:cs="Arial"/>
          <w:sz w:val="22"/>
          <w:szCs w:val="22"/>
        </w:rPr>
        <w:t xml:space="preserve"> azonnal</w:t>
      </w:r>
    </w:p>
    <w:p w:rsidR="00352D82" w:rsidRPr="008765E9" w:rsidRDefault="00352D82" w:rsidP="00352D82">
      <w:pPr>
        <w:tabs>
          <w:tab w:val="left" w:pos="3402"/>
        </w:tabs>
        <w:ind w:left="3119"/>
        <w:rPr>
          <w:rFonts w:ascii="Arial" w:hAnsi="Arial" w:cs="Arial"/>
          <w:sz w:val="22"/>
          <w:szCs w:val="22"/>
        </w:rPr>
      </w:pPr>
      <w:r w:rsidRPr="008765E9">
        <w:rPr>
          <w:rFonts w:ascii="Arial" w:hAnsi="Arial" w:cs="Arial"/>
          <w:i/>
          <w:iCs/>
          <w:sz w:val="22"/>
          <w:szCs w:val="22"/>
        </w:rPr>
        <w:t>Felelős:</w:t>
      </w:r>
      <w:r w:rsidR="00631F6E">
        <w:rPr>
          <w:rFonts w:ascii="Arial" w:hAnsi="Arial" w:cs="Arial"/>
          <w:sz w:val="22"/>
          <w:szCs w:val="22"/>
        </w:rPr>
        <w:t xml:space="preserve"> Dr. </w:t>
      </w:r>
      <w:r w:rsidRPr="008765E9">
        <w:rPr>
          <w:rFonts w:ascii="Arial" w:hAnsi="Arial" w:cs="Arial"/>
          <w:sz w:val="22"/>
          <w:szCs w:val="22"/>
        </w:rPr>
        <w:t>Bozsolik Róbert polgármester</w:t>
      </w:r>
    </w:p>
    <w:p w:rsidR="00352D82" w:rsidRPr="008765E9" w:rsidRDefault="00352D82" w:rsidP="00352D82">
      <w:pPr>
        <w:tabs>
          <w:tab w:val="left" w:pos="3402"/>
        </w:tabs>
        <w:ind w:left="3119"/>
        <w:rPr>
          <w:rFonts w:ascii="Arial" w:hAnsi="Arial" w:cs="Arial"/>
          <w:sz w:val="22"/>
          <w:szCs w:val="22"/>
        </w:rPr>
      </w:pPr>
    </w:p>
    <w:p w:rsidR="00631F6E" w:rsidRDefault="00352D82" w:rsidP="00352D82">
      <w:pPr>
        <w:ind w:left="3119"/>
        <w:rPr>
          <w:rFonts w:ascii="Arial" w:hAnsi="Arial" w:cs="Arial"/>
          <w:iCs/>
          <w:sz w:val="22"/>
          <w:szCs w:val="22"/>
        </w:rPr>
      </w:pPr>
      <w:r w:rsidRPr="008765E9">
        <w:rPr>
          <w:rFonts w:ascii="Arial" w:hAnsi="Arial" w:cs="Arial"/>
          <w:i/>
          <w:iCs/>
          <w:sz w:val="22"/>
          <w:szCs w:val="22"/>
        </w:rPr>
        <w:t xml:space="preserve">Határozatról értesül: </w:t>
      </w:r>
      <w:r w:rsidRPr="008765E9">
        <w:rPr>
          <w:rFonts w:ascii="Arial" w:hAnsi="Arial" w:cs="Arial"/>
          <w:iCs/>
          <w:sz w:val="22"/>
          <w:szCs w:val="22"/>
        </w:rPr>
        <w:t>Bát</w:t>
      </w:r>
      <w:r w:rsidR="00631F6E">
        <w:rPr>
          <w:rFonts w:ascii="Arial" w:hAnsi="Arial" w:cs="Arial"/>
          <w:iCs/>
          <w:sz w:val="22"/>
          <w:szCs w:val="22"/>
        </w:rPr>
        <w:t>aszéki KÖH Pénzügyi Iroda</w:t>
      </w:r>
    </w:p>
    <w:p w:rsidR="00352D82" w:rsidRDefault="00631F6E" w:rsidP="00631F6E">
      <w:pPr>
        <w:ind w:left="4248" w:firstLine="7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 w:rsidR="00352D82" w:rsidRPr="008765E9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352D82" w:rsidRPr="008765E9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352D82" w:rsidRDefault="00352D82" w:rsidP="00352D82">
      <w:pPr>
        <w:tabs>
          <w:tab w:val="num" w:pos="0"/>
        </w:tabs>
        <w:ind w:left="3119"/>
        <w:jc w:val="both"/>
        <w:rPr>
          <w:rFonts w:ascii="Arial" w:hAnsi="Arial" w:cs="Arial"/>
          <w:sz w:val="22"/>
          <w:szCs w:val="22"/>
        </w:rPr>
      </w:pPr>
    </w:p>
    <w:p w:rsidR="00352D82" w:rsidRPr="00352D82" w:rsidRDefault="00352D82" w:rsidP="00352D82">
      <w:pPr>
        <w:jc w:val="both"/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</w:pPr>
    </w:p>
    <w:sectPr w:rsidR="00352D82" w:rsidRPr="0035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EF9"/>
    <w:multiLevelType w:val="hybridMultilevel"/>
    <w:tmpl w:val="43765CA6"/>
    <w:lvl w:ilvl="0" w:tplc="040E0017">
      <w:start w:val="1"/>
      <w:numFmt w:val="lowerLetter"/>
      <w:lvlText w:val="%1)"/>
      <w:lvlJc w:val="left"/>
      <w:pPr>
        <w:ind w:left="3981" w:hanging="360"/>
      </w:pPr>
    </w:lvl>
    <w:lvl w:ilvl="1" w:tplc="040E0019" w:tentative="1">
      <w:start w:val="1"/>
      <w:numFmt w:val="lowerLetter"/>
      <w:lvlText w:val="%2."/>
      <w:lvlJc w:val="left"/>
      <w:pPr>
        <w:ind w:left="4701" w:hanging="360"/>
      </w:pPr>
    </w:lvl>
    <w:lvl w:ilvl="2" w:tplc="040E001B" w:tentative="1">
      <w:start w:val="1"/>
      <w:numFmt w:val="lowerRoman"/>
      <w:lvlText w:val="%3."/>
      <w:lvlJc w:val="right"/>
      <w:pPr>
        <w:ind w:left="5421" w:hanging="180"/>
      </w:pPr>
    </w:lvl>
    <w:lvl w:ilvl="3" w:tplc="040E000F" w:tentative="1">
      <w:start w:val="1"/>
      <w:numFmt w:val="decimal"/>
      <w:lvlText w:val="%4."/>
      <w:lvlJc w:val="left"/>
      <w:pPr>
        <w:ind w:left="6141" w:hanging="360"/>
      </w:pPr>
    </w:lvl>
    <w:lvl w:ilvl="4" w:tplc="040E0019" w:tentative="1">
      <w:start w:val="1"/>
      <w:numFmt w:val="lowerLetter"/>
      <w:lvlText w:val="%5."/>
      <w:lvlJc w:val="left"/>
      <w:pPr>
        <w:ind w:left="6861" w:hanging="360"/>
      </w:pPr>
    </w:lvl>
    <w:lvl w:ilvl="5" w:tplc="040E001B" w:tentative="1">
      <w:start w:val="1"/>
      <w:numFmt w:val="lowerRoman"/>
      <w:lvlText w:val="%6."/>
      <w:lvlJc w:val="right"/>
      <w:pPr>
        <w:ind w:left="7581" w:hanging="180"/>
      </w:pPr>
    </w:lvl>
    <w:lvl w:ilvl="6" w:tplc="040E000F" w:tentative="1">
      <w:start w:val="1"/>
      <w:numFmt w:val="decimal"/>
      <w:lvlText w:val="%7."/>
      <w:lvlJc w:val="left"/>
      <w:pPr>
        <w:ind w:left="8301" w:hanging="360"/>
      </w:pPr>
    </w:lvl>
    <w:lvl w:ilvl="7" w:tplc="040E0019" w:tentative="1">
      <w:start w:val="1"/>
      <w:numFmt w:val="lowerLetter"/>
      <w:lvlText w:val="%8."/>
      <w:lvlJc w:val="left"/>
      <w:pPr>
        <w:ind w:left="9021" w:hanging="360"/>
      </w:pPr>
    </w:lvl>
    <w:lvl w:ilvl="8" w:tplc="040E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" w15:restartNumberingAfterBreak="0">
    <w:nsid w:val="08D91401"/>
    <w:multiLevelType w:val="hybridMultilevel"/>
    <w:tmpl w:val="17B6EEF6"/>
    <w:lvl w:ilvl="0" w:tplc="8C1C87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35E1"/>
    <w:multiLevelType w:val="hybridMultilevel"/>
    <w:tmpl w:val="99F618F4"/>
    <w:lvl w:ilvl="0" w:tplc="04741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32A"/>
    <w:multiLevelType w:val="hybridMultilevel"/>
    <w:tmpl w:val="14E63BCA"/>
    <w:lvl w:ilvl="0" w:tplc="09B6EE0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1B250215"/>
    <w:multiLevelType w:val="hybridMultilevel"/>
    <w:tmpl w:val="44980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45A6A"/>
    <w:multiLevelType w:val="hybridMultilevel"/>
    <w:tmpl w:val="B57494FE"/>
    <w:lvl w:ilvl="0" w:tplc="514C3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37636"/>
    <w:multiLevelType w:val="hybridMultilevel"/>
    <w:tmpl w:val="2FB8FA82"/>
    <w:lvl w:ilvl="0" w:tplc="F32A38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754CB"/>
    <w:multiLevelType w:val="hybridMultilevel"/>
    <w:tmpl w:val="67B877F6"/>
    <w:lvl w:ilvl="0" w:tplc="BD7E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92420"/>
    <w:multiLevelType w:val="hybridMultilevel"/>
    <w:tmpl w:val="43765CA6"/>
    <w:lvl w:ilvl="0" w:tplc="040E0017">
      <w:start w:val="1"/>
      <w:numFmt w:val="lowerLetter"/>
      <w:lvlText w:val="%1)"/>
      <w:lvlJc w:val="left"/>
      <w:pPr>
        <w:ind w:left="3981" w:hanging="360"/>
      </w:pPr>
    </w:lvl>
    <w:lvl w:ilvl="1" w:tplc="040E0019" w:tentative="1">
      <w:start w:val="1"/>
      <w:numFmt w:val="lowerLetter"/>
      <w:lvlText w:val="%2."/>
      <w:lvlJc w:val="left"/>
      <w:pPr>
        <w:ind w:left="4701" w:hanging="360"/>
      </w:pPr>
    </w:lvl>
    <w:lvl w:ilvl="2" w:tplc="040E001B" w:tentative="1">
      <w:start w:val="1"/>
      <w:numFmt w:val="lowerRoman"/>
      <w:lvlText w:val="%3."/>
      <w:lvlJc w:val="right"/>
      <w:pPr>
        <w:ind w:left="5421" w:hanging="180"/>
      </w:pPr>
    </w:lvl>
    <w:lvl w:ilvl="3" w:tplc="040E000F" w:tentative="1">
      <w:start w:val="1"/>
      <w:numFmt w:val="decimal"/>
      <w:lvlText w:val="%4."/>
      <w:lvlJc w:val="left"/>
      <w:pPr>
        <w:ind w:left="6141" w:hanging="360"/>
      </w:pPr>
    </w:lvl>
    <w:lvl w:ilvl="4" w:tplc="040E0019" w:tentative="1">
      <w:start w:val="1"/>
      <w:numFmt w:val="lowerLetter"/>
      <w:lvlText w:val="%5."/>
      <w:lvlJc w:val="left"/>
      <w:pPr>
        <w:ind w:left="6861" w:hanging="360"/>
      </w:pPr>
    </w:lvl>
    <w:lvl w:ilvl="5" w:tplc="040E001B" w:tentative="1">
      <w:start w:val="1"/>
      <w:numFmt w:val="lowerRoman"/>
      <w:lvlText w:val="%6."/>
      <w:lvlJc w:val="right"/>
      <w:pPr>
        <w:ind w:left="7581" w:hanging="180"/>
      </w:pPr>
    </w:lvl>
    <w:lvl w:ilvl="6" w:tplc="040E000F" w:tentative="1">
      <w:start w:val="1"/>
      <w:numFmt w:val="decimal"/>
      <w:lvlText w:val="%7."/>
      <w:lvlJc w:val="left"/>
      <w:pPr>
        <w:ind w:left="8301" w:hanging="360"/>
      </w:pPr>
    </w:lvl>
    <w:lvl w:ilvl="7" w:tplc="040E0019" w:tentative="1">
      <w:start w:val="1"/>
      <w:numFmt w:val="lowerLetter"/>
      <w:lvlText w:val="%8."/>
      <w:lvlJc w:val="left"/>
      <w:pPr>
        <w:ind w:left="9021" w:hanging="360"/>
      </w:pPr>
    </w:lvl>
    <w:lvl w:ilvl="8" w:tplc="040E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1" w15:restartNumberingAfterBreak="0">
    <w:nsid w:val="6CD030D6"/>
    <w:multiLevelType w:val="hybridMultilevel"/>
    <w:tmpl w:val="0434A19C"/>
    <w:lvl w:ilvl="0" w:tplc="7FBE351C">
      <w:start w:val="1"/>
      <w:numFmt w:val="lowerLetter"/>
      <w:lvlText w:val="%1)"/>
      <w:lvlJc w:val="left"/>
      <w:pPr>
        <w:ind w:left="3614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 w15:restartNumberingAfterBreak="0">
    <w:nsid w:val="733B6DA2"/>
    <w:multiLevelType w:val="hybridMultilevel"/>
    <w:tmpl w:val="43765CA6"/>
    <w:lvl w:ilvl="0" w:tplc="040E0017">
      <w:start w:val="1"/>
      <w:numFmt w:val="lowerLetter"/>
      <w:lvlText w:val="%1)"/>
      <w:lvlJc w:val="left"/>
      <w:pPr>
        <w:ind w:left="3981" w:hanging="360"/>
      </w:pPr>
    </w:lvl>
    <w:lvl w:ilvl="1" w:tplc="040E0019" w:tentative="1">
      <w:start w:val="1"/>
      <w:numFmt w:val="lowerLetter"/>
      <w:lvlText w:val="%2."/>
      <w:lvlJc w:val="left"/>
      <w:pPr>
        <w:ind w:left="4701" w:hanging="360"/>
      </w:pPr>
    </w:lvl>
    <w:lvl w:ilvl="2" w:tplc="040E001B" w:tentative="1">
      <w:start w:val="1"/>
      <w:numFmt w:val="lowerRoman"/>
      <w:lvlText w:val="%3."/>
      <w:lvlJc w:val="right"/>
      <w:pPr>
        <w:ind w:left="5421" w:hanging="180"/>
      </w:pPr>
    </w:lvl>
    <w:lvl w:ilvl="3" w:tplc="040E000F" w:tentative="1">
      <w:start w:val="1"/>
      <w:numFmt w:val="decimal"/>
      <w:lvlText w:val="%4."/>
      <w:lvlJc w:val="left"/>
      <w:pPr>
        <w:ind w:left="6141" w:hanging="360"/>
      </w:pPr>
    </w:lvl>
    <w:lvl w:ilvl="4" w:tplc="040E0019" w:tentative="1">
      <w:start w:val="1"/>
      <w:numFmt w:val="lowerLetter"/>
      <w:lvlText w:val="%5."/>
      <w:lvlJc w:val="left"/>
      <w:pPr>
        <w:ind w:left="6861" w:hanging="360"/>
      </w:pPr>
    </w:lvl>
    <w:lvl w:ilvl="5" w:tplc="040E001B" w:tentative="1">
      <w:start w:val="1"/>
      <w:numFmt w:val="lowerRoman"/>
      <w:lvlText w:val="%6."/>
      <w:lvlJc w:val="right"/>
      <w:pPr>
        <w:ind w:left="7581" w:hanging="180"/>
      </w:pPr>
    </w:lvl>
    <w:lvl w:ilvl="6" w:tplc="040E000F" w:tentative="1">
      <w:start w:val="1"/>
      <w:numFmt w:val="decimal"/>
      <w:lvlText w:val="%7."/>
      <w:lvlJc w:val="left"/>
      <w:pPr>
        <w:ind w:left="8301" w:hanging="360"/>
      </w:pPr>
    </w:lvl>
    <w:lvl w:ilvl="7" w:tplc="040E0019" w:tentative="1">
      <w:start w:val="1"/>
      <w:numFmt w:val="lowerLetter"/>
      <w:lvlText w:val="%8."/>
      <w:lvlJc w:val="left"/>
      <w:pPr>
        <w:ind w:left="9021" w:hanging="360"/>
      </w:pPr>
    </w:lvl>
    <w:lvl w:ilvl="8" w:tplc="040E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740DF"/>
    <w:multiLevelType w:val="hybridMultilevel"/>
    <w:tmpl w:val="43765CA6"/>
    <w:lvl w:ilvl="0" w:tplc="040E0017">
      <w:start w:val="1"/>
      <w:numFmt w:val="lowerLetter"/>
      <w:lvlText w:val="%1)"/>
      <w:lvlJc w:val="left"/>
      <w:pPr>
        <w:ind w:left="3981" w:hanging="360"/>
      </w:pPr>
    </w:lvl>
    <w:lvl w:ilvl="1" w:tplc="040E0019" w:tentative="1">
      <w:start w:val="1"/>
      <w:numFmt w:val="lowerLetter"/>
      <w:lvlText w:val="%2."/>
      <w:lvlJc w:val="left"/>
      <w:pPr>
        <w:ind w:left="4701" w:hanging="360"/>
      </w:pPr>
    </w:lvl>
    <w:lvl w:ilvl="2" w:tplc="040E001B" w:tentative="1">
      <w:start w:val="1"/>
      <w:numFmt w:val="lowerRoman"/>
      <w:lvlText w:val="%3."/>
      <w:lvlJc w:val="right"/>
      <w:pPr>
        <w:ind w:left="5421" w:hanging="180"/>
      </w:pPr>
    </w:lvl>
    <w:lvl w:ilvl="3" w:tplc="040E000F" w:tentative="1">
      <w:start w:val="1"/>
      <w:numFmt w:val="decimal"/>
      <w:lvlText w:val="%4."/>
      <w:lvlJc w:val="left"/>
      <w:pPr>
        <w:ind w:left="6141" w:hanging="360"/>
      </w:pPr>
    </w:lvl>
    <w:lvl w:ilvl="4" w:tplc="040E0019" w:tentative="1">
      <w:start w:val="1"/>
      <w:numFmt w:val="lowerLetter"/>
      <w:lvlText w:val="%5."/>
      <w:lvlJc w:val="left"/>
      <w:pPr>
        <w:ind w:left="6861" w:hanging="360"/>
      </w:pPr>
    </w:lvl>
    <w:lvl w:ilvl="5" w:tplc="040E001B" w:tentative="1">
      <w:start w:val="1"/>
      <w:numFmt w:val="lowerRoman"/>
      <w:lvlText w:val="%6."/>
      <w:lvlJc w:val="right"/>
      <w:pPr>
        <w:ind w:left="7581" w:hanging="180"/>
      </w:pPr>
    </w:lvl>
    <w:lvl w:ilvl="6" w:tplc="040E000F" w:tentative="1">
      <w:start w:val="1"/>
      <w:numFmt w:val="decimal"/>
      <w:lvlText w:val="%7."/>
      <w:lvlJc w:val="left"/>
      <w:pPr>
        <w:ind w:left="8301" w:hanging="360"/>
      </w:pPr>
    </w:lvl>
    <w:lvl w:ilvl="7" w:tplc="040E0019" w:tentative="1">
      <w:start w:val="1"/>
      <w:numFmt w:val="lowerLetter"/>
      <w:lvlText w:val="%8."/>
      <w:lvlJc w:val="left"/>
      <w:pPr>
        <w:ind w:left="9021" w:hanging="360"/>
      </w:pPr>
    </w:lvl>
    <w:lvl w:ilvl="8" w:tplc="040E001B" w:tentative="1">
      <w:start w:val="1"/>
      <w:numFmt w:val="lowerRoman"/>
      <w:lvlText w:val="%9."/>
      <w:lvlJc w:val="right"/>
      <w:pPr>
        <w:ind w:left="9741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2"/>
  </w:num>
  <w:num w:numId="13">
    <w:abstractNumId w:val="1"/>
  </w:num>
  <w:num w:numId="14">
    <w:abstractNumId w:val="8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83A8E"/>
    <w:rsid w:val="000A660D"/>
    <w:rsid w:val="000B204E"/>
    <w:rsid w:val="000B7D1B"/>
    <w:rsid w:val="000E1B63"/>
    <w:rsid w:val="0011259A"/>
    <w:rsid w:val="00152506"/>
    <w:rsid w:val="00152A56"/>
    <w:rsid w:val="00154496"/>
    <w:rsid w:val="001B541A"/>
    <w:rsid w:val="001C0F77"/>
    <w:rsid w:val="001D2D47"/>
    <w:rsid w:val="001D3DD9"/>
    <w:rsid w:val="0021070F"/>
    <w:rsid w:val="002122A9"/>
    <w:rsid w:val="0021752C"/>
    <w:rsid w:val="00217B18"/>
    <w:rsid w:val="00222C2C"/>
    <w:rsid w:val="002637DB"/>
    <w:rsid w:val="002654BE"/>
    <w:rsid w:val="00277B20"/>
    <w:rsid w:val="00293890"/>
    <w:rsid w:val="002A3831"/>
    <w:rsid w:val="002B09F6"/>
    <w:rsid w:val="002B3C68"/>
    <w:rsid w:val="002C1D52"/>
    <w:rsid w:val="002C2478"/>
    <w:rsid w:val="002F4609"/>
    <w:rsid w:val="00310CE9"/>
    <w:rsid w:val="0032605A"/>
    <w:rsid w:val="00332C16"/>
    <w:rsid w:val="003404D5"/>
    <w:rsid w:val="00352D82"/>
    <w:rsid w:val="0037642E"/>
    <w:rsid w:val="003D46CA"/>
    <w:rsid w:val="003F5633"/>
    <w:rsid w:val="00401152"/>
    <w:rsid w:val="00405270"/>
    <w:rsid w:val="004148EF"/>
    <w:rsid w:val="00422480"/>
    <w:rsid w:val="0042566B"/>
    <w:rsid w:val="004C077E"/>
    <w:rsid w:val="004E04CF"/>
    <w:rsid w:val="004E10EB"/>
    <w:rsid w:val="005009E1"/>
    <w:rsid w:val="00507DEE"/>
    <w:rsid w:val="00523FB3"/>
    <w:rsid w:val="00543455"/>
    <w:rsid w:val="005628EF"/>
    <w:rsid w:val="00565A7D"/>
    <w:rsid w:val="00583BCD"/>
    <w:rsid w:val="005B01E9"/>
    <w:rsid w:val="005E220A"/>
    <w:rsid w:val="005E7A3E"/>
    <w:rsid w:val="005F683B"/>
    <w:rsid w:val="0060148F"/>
    <w:rsid w:val="0062223B"/>
    <w:rsid w:val="00631F6E"/>
    <w:rsid w:val="006436AC"/>
    <w:rsid w:val="006B624F"/>
    <w:rsid w:val="006C2F4C"/>
    <w:rsid w:val="006D5DC7"/>
    <w:rsid w:val="00705C94"/>
    <w:rsid w:val="00711C3B"/>
    <w:rsid w:val="00717A2F"/>
    <w:rsid w:val="007360F7"/>
    <w:rsid w:val="00754BC0"/>
    <w:rsid w:val="007557E4"/>
    <w:rsid w:val="00796729"/>
    <w:rsid w:val="00825462"/>
    <w:rsid w:val="00843D32"/>
    <w:rsid w:val="00870B46"/>
    <w:rsid w:val="008765E9"/>
    <w:rsid w:val="008A24A6"/>
    <w:rsid w:val="008A5DC4"/>
    <w:rsid w:val="008B1D79"/>
    <w:rsid w:val="008D3905"/>
    <w:rsid w:val="009071CA"/>
    <w:rsid w:val="00951F96"/>
    <w:rsid w:val="009663F9"/>
    <w:rsid w:val="00976540"/>
    <w:rsid w:val="009910F0"/>
    <w:rsid w:val="009C413C"/>
    <w:rsid w:val="009F1F96"/>
    <w:rsid w:val="00A35E53"/>
    <w:rsid w:val="00A45377"/>
    <w:rsid w:val="00A73F9F"/>
    <w:rsid w:val="00A939D7"/>
    <w:rsid w:val="00A9447E"/>
    <w:rsid w:val="00A95358"/>
    <w:rsid w:val="00AA13B3"/>
    <w:rsid w:val="00AC2A81"/>
    <w:rsid w:val="00AD1061"/>
    <w:rsid w:val="00AE0623"/>
    <w:rsid w:val="00B43FAE"/>
    <w:rsid w:val="00B472A8"/>
    <w:rsid w:val="00B5001B"/>
    <w:rsid w:val="00B51E35"/>
    <w:rsid w:val="00B75C1C"/>
    <w:rsid w:val="00BB1F10"/>
    <w:rsid w:val="00BC7173"/>
    <w:rsid w:val="00BD4190"/>
    <w:rsid w:val="00BD6991"/>
    <w:rsid w:val="00C4593A"/>
    <w:rsid w:val="00C71DBD"/>
    <w:rsid w:val="00CC22B9"/>
    <w:rsid w:val="00CD399C"/>
    <w:rsid w:val="00CE1141"/>
    <w:rsid w:val="00CE6B55"/>
    <w:rsid w:val="00CE7ED4"/>
    <w:rsid w:val="00CF0BCE"/>
    <w:rsid w:val="00D04C18"/>
    <w:rsid w:val="00D06CBC"/>
    <w:rsid w:val="00D44E0A"/>
    <w:rsid w:val="00D958AF"/>
    <w:rsid w:val="00D97B67"/>
    <w:rsid w:val="00DA5EEA"/>
    <w:rsid w:val="00DC77B4"/>
    <w:rsid w:val="00DD074B"/>
    <w:rsid w:val="00DE03CF"/>
    <w:rsid w:val="00E066E0"/>
    <w:rsid w:val="00E14821"/>
    <w:rsid w:val="00E84D81"/>
    <w:rsid w:val="00E9172D"/>
    <w:rsid w:val="00EA1133"/>
    <w:rsid w:val="00EA2EF4"/>
    <w:rsid w:val="00ED4DCE"/>
    <w:rsid w:val="00EE09F7"/>
    <w:rsid w:val="00F01370"/>
    <w:rsid w:val="00F07EDD"/>
    <w:rsid w:val="00F1146B"/>
    <w:rsid w:val="00F23BC4"/>
    <w:rsid w:val="00F274CA"/>
    <w:rsid w:val="00F57ACF"/>
    <w:rsid w:val="00F600BC"/>
    <w:rsid w:val="00F62491"/>
    <w:rsid w:val="00F86990"/>
    <w:rsid w:val="00F91164"/>
    <w:rsid w:val="00FB5592"/>
    <w:rsid w:val="00FC1B22"/>
    <w:rsid w:val="00FC4580"/>
    <w:rsid w:val="00FD255D"/>
    <w:rsid w:val="00FD70B6"/>
    <w:rsid w:val="00FD7845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3800"/>
  <w15:docId w15:val="{FF7FBA95-3CA6-4B14-B77D-6C62FD3A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2D82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9F1F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352D82"/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8765E9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856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8</cp:revision>
  <dcterms:created xsi:type="dcterms:W3CDTF">2023-10-11T10:01:00Z</dcterms:created>
  <dcterms:modified xsi:type="dcterms:W3CDTF">2024-10-11T12:33:00Z</dcterms:modified>
</cp:coreProperties>
</file>