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D14E0" w14:textId="46FD4993" w:rsidR="00557ADB" w:rsidRPr="00557ADB" w:rsidRDefault="00557ADB" w:rsidP="00557ADB">
      <w:pPr>
        <w:pBdr>
          <w:bottom w:val="single" w:sz="4" w:space="1" w:color="auto"/>
        </w:pBdr>
        <w:tabs>
          <w:tab w:val="center" w:pos="4536"/>
          <w:tab w:val="right" w:pos="9072"/>
        </w:tabs>
        <w:jc w:val="center"/>
        <w:rPr>
          <w:rFonts w:asciiTheme="minorHAnsi" w:hAnsiTheme="minorHAnsi"/>
          <w:b/>
          <w:sz w:val="24"/>
          <w:szCs w:val="24"/>
        </w:rPr>
      </w:pPr>
      <w:r w:rsidRPr="00557ADB">
        <w:rPr>
          <w:rFonts w:asciiTheme="minorHAnsi" w:hAnsiTheme="minorHAnsi"/>
          <w:b/>
          <w:sz w:val="24"/>
          <w:szCs w:val="24"/>
        </w:rPr>
        <w:t xml:space="preserve">Szekszárd és Környéke </w:t>
      </w:r>
      <w:r w:rsidRPr="00557ADB">
        <w:rPr>
          <w:rFonts w:asciiTheme="minorHAnsi" w:hAnsiTheme="minorHAnsi" w:cstheme="minorHAnsi"/>
          <w:b/>
          <w:sz w:val="24"/>
          <w:szCs w:val="24"/>
        </w:rPr>
        <w:t>Alapellátási és Szakosított Ellátási Társulás</w:t>
      </w:r>
    </w:p>
    <w:p w14:paraId="5890918D" w14:textId="55FB6367" w:rsidR="009305C0" w:rsidRPr="000B4BA7" w:rsidRDefault="009305C0" w:rsidP="009305C0">
      <w:pPr>
        <w:spacing w:after="0" w:line="240" w:lineRule="auto"/>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Iktatószám</w:t>
      </w:r>
      <w:r w:rsidR="00BD582D">
        <w:rPr>
          <w:rFonts w:asciiTheme="minorHAnsi" w:eastAsia="Times New Roman" w:hAnsiTheme="minorHAnsi" w:cstheme="minorBidi"/>
          <w:b/>
          <w:sz w:val="24"/>
          <w:szCs w:val="24"/>
          <w:lang w:eastAsia="hu-HU"/>
        </w:rPr>
        <w:t xml:space="preserve">: </w:t>
      </w:r>
      <w:r w:rsidR="00C76684" w:rsidRPr="000B4BA7">
        <w:rPr>
          <w:rFonts w:asciiTheme="minorHAnsi" w:eastAsia="Times New Roman" w:hAnsiTheme="minorHAnsi" w:cstheme="minorBidi"/>
          <w:b/>
          <w:strike/>
          <w:sz w:val="24"/>
          <w:szCs w:val="24"/>
          <w:highlight w:val="yellow"/>
          <w:lang w:eastAsia="hu-HU"/>
        </w:rPr>
        <w:t>I/F/393-1</w:t>
      </w:r>
      <w:r w:rsidR="00AA3507" w:rsidRPr="000B4BA7">
        <w:rPr>
          <w:rFonts w:asciiTheme="minorHAnsi" w:eastAsia="Times New Roman" w:hAnsiTheme="minorHAnsi" w:cstheme="minorBidi"/>
          <w:b/>
          <w:strike/>
          <w:sz w:val="24"/>
          <w:szCs w:val="24"/>
          <w:highlight w:val="yellow"/>
          <w:lang w:eastAsia="hu-HU"/>
        </w:rPr>
        <w:t>5</w:t>
      </w:r>
      <w:r w:rsidR="00C76684" w:rsidRPr="000B4BA7">
        <w:rPr>
          <w:rFonts w:asciiTheme="minorHAnsi" w:eastAsia="Times New Roman" w:hAnsiTheme="minorHAnsi" w:cstheme="minorBidi"/>
          <w:b/>
          <w:strike/>
          <w:sz w:val="24"/>
          <w:szCs w:val="24"/>
          <w:highlight w:val="yellow"/>
          <w:lang w:eastAsia="hu-HU"/>
        </w:rPr>
        <w:t>/2022</w:t>
      </w:r>
      <w:r w:rsidR="000B4BA7">
        <w:rPr>
          <w:rFonts w:asciiTheme="minorHAnsi" w:eastAsia="Times New Roman" w:hAnsiTheme="minorHAnsi" w:cstheme="minorBidi"/>
          <w:b/>
          <w:sz w:val="24"/>
          <w:szCs w:val="24"/>
          <w:highlight w:val="yellow"/>
          <w:lang w:eastAsia="hu-HU"/>
        </w:rPr>
        <w:t xml:space="preserve"> I/F/___-_/2024.</w:t>
      </w:r>
    </w:p>
    <w:p w14:paraId="7709EA88" w14:textId="77777777" w:rsidR="009305C0" w:rsidRPr="009174BC" w:rsidRDefault="009305C0" w:rsidP="00557ADB">
      <w:pPr>
        <w:spacing w:after="0" w:line="240" w:lineRule="auto"/>
        <w:rPr>
          <w:rFonts w:asciiTheme="minorHAnsi" w:eastAsia="Times New Roman" w:hAnsiTheme="minorHAnsi" w:cstheme="minorBidi"/>
          <w:b/>
          <w:sz w:val="24"/>
          <w:szCs w:val="24"/>
          <w:lang w:eastAsia="hu-HU"/>
        </w:rPr>
      </w:pPr>
    </w:p>
    <w:p w14:paraId="527753B9" w14:textId="77777777" w:rsidR="009305C0" w:rsidRPr="009174BC" w:rsidRDefault="009305C0" w:rsidP="009305C0">
      <w:pPr>
        <w:spacing w:after="0" w:line="240" w:lineRule="auto"/>
        <w:rPr>
          <w:rFonts w:asciiTheme="minorHAnsi" w:eastAsia="Times New Roman" w:hAnsiTheme="minorHAnsi" w:cstheme="minorBidi"/>
          <w:b/>
          <w:sz w:val="24"/>
          <w:szCs w:val="24"/>
          <w:lang w:eastAsia="hu-HU"/>
        </w:rPr>
      </w:pPr>
    </w:p>
    <w:p w14:paraId="46D3C4D6"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Társulási megállapodás</w:t>
      </w:r>
    </w:p>
    <w:p w14:paraId="45331D69"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54FC0C8D"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647A5B08" w14:textId="524714C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 xml:space="preserve">amely létrejött egyrészről </w:t>
      </w:r>
      <w:r w:rsidRPr="009174BC">
        <w:rPr>
          <w:rFonts w:asciiTheme="minorHAnsi" w:eastAsia="Times New Roman" w:hAnsiTheme="minorHAnsi" w:cstheme="minorBidi"/>
          <w:b/>
          <w:bCs/>
          <w:iCs/>
          <w:sz w:val="24"/>
          <w:szCs w:val="24"/>
          <w:lang w:val="da-DK" w:eastAsia="hu-HU"/>
        </w:rPr>
        <w:t>Szekszárd Megyei Jogú Város Önkormányzata</w:t>
      </w:r>
      <w:r w:rsidRPr="009174BC">
        <w:rPr>
          <w:rFonts w:asciiTheme="minorHAnsi" w:eastAsia="Times New Roman" w:hAnsiTheme="minorHAnsi" w:cstheme="minorBidi"/>
          <w:iCs/>
          <w:sz w:val="24"/>
          <w:szCs w:val="24"/>
          <w:lang w:val="da-DK" w:eastAsia="hu-HU"/>
        </w:rPr>
        <w:t xml:space="preserve"> (7100 Szekszárd, Béla király tér 8.), képviseli </w:t>
      </w:r>
      <w:r w:rsidRPr="000B4BA7">
        <w:rPr>
          <w:rFonts w:asciiTheme="minorHAnsi" w:eastAsia="Times New Roman" w:hAnsiTheme="minorHAnsi" w:cstheme="minorBidi"/>
          <w:iCs/>
          <w:strike/>
          <w:sz w:val="24"/>
          <w:szCs w:val="24"/>
          <w:highlight w:val="yellow"/>
          <w:lang w:val="da-DK" w:eastAsia="hu-HU"/>
        </w:rPr>
        <w:t>Ács Rezső</w:t>
      </w:r>
      <w:r w:rsidRPr="009174BC">
        <w:rPr>
          <w:rFonts w:asciiTheme="minorHAnsi" w:eastAsia="Times New Roman" w:hAnsiTheme="minorHAnsi" w:cstheme="minorBidi"/>
          <w:iCs/>
          <w:sz w:val="24"/>
          <w:szCs w:val="24"/>
          <w:lang w:val="da-DK" w:eastAsia="hu-HU"/>
        </w:rPr>
        <w:t xml:space="preserve"> </w:t>
      </w:r>
      <w:r w:rsidR="000B4BA7" w:rsidRPr="000B4BA7">
        <w:rPr>
          <w:rFonts w:asciiTheme="minorHAnsi" w:eastAsia="Times New Roman" w:hAnsiTheme="minorHAnsi" w:cstheme="minorBidi"/>
          <w:iCs/>
          <w:sz w:val="24"/>
          <w:szCs w:val="24"/>
          <w:highlight w:val="yellow"/>
          <w:lang w:val="da-DK" w:eastAsia="hu-HU"/>
        </w:rPr>
        <w:t>Berlinger Attila József</w:t>
      </w:r>
      <w:r w:rsidR="000B4BA7">
        <w:rPr>
          <w:rFonts w:asciiTheme="minorHAnsi" w:eastAsia="Times New Roman" w:hAnsiTheme="minorHAnsi" w:cstheme="minorBidi"/>
          <w:iCs/>
          <w:sz w:val="24"/>
          <w:szCs w:val="24"/>
          <w:lang w:val="da-DK" w:eastAsia="hu-HU"/>
        </w:rPr>
        <w:t xml:space="preserve"> </w:t>
      </w:r>
      <w:r w:rsidRPr="009174BC">
        <w:rPr>
          <w:rFonts w:asciiTheme="minorHAnsi" w:eastAsia="Times New Roman" w:hAnsiTheme="minorHAnsi" w:cstheme="minorBidi"/>
          <w:iCs/>
          <w:sz w:val="24"/>
          <w:szCs w:val="24"/>
          <w:lang w:val="da-DK" w:eastAsia="hu-HU"/>
        </w:rPr>
        <w:t>polgármester</w:t>
      </w:r>
      <w:r w:rsidRPr="009174BC">
        <w:rPr>
          <w:rFonts w:asciiTheme="minorHAnsi" w:eastAsia="Times New Roman" w:hAnsiTheme="minorHAnsi" w:cstheme="minorBidi"/>
          <w:sz w:val="24"/>
          <w:szCs w:val="24"/>
          <w:lang w:val="da-DK" w:eastAsia="hu-HU"/>
        </w:rPr>
        <w:t>,</w:t>
      </w:r>
    </w:p>
    <w:p w14:paraId="45032BA1" w14:textId="6B59AF05"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bCs/>
          <w:iCs/>
          <w:sz w:val="24"/>
          <w:szCs w:val="24"/>
          <w:lang w:val="da-DK" w:eastAsia="hu-HU"/>
        </w:rPr>
        <w:t xml:space="preserve">másrészről </w:t>
      </w:r>
      <w:r w:rsidRPr="009174BC">
        <w:rPr>
          <w:rFonts w:asciiTheme="minorHAnsi" w:eastAsia="Times New Roman" w:hAnsiTheme="minorHAnsi" w:cstheme="minorBidi"/>
          <w:b/>
          <w:bCs/>
          <w:iCs/>
          <w:sz w:val="24"/>
          <w:szCs w:val="24"/>
          <w:lang w:val="da-DK" w:eastAsia="hu-HU"/>
        </w:rPr>
        <w:t>Szálka Község Önkormányzata</w:t>
      </w:r>
      <w:r w:rsidRPr="009174BC">
        <w:rPr>
          <w:rFonts w:asciiTheme="minorHAnsi" w:eastAsia="Times New Roman" w:hAnsiTheme="minorHAnsi" w:cstheme="minorBidi"/>
          <w:b/>
          <w:bCs/>
          <w:sz w:val="24"/>
          <w:szCs w:val="24"/>
          <w:lang w:val="da-DK" w:eastAsia="hu-HU"/>
        </w:rPr>
        <w:t xml:space="preserve"> </w:t>
      </w:r>
      <w:r w:rsidRPr="009174BC">
        <w:rPr>
          <w:rFonts w:asciiTheme="minorHAnsi" w:eastAsia="Times New Roman" w:hAnsiTheme="minorHAnsi" w:cstheme="minorBidi"/>
          <w:iCs/>
          <w:sz w:val="24"/>
          <w:szCs w:val="24"/>
          <w:lang w:val="da-DK" w:eastAsia="hu-HU"/>
        </w:rPr>
        <w:t>(7121 Szálka, Petőfi S</w:t>
      </w:r>
      <w:r w:rsidR="002E31EE" w:rsidRPr="002E31EE">
        <w:rPr>
          <w:rFonts w:asciiTheme="minorHAnsi" w:eastAsia="Times New Roman" w:hAnsiTheme="minorHAnsi" w:cstheme="minorBidi"/>
          <w:iCs/>
          <w:sz w:val="24"/>
          <w:szCs w:val="24"/>
          <w:highlight w:val="yellow"/>
          <w:lang w:val="da-DK" w:eastAsia="hu-HU"/>
        </w:rPr>
        <w:t>ándor</w:t>
      </w:r>
      <w:r w:rsidRPr="009174BC">
        <w:rPr>
          <w:rFonts w:asciiTheme="minorHAnsi" w:eastAsia="Times New Roman" w:hAnsiTheme="minorHAnsi" w:cstheme="minorBidi"/>
          <w:iCs/>
          <w:sz w:val="24"/>
          <w:szCs w:val="24"/>
          <w:lang w:val="da-DK" w:eastAsia="hu-HU"/>
        </w:rPr>
        <w:t>. u</w:t>
      </w:r>
      <w:r w:rsidR="002E31EE" w:rsidRPr="002E31EE">
        <w:rPr>
          <w:rFonts w:asciiTheme="minorHAnsi" w:eastAsia="Times New Roman" w:hAnsiTheme="minorHAnsi" w:cstheme="minorBidi"/>
          <w:iCs/>
          <w:sz w:val="24"/>
          <w:szCs w:val="24"/>
          <w:highlight w:val="yellow"/>
          <w:lang w:val="da-DK" w:eastAsia="hu-HU"/>
        </w:rPr>
        <w:t>tca</w:t>
      </w:r>
      <w:r w:rsidRPr="009174BC">
        <w:rPr>
          <w:rFonts w:asciiTheme="minorHAnsi" w:eastAsia="Times New Roman" w:hAnsiTheme="minorHAnsi" w:cstheme="minorBidi"/>
          <w:iCs/>
          <w:sz w:val="24"/>
          <w:szCs w:val="24"/>
          <w:lang w:val="da-DK" w:eastAsia="hu-HU"/>
        </w:rPr>
        <w:t>. 2.), képviseli Pálfi János polgármester,</w:t>
      </w:r>
    </w:p>
    <w:p w14:paraId="25ADA4A5" w14:textId="6BFF5409"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b/>
          <w:bCs/>
          <w:iCs/>
          <w:sz w:val="24"/>
          <w:szCs w:val="24"/>
          <w:lang w:val="da-DK" w:eastAsia="hu-HU"/>
        </w:rPr>
        <w:t>Őcsény Község Önkormányzata</w:t>
      </w:r>
      <w:r w:rsidRPr="009174BC">
        <w:rPr>
          <w:rFonts w:asciiTheme="minorHAnsi" w:eastAsia="Times New Roman" w:hAnsiTheme="minorHAnsi" w:cstheme="minorBidi"/>
          <w:b/>
          <w:bCs/>
          <w:sz w:val="24"/>
          <w:szCs w:val="24"/>
          <w:lang w:val="da-DK" w:eastAsia="hu-HU"/>
        </w:rPr>
        <w:t xml:space="preserve"> </w:t>
      </w:r>
      <w:r w:rsidRPr="009174BC">
        <w:rPr>
          <w:rFonts w:asciiTheme="minorHAnsi" w:eastAsia="Times New Roman" w:hAnsiTheme="minorHAnsi" w:cstheme="minorBidi"/>
          <w:iCs/>
          <w:sz w:val="24"/>
          <w:szCs w:val="24"/>
          <w:lang w:val="da-DK" w:eastAsia="hu-HU"/>
        </w:rPr>
        <w:t>(7143 Őcsény, Fő u</w:t>
      </w:r>
      <w:r w:rsidR="002E31EE" w:rsidRPr="002E31EE">
        <w:rPr>
          <w:rFonts w:asciiTheme="minorHAnsi" w:eastAsia="Times New Roman" w:hAnsiTheme="minorHAnsi" w:cstheme="minorBidi"/>
          <w:iCs/>
          <w:sz w:val="24"/>
          <w:szCs w:val="24"/>
          <w:highlight w:val="yellow"/>
          <w:lang w:val="da-DK" w:eastAsia="hu-HU"/>
        </w:rPr>
        <w:t>tca</w:t>
      </w:r>
      <w:r w:rsidRPr="009174BC">
        <w:rPr>
          <w:rFonts w:asciiTheme="minorHAnsi" w:eastAsia="Times New Roman" w:hAnsiTheme="minorHAnsi" w:cstheme="minorBidi"/>
          <w:iCs/>
          <w:sz w:val="24"/>
          <w:szCs w:val="24"/>
          <w:lang w:val="da-DK" w:eastAsia="hu-HU"/>
        </w:rPr>
        <w:t>. 35.), képviseli Fülöp János polgármester,</w:t>
      </w:r>
    </w:p>
    <w:p w14:paraId="119209AA" w14:textId="17D99F86"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iCs/>
          <w:sz w:val="24"/>
          <w:szCs w:val="24"/>
          <w:lang w:val="da-DK" w:eastAsia="hu-HU"/>
        </w:rPr>
      </w:pPr>
      <w:r w:rsidRPr="009174BC">
        <w:rPr>
          <w:rFonts w:asciiTheme="minorHAnsi" w:eastAsia="Times New Roman" w:hAnsiTheme="minorHAnsi" w:cstheme="minorBidi"/>
          <w:b/>
          <w:iCs/>
          <w:sz w:val="24"/>
          <w:szCs w:val="24"/>
          <w:lang w:val="da-DK" w:eastAsia="hu-HU"/>
        </w:rPr>
        <w:t xml:space="preserve">Decs Nagyközség Önkormányzata </w:t>
      </w:r>
      <w:r w:rsidRPr="009174BC">
        <w:rPr>
          <w:rFonts w:asciiTheme="minorHAnsi" w:eastAsia="Times New Roman" w:hAnsiTheme="minorHAnsi" w:cstheme="minorBidi"/>
          <w:iCs/>
          <w:sz w:val="24"/>
          <w:szCs w:val="24"/>
          <w:lang w:val="da-DK" w:eastAsia="hu-HU"/>
        </w:rPr>
        <w:t>(7144 Decs, Fő u</w:t>
      </w:r>
      <w:r w:rsidR="00E8196C" w:rsidRPr="00E8196C">
        <w:rPr>
          <w:rFonts w:asciiTheme="minorHAnsi" w:eastAsia="Times New Roman" w:hAnsiTheme="minorHAnsi" w:cstheme="minorBidi"/>
          <w:iCs/>
          <w:sz w:val="24"/>
          <w:szCs w:val="24"/>
          <w:highlight w:val="yellow"/>
          <w:lang w:val="da-DK" w:eastAsia="hu-HU"/>
        </w:rPr>
        <w:t>tca</w:t>
      </w:r>
      <w:r w:rsidRPr="009174BC">
        <w:rPr>
          <w:rFonts w:asciiTheme="minorHAnsi" w:eastAsia="Times New Roman" w:hAnsiTheme="minorHAnsi" w:cstheme="minorBidi"/>
          <w:iCs/>
          <w:sz w:val="24"/>
          <w:szCs w:val="24"/>
          <w:lang w:val="da-DK" w:eastAsia="hu-HU"/>
        </w:rPr>
        <w:t xml:space="preserve">. 23.), képviseli </w:t>
      </w:r>
      <w:r w:rsidRPr="007B1F27">
        <w:rPr>
          <w:rFonts w:asciiTheme="minorHAnsi" w:eastAsia="Times New Roman" w:hAnsiTheme="minorHAnsi" w:cstheme="minorBidi"/>
          <w:iCs/>
          <w:sz w:val="24"/>
          <w:szCs w:val="24"/>
          <w:lang w:val="da-DK" w:eastAsia="hu-HU"/>
        </w:rPr>
        <w:t>Heberling Tibor</w:t>
      </w:r>
      <w:r w:rsidRPr="009174BC">
        <w:rPr>
          <w:rFonts w:asciiTheme="minorHAnsi" w:eastAsia="Times New Roman" w:hAnsiTheme="minorHAnsi" w:cstheme="minorBidi"/>
          <w:iCs/>
          <w:sz w:val="24"/>
          <w:szCs w:val="24"/>
          <w:lang w:val="da-DK" w:eastAsia="hu-HU"/>
        </w:rPr>
        <w:t xml:space="preserve"> polgármester,</w:t>
      </w:r>
    </w:p>
    <w:p w14:paraId="2A896952" w14:textId="1E339F70" w:rsidR="009305C0" w:rsidRPr="009174BC" w:rsidRDefault="009305C0" w:rsidP="009305C0">
      <w:pPr>
        <w:numPr>
          <w:ilvl w:val="12"/>
          <w:numId w:val="0"/>
        </w:num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Bátaszék Város Önkormányzata</w:t>
      </w:r>
      <w:r w:rsidRPr="009174BC">
        <w:rPr>
          <w:rFonts w:asciiTheme="minorHAnsi" w:eastAsia="Times New Roman" w:hAnsiTheme="minorHAnsi" w:cstheme="minorBidi"/>
          <w:sz w:val="24"/>
          <w:szCs w:val="24"/>
          <w:lang w:eastAsia="hu-HU"/>
        </w:rPr>
        <w:t xml:space="preserve"> (7140 Bátaszék, Szabadság u</w:t>
      </w:r>
      <w:r w:rsidR="00E8196C" w:rsidRPr="00E8196C">
        <w:rPr>
          <w:rFonts w:asciiTheme="minorHAnsi" w:eastAsia="Times New Roman" w:hAnsiTheme="minorHAnsi" w:cstheme="minorBidi"/>
          <w:sz w:val="24"/>
          <w:szCs w:val="24"/>
          <w:highlight w:val="yellow"/>
          <w:lang w:eastAsia="hu-HU"/>
        </w:rPr>
        <w:t>tca</w:t>
      </w:r>
      <w:r w:rsidRPr="009174BC">
        <w:rPr>
          <w:rFonts w:asciiTheme="minorHAnsi" w:eastAsia="Times New Roman" w:hAnsiTheme="minorHAnsi" w:cstheme="minorBidi"/>
          <w:sz w:val="24"/>
          <w:szCs w:val="24"/>
          <w:lang w:eastAsia="hu-HU"/>
        </w:rPr>
        <w:t xml:space="preserve">. 4.), képviseli dr. Bozsolik Róbert </w:t>
      </w:r>
      <w:r w:rsidR="00B47DCC">
        <w:rPr>
          <w:rFonts w:asciiTheme="minorHAnsi" w:eastAsia="Times New Roman" w:hAnsiTheme="minorHAnsi" w:cstheme="minorBidi"/>
          <w:sz w:val="24"/>
          <w:szCs w:val="24"/>
          <w:lang w:eastAsia="hu-HU"/>
        </w:rPr>
        <w:t xml:space="preserve">Zsolt </w:t>
      </w:r>
      <w:r w:rsidRPr="009174BC">
        <w:rPr>
          <w:rFonts w:asciiTheme="minorHAnsi" w:eastAsia="Times New Roman" w:hAnsiTheme="minorHAnsi" w:cstheme="minorBidi"/>
          <w:sz w:val="24"/>
          <w:szCs w:val="24"/>
          <w:lang w:eastAsia="hu-HU"/>
        </w:rPr>
        <w:t>polgármester,</w:t>
      </w:r>
    </w:p>
    <w:p w14:paraId="749A28DB" w14:textId="733EAD3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b/>
          <w:sz w:val="24"/>
          <w:szCs w:val="24"/>
          <w:lang w:val="da-DK" w:eastAsia="hu-HU"/>
        </w:rPr>
        <w:t xml:space="preserve">Szedres Község Önkormányzata </w:t>
      </w:r>
      <w:r w:rsidRPr="009174BC">
        <w:rPr>
          <w:rFonts w:asciiTheme="minorHAnsi" w:eastAsia="Times New Roman" w:hAnsiTheme="minorHAnsi" w:cstheme="minorBidi"/>
          <w:sz w:val="24"/>
          <w:szCs w:val="24"/>
          <w:lang w:val="da-DK" w:eastAsia="hu-HU"/>
        </w:rPr>
        <w:t>(7056 Szedres, Arany J</w:t>
      </w:r>
      <w:r w:rsidR="00E8196C" w:rsidRPr="00E8196C">
        <w:rPr>
          <w:rFonts w:asciiTheme="minorHAnsi" w:eastAsia="Times New Roman" w:hAnsiTheme="minorHAnsi" w:cstheme="minorBidi"/>
          <w:sz w:val="24"/>
          <w:szCs w:val="24"/>
          <w:highlight w:val="yellow"/>
          <w:lang w:val="da-DK" w:eastAsia="hu-HU"/>
        </w:rPr>
        <w:t>ános</w:t>
      </w:r>
      <w:r w:rsidRPr="009174BC">
        <w:rPr>
          <w:rFonts w:asciiTheme="minorHAnsi" w:eastAsia="Times New Roman" w:hAnsiTheme="minorHAnsi" w:cstheme="minorBidi"/>
          <w:sz w:val="24"/>
          <w:szCs w:val="24"/>
          <w:lang w:val="da-DK" w:eastAsia="hu-HU"/>
        </w:rPr>
        <w:t>. u</w:t>
      </w:r>
      <w:r w:rsidR="00E8196C" w:rsidRPr="00E8196C">
        <w:rPr>
          <w:rFonts w:asciiTheme="minorHAnsi" w:eastAsia="Times New Roman" w:hAnsiTheme="minorHAnsi" w:cstheme="minorBidi"/>
          <w:sz w:val="24"/>
          <w:szCs w:val="24"/>
          <w:highlight w:val="yellow"/>
          <w:lang w:val="da-DK" w:eastAsia="hu-HU"/>
        </w:rPr>
        <w:t>tca</w:t>
      </w:r>
      <w:r w:rsidRPr="009174BC">
        <w:rPr>
          <w:rFonts w:asciiTheme="minorHAnsi" w:eastAsia="Times New Roman" w:hAnsiTheme="minorHAnsi" w:cstheme="minorBidi"/>
          <w:sz w:val="24"/>
          <w:szCs w:val="24"/>
          <w:lang w:val="da-DK" w:eastAsia="hu-HU"/>
        </w:rPr>
        <w:t>. 2.), képviseli Kovács János polgármester,</w:t>
      </w:r>
    </w:p>
    <w:p w14:paraId="591E50FE" w14:textId="752636A2"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b/>
          <w:bCs/>
          <w:iCs/>
          <w:sz w:val="24"/>
          <w:szCs w:val="24"/>
          <w:lang w:val="da-DK" w:eastAsia="hu-HU"/>
        </w:rPr>
        <w:t>Zomba Község Önkormányzata</w:t>
      </w:r>
      <w:r w:rsidRPr="009174BC">
        <w:rPr>
          <w:rFonts w:asciiTheme="minorHAnsi" w:eastAsia="Times New Roman" w:hAnsiTheme="minorHAnsi" w:cstheme="minorBidi"/>
          <w:b/>
          <w:bCs/>
          <w:sz w:val="24"/>
          <w:szCs w:val="24"/>
          <w:lang w:val="da-DK" w:eastAsia="hu-HU"/>
        </w:rPr>
        <w:t xml:space="preserve"> </w:t>
      </w:r>
      <w:r w:rsidRPr="009174BC">
        <w:rPr>
          <w:rFonts w:asciiTheme="minorHAnsi" w:eastAsia="Times New Roman" w:hAnsiTheme="minorHAnsi" w:cstheme="minorBidi"/>
          <w:iCs/>
          <w:sz w:val="24"/>
          <w:szCs w:val="24"/>
          <w:lang w:val="da-DK" w:eastAsia="hu-HU"/>
        </w:rPr>
        <w:t xml:space="preserve">(7173 Zomba, Fő tér 1.), képviseli </w:t>
      </w:r>
      <w:r w:rsidRPr="00E8196C">
        <w:rPr>
          <w:rFonts w:asciiTheme="minorHAnsi" w:eastAsia="Times New Roman" w:hAnsiTheme="minorHAnsi" w:cstheme="minorBidi"/>
          <w:iCs/>
          <w:strike/>
          <w:sz w:val="24"/>
          <w:szCs w:val="24"/>
          <w:highlight w:val="yellow"/>
          <w:lang w:val="da-DK" w:eastAsia="hu-HU"/>
        </w:rPr>
        <w:t>Szűcs Sándor</w:t>
      </w:r>
      <w:r w:rsidRPr="009174BC">
        <w:rPr>
          <w:rFonts w:asciiTheme="minorHAnsi" w:eastAsia="Times New Roman" w:hAnsiTheme="minorHAnsi" w:cstheme="minorBidi"/>
          <w:iCs/>
          <w:sz w:val="24"/>
          <w:szCs w:val="24"/>
          <w:lang w:val="da-DK" w:eastAsia="hu-HU"/>
        </w:rPr>
        <w:t xml:space="preserve"> </w:t>
      </w:r>
      <w:r w:rsidR="00E8196C" w:rsidRPr="00E8196C">
        <w:rPr>
          <w:rFonts w:asciiTheme="minorHAnsi" w:eastAsia="Times New Roman" w:hAnsiTheme="minorHAnsi" w:cstheme="minorBidi"/>
          <w:iCs/>
          <w:sz w:val="24"/>
          <w:szCs w:val="24"/>
          <w:highlight w:val="yellow"/>
          <w:lang w:val="da-DK" w:eastAsia="hu-HU"/>
        </w:rPr>
        <w:t>Mátis László</w:t>
      </w:r>
      <w:r w:rsidR="00E8196C">
        <w:rPr>
          <w:rFonts w:asciiTheme="minorHAnsi" w:eastAsia="Times New Roman" w:hAnsiTheme="minorHAnsi" w:cstheme="minorBidi"/>
          <w:iCs/>
          <w:sz w:val="24"/>
          <w:szCs w:val="24"/>
          <w:lang w:val="da-DK" w:eastAsia="hu-HU"/>
        </w:rPr>
        <w:t xml:space="preserve"> </w:t>
      </w:r>
      <w:r w:rsidRPr="009174BC">
        <w:rPr>
          <w:rFonts w:asciiTheme="minorHAnsi" w:eastAsia="Times New Roman" w:hAnsiTheme="minorHAnsi" w:cstheme="minorBidi"/>
          <w:iCs/>
          <w:sz w:val="24"/>
          <w:szCs w:val="24"/>
          <w:lang w:val="da-DK" w:eastAsia="hu-HU"/>
        </w:rPr>
        <w:t>polgármester,</w:t>
      </w:r>
    </w:p>
    <w:p w14:paraId="7B160ECA" w14:textId="5A7B9D22"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iCs/>
          <w:sz w:val="24"/>
          <w:szCs w:val="24"/>
          <w:lang w:val="da-DK" w:eastAsia="hu-HU"/>
        </w:rPr>
      </w:pPr>
      <w:r w:rsidRPr="009174BC">
        <w:rPr>
          <w:rFonts w:asciiTheme="minorHAnsi" w:eastAsia="Times New Roman" w:hAnsiTheme="minorHAnsi" w:cstheme="minorBidi"/>
          <w:b/>
          <w:bCs/>
          <w:iCs/>
          <w:sz w:val="24"/>
          <w:szCs w:val="24"/>
          <w:lang w:val="da-DK" w:eastAsia="hu-HU"/>
        </w:rPr>
        <w:t>Harc Község Önkormányzata</w:t>
      </w:r>
      <w:r w:rsidRPr="009174BC">
        <w:rPr>
          <w:rFonts w:asciiTheme="minorHAnsi" w:eastAsia="Times New Roman" w:hAnsiTheme="minorHAnsi" w:cstheme="minorBidi"/>
          <w:b/>
          <w:bCs/>
          <w:sz w:val="24"/>
          <w:szCs w:val="24"/>
          <w:lang w:val="da-DK" w:eastAsia="hu-HU"/>
        </w:rPr>
        <w:t xml:space="preserve"> </w:t>
      </w:r>
      <w:r w:rsidRPr="009174BC">
        <w:rPr>
          <w:rFonts w:asciiTheme="minorHAnsi" w:eastAsia="Times New Roman" w:hAnsiTheme="minorHAnsi" w:cstheme="minorBidi"/>
          <w:iCs/>
          <w:sz w:val="24"/>
          <w:szCs w:val="24"/>
          <w:lang w:val="da-DK" w:eastAsia="hu-HU"/>
        </w:rPr>
        <w:t>(7172 Harc, Fő u</w:t>
      </w:r>
      <w:r w:rsidR="00E8196C" w:rsidRPr="00E8196C">
        <w:rPr>
          <w:rFonts w:asciiTheme="minorHAnsi" w:eastAsia="Times New Roman" w:hAnsiTheme="minorHAnsi" w:cstheme="minorBidi"/>
          <w:iCs/>
          <w:sz w:val="24"/>
          <w:szCs w:val="24"/>
          <w:highlight w:val="yellow"/>
          <w:lang w:val="da-DK" w:eastAsia="hu-HU"/>
        </w:rPr>
        <w:t>tca</w:t>
      </w:r>
      <w:r w:rsidRPr="009174BC">
        <w:rPr>
          <w:rFonts w:asciiTheme="minorHAnsi" w:eastAsia="Times New Roman" w:hAnsiTheme="minorHAnsi" w:cstheme="minorBidi"/>
          <w:iCs/>
          <w:sz w:val="24"/>
          <w:szCs w:val="24"/>
          <w:lang w:val="da-DK" w:eastAsia="hu-HU"/>
        </w:rPr>
        <w:t>. 59.), képviseli Tóth Gábor polgármester,</w:t>
      </w:r>
    </w:p>
    <w:p w14:paraId="18425884" w14:textId="2AC07A58"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b/>
          <w:sz w:val="24"/>
          <w:szCs w:val="24"/>
          <w:lang w:val="da-DK" w:eastAsia="hu-HU"/>
        </w:rPr>
        <w:t>Felsőnána Község Önkormányzata</w:t>
      </w:r>
      <w:r w:rsidRPr="009174BC">
        <w:rPr>
          <w:rFonts w:asciiTheme="minorHAnsi" w:eastAsia="Times New Roman" w:hAnsiTheme="minorHAnsi" w:cstheme="minorBidi"/>
          <w:sz w:val="24"/>
          <w:szCs w:val="24"/>
          <w:lang w:val="da-DK" w:eastAsia="hu-HU"/>
        </w:rPr>
        <w:t xml:space="preserve"> (7175 Felsőnána, Rákóczi u</w:t>
      </w:r>
      <w:r w:rsidR="00E8196C" w:rsidRPr="00E8196C">
        <w:rPr>
          <w:rFonts w:asciiTheme="minorHAnsi" w:eastAsia="Times New Roman" w:hAnsiTheme="minorHAnsi" w:cstheme="minorBidi"/>
          <w:sz w:val="24"/>
          <w:szCs w:val="24"/>
          <w:highlight w:val="yellow"/>
          <w:lang w:val="da-DK" w:eastAsia="hu-HU"/>
        </w:rPr>
        <w:t>tca</w:t>
      </w:r>
      <w:r w:rsidRPr="009174BC">
        <w:rPr>
          <w:rFonts w:asciiTheme="minorHAnsi" w:eastAsia="Times New Roman" w:hAnsiTheme="minorHAnsi" w:cstheme="minorBidi"/>
          <w:sz w:val="24"/>
          <w:szCs w:val="24"/>
          <w:lang w:val="da-DK" w:eastAsia="hu-HU"/>
        </w:rPr>
        <w:t xml:space="preserve">. 2/A.), képviseli </w:t>
      </w:r>
      <w:r w:rsidRPr="007B1F27">
        <w:rPr>
          <w:rFonts w:asciiTheme="minorHAnsi" w:eastAsia="Times New Roman" w:hAnsiTheme="minorHAnsi" w:cstheme="minorBidi"/>
          <w:sz w:val="24"/>
          <w:szCs w:val="24"/>
          <w:lang w:val="da-DK" w:eastAsia="hu-HU"/>
        </w:rPr>
        <w:t>B</w:t>
      </w:r>
      <w:r w:rsidR="007360CA">
        <w:rPr>
          <w:rFonts w:asciiTheme="minorHAnsi" w:eastAsia="Times New Roman" w:hAnsiTheme="minorHAnsi" w:cstheme="minorBidi"/>
          <w:sz w:val="24"/>
          <w:szCs w:val="24"/>
          <w:lang w:val="da-DK" w:eastAsia="hu-HU"/>
        </w:rPr>
        <w:t>i</w:t>
      </w:r>
      <w:r w:rsidRPr="007B1F27">
        <w:rPr>
          <w:rFonts w:asciiTheme="minorHAnsi" w:eastAsia="Times New Roman" w:hAnsiTheme="minorHAnsi" w:cstheme="minorBidi"/>
          <w:sz w:val="24"/>
          <w:szCs w:val="24"/>
          <w:lang w:val="da-DK" w:eastAsia="hu-HU"/>
        </w:rPr>
        <w:t>ró Szabolcs</w:t>
      </w:r>
      <w:r w:rsidRPr="009174BC">
        <w:rPr>
          <w:rFonts w:asciiTheme="minorHAnsi" w:eastAsia="Times New Roman" w:hAnsiTheme="minorHAnsi" w:cstheme="minorBidi"/>
          <w:sz w:val="24"/>
          <w:szCs w:val="24"/>
          <w:lang w:val="da-DK" w:eastAsia="hu-HU"/>
        </w:rPr>
        <w:t xml:space="preserve"> polgármester,</w:t>
      </w:r>
    </w:p>
    <w:p w14:paraId="444A809E" w14:textId="76F07F84"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b/>
          <w:sz w:val="24"/>
          <w:szCs w:val="24"/>
          <w:lang w:val="da-DK" w:eastAsia="hu-HU"/>
        </w:rPr>
        <w:t xml:space="preserve">Kéty Község Önkormányzata </w:t>
      </w:r>
      <w:r w:rsidRPr="009174BC">
        <w:rPr>
          <w:rFonts w:asciiTheme="minorHAnsi" w:eastAsia="Times New Roman" w:hAnsiTheme="minorHAnsi" w:cstheme="minorBidi"/>
          <w:sz w:val="24"/>
          <w:szCs w:val="24"/>
          <w:lang w:val="da-DK" w:eastAsia="hu-HU"/>
        </w:rPr>
        <w:t xml:space="preserve">(7174 Kéty, Petőfi </w:t>
      </w:r>
      <w:r w:rsidR="0097285D">
        <w:rPr>
          <w:rFonts w:asciiTheme="minorHAnsi" w:eastAsia="Times New Roman" w:hAnsiTheme="minorHAnsi" w:cstheme="minorBidi"/>
          <w:sz w:val="24"/>
          <w:szCs w:val="24"/>
          <w:lang w:val="da-DK" w:eastAsia="hu-HU"/>
        </w:rPr>
        <w:t>utca</w:t>
      </w:r>
      <w:r w:rsidRPr="009174BC">
        <w:rPr>
          <w:rFonts w:asciiTheme="minorHAnsi" w:eastAsia="Times New Roman" w:hAnsiTheme="minorHAnsi" w:cstheme="minorBidi"/>
          <w:sz w:val="24"/>
          <w:szCs w:val="24"/>
          <w:lang w:val="da-DK" w:eastAsia="hu-HU"/>
        </w:rPr>
        <w:t xml:space="preserve"> 70.), képviseli Gödrei Zoltán polgármester,</w:t>
      </w:r>
    </w:p>
    <w:p w14:paraId="7934FDDE" w14:textId="24D85AC9" w:rsidR="009305C0" w:rsidRDefault="009305C0" w:rsidP="009305C0">
      <w:pPr>
        <w:numPr>
          <w:ilvl w:val="12"/>
          <w:numId w:val="0"/>
        </w:numPr>
        <w:spacing w:after="0" w:line="240" w:lineRule="auto"/>
        <w:jc w:val="both"/>
        <w:rPr>
          <w:rFonts w:asciiTheme="minorHAnsi" w:eastAsiaTheme="minorHAnsi" w:hAnsiTheme="minorHAnsi" w:cstheme="minorBidi"/>
          <w:sz w:val="24"/>
          <w:szCs w:val="24"/>
        </w:rPr>
      </w:pPr>
      <w:r w:rsidRPr="009174BC">
        <w:rPr>
          <w:rFonts w:asciiTheme="minorHAnsi" w:eastAsiaTheme="minorHAnsi" w:hAnsiTheme="minorHAnsi" w:cstheme="minorBidi"/>
          <w:b/>
          <w:sz w:val="24"/>
          <w:szCs w:val="24"/>
        </w:rPr>
        <w:t>Murga Község Önkormányzata</w:t>
      </w:r>
      <w:r w:rsidRPr="009174BC">
        <w:rPr>
          <w:rFonts w:asciiTheme="minorHAnsi" w:eastAsiaTheme="minorHAnsi" w:hAnsiTheme="minorHAnsi" w:cstheme="minorBidi"/>
          <w:sz w:val="24"/>
          <w:szCs w:val="24"/>
        </w:rPr>
        <w:t xml:space="preserve"> (7176 Murga, Szabadság u</w:t>
      </w:r>
      <w:r w:rsidR="00E8196C" w:rsidRPr="00E8196C">
        <w:rPr>
          <w:rFonts w:asciiTheme="minorHAnsi" w:eastAsiaTheme="minorHAnsi" w:hAnsiTheme="minorHAnsi" w:cstheme="minorBidi"/>
          <w:sz w:val="24"/>
          <w:szCs w:val="24"/>
          <w:highlight w:val="yellow"/>
        </w:rPr>
        <w:t>tca</w:t>
      </w:r>
      <w:r w:rsidRPr="009174BC">
        <w:rPr>
          <w:rFonts w:asciiTheme="minorHAnsi" w:eastAsiaTheme="minorHAnsi" w:hAnsiTheme="minorHAnsi" w:cstheme="minorBidi"/>
          <w:sz w:val="24"/>
          <w:szCs w:val="24"/>
        </w:rPr>
        <w:t xml:space="preserve">. 124.), képviseli </w:t>
      </w:r>
      <w:proofErr w:type="spellStart"/>
      <w:r w:rsidRPr="00E8196C">
        <w:rPr>
          <w:rFonts w:asciiTheme="minorHAnsi" w:eastAsiaTheme="minorHAnsi" w:hAnsiTheme="minorHAnsi" w:cstheme="minorBidi"/>
          <w:strike/>
          <w:sz w:val="24"/>
          <w:szCs w:val="24"/>
          <w:highlight w:val="yellow"/>
        </w:rPr>
        <w:t>Felkl</w:t>
      </w:r>
      <w:proofErr w:type="spellEnd"/>
      <w:r w:rsidRPr="00E8196C">
        <w:rPr>
          <w:rFonts w:asciiTheme="minorHAnsi" w:eastAsiaTheme="minorHAnsi" w:hAnsiTheme="minorHAnsi" w:cstheme="minorBidi"/>
          <w:strike/>
          <w:sz w:val="24"/>
          <w:szCs w:val="24"/>
          <w:highlight w:val="yellow"/>
        </w:rPr>
        <w:t xml:space="preserve"> Márton</w:t>
      </w:r>
      <w:r w:rsidRPr="009174BC">
        <w:rPr>
          <w:rFonts w:asciiTheme="minorHAnsi" w:eastAsiaTheme="minorHAnsi" w:hAnsiTheme="minorHAnsi" w:cstheme="minorBidi"/>
          <w:sz w:val="24"/>
          <w:szCs w:val="24"/>
        </w:rPr>
        <w:t xml:space="preserve"> </w:t>
      </w:r>
      <w:r w:rsidR="00E8196C" w:rsidRPr="00E8196C">
        <w:rPr>
          <w:rFonts w:asciiTheme="minorHAnsi" w:eastAsiaTheme="minorHAnsi" w:hAnsiTheme="minorHAnsi" w:cstheme="minorBidi"/>
          <w:sz w:val="24"/>
          <w:szCs w:val="24"/>
          <w:highlight w:val="yellow"/>
        </w:rPr>
        <w:t>Ignáczné Orsós Margit</w:t>
      </w:r>
      <w:r w:rsidR="00E8196C">
        <w:rPr>
          <w:rFonts w:asciiTheme="minorHAnsi" w:eastAsiaTheme="minorHAnsi" w:hAnsiTheme="minorHAnsi" w:cstheme="minorBidi"/>
          <w:sz w:val="24"/>
          <w:szCs w:val="24"/>
        </w:rPr>
        <w:t xml:space="preserve"> </w:t>
      </w:r>
      <w:r w:rsidRPr="009174BC">
        <w:rPr>
          <w:rFonts w:asciiTheme="minorHAnsi" w:eastAsiaTheme="minorHAnsi" w:hAnsiTheme="minorHAnsi" w:cstheme="minorBidi"/>
          <w:sz w:val="24"/>
          <w:szCs w:val="24"/>
        </w:rPr>
        <w:t>polgármester,</w:t>
      </w:r>
    </w:p>
    <w:p w14:paraId="5A660EBA" w14:textId="7CD912B0" w:rsidR="009305C0" w:rsidRPr="009174BC" w:rsidRDefault="009305C0" w:rsidP="009305C0">
      <w:pPr>
        <w:numPr>
          <w:ilvl w:val="12"/>
          <w:numId w:val="0"/>
        </w:num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 xml:space="preserve">(a továbbiakban együttesen: </w:t>
      </w:r>
      <w:r w:rsidRPr="009174BC">
        <w:rPr>
          <w:rFonts w:asciiTheme="minorHAnsi" w:eastAsia="Times New Roman" w:hAnsiTheme="minorHAnsi" w:cstheme="minorBidi"/>
          <w:b/>
          <w:bCs/>
          <w:sz w:val="24"/>
          <w:szCs w:val="24"/>
          <w:lang w:eastAsia="hu-HU"/>
        </w:rPr>
        <w:t>Önkormányzatok</w:t>
      </w:r>
      <w:r w:rsidRPr="009174BC">
        <w:rPr>
          <w:rFonts w:asciiTheme="minorHAnsi" w:eastAsia="Times New Roman" w:hAnsiTheme="minorHAnsi" w:cstheme="minorBidi"/>
          <w:sz w:val="24"/>
          <w:szCs w:val="24"/>
          <w:lang w:eastAsia="hu-HU"/>
        </w:rPr>
        <w:t>)</w:t>
      </w:r>
      <w:r w:rsidRPr="009174BC">
        <w:rPr>
          <w:rFonts w:asciiTheme="minorHAnsi" w:eastAsia="Times New Roman" w:hAnsiTheme="minorHAnsi" w:cstheme="minorBidi"/>
          <w:b/>
          <w:bCs/>
          <w:sz w:val="24"/>
          <w:szCs w:val="24"/>
          <w:lang w:eastAsia="hu-HU"/>
        </w:rPr>
        <w:t xml:space="preserve"> </w:t>
      </w:r>
      <w:r w:rsidRPr="009174BC">
        <w:rPr>
          <w:rFonts w:asciiTheme="minorHAnsi" w:eastAsia="Times New Roman" w:hAnsiTheme="minorHAnsi" w:cstheme="minorBidi"/>
          <w:sz w:val="24"/>
          <w:szCs w:val="24"/>
          <w:lang w:eastAsia="hu-HU"/>
        </w:rPr>
        <w:t xml:space="preserve">között az </w:t>
      </w:r>
      <w:proofErr w:type="spellStart"/>
      <w:r w:rsidRPr="009174BC">
        <w:rPr>
          <w:rFonts w:asciiTheme="minorHAnsi" w:eastAsia="Times New Roman" w:hAnsiTheme="minorHAnsi" w:cstheme="minorBidi"/>
          <w:sz w:val="24"/>
          <w:szCs w:val="24"/>
          <w:lang w:eastAsia="hu-HU"/>
        </w:rPr>
        <w:t>alulírt</w:t>
      </w:r>
      <w:proofErr w:type="spellEnd"/>
      <w:r w:rsidRPr="009174BC">
        <w:rPr>
          <w:rFonts w:asciiTheme="minorHAnsi" w:eastAsia="Times New Roman" w:hAnsiTheme="minorHAnsi" w:cstheme="minorBidi"/>
          <w:sz w:val="24"/>
          <w:szCs w:val="24"/>
          <w:lang w:eastAsia="hu-HU"/>
        </w:rPr>
        <w:t xml:space="preserve"> helyen és napon az alábbi feltételekkel:</w:t>
      </w:r>
    </w:p>
    <w:p w14:paraId="184FE597"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4C279A89"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26605AF4"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I.</w:t>
      </w:r>
    </w:p>
    <w:p w14:paraId="598E0CAB"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ÁLTALÁNOS RENDELKEZÉSEK</w:t>
      </w:r>
    </w:p>
    <w:p w14:paraId="3988E7A5"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542B7184"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21AEC739" w14:textId="77777777" w:rsidR="009305C0" w:rsidRPr="009174BC" w:rsidRDefault="009305C0" w:rsidP="009305C0">
      <w:pPr>
        <w:tabs>
          <w:tab w:val="left" w:pos="851"/>
          <w:tab w:val="left" w:pos="1134"/>
          <w:tab w:val="left" w:pos="7740"/>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 xml:space="preserve">Fenti települési önkormányzatok képviselő-testületei az Alaptörvény 32. cikk (1) bekezdés k) pontjában foglalt felhatalmazás, valamint Magyarország helyi önkormányzatairól szóló 2011. évi CLXXXIX. törvény (továbbiakban: </w:t>
      </w:r>
      <w:proofErr w:type="spellStart"/>
      <w:r w:rsidRPr="009174BC">
        <w:rPr>
          <w:rFonts w:asciiTheme="minorHAnsi" w:eastAsia="Times New Roman" w:hAnsiTheme="minorHAnsi" w:cstheme="minorBidi"/>
          <w:sz w:val="24"/>
          <w:szCs w:val="24"/>
          <w:lang w:eastAsia="hu-HU"/>
        </w:rPr>
        <w:t>Mötv</w:t>
      </w:r>
      <w:proofErr w:type="spellEnd"/>
      <w:r w:rsidRPr="009174BC">
        <w:rPr>
          <w:rFonts w:asciiTheme="minorHAnsi" w:eastAsia="Times New Roman" w:hAnsiTheme="minorHAnsi" w:cstheme="minorBidi"/>
          <w:sz w:val="24"/>
          <w:szCs w:val="24"/>
          <w:lang w:eastAsia="hu-HU"/>
        </w:rPr>
        <w:t>.) IV. fejezetében foglaltak alapján – a résztvevő települési önkormányzatok képviselő-testületei jóváhagyó határozatai szerint önkéntes és szabad elhatározásukból, egyenjogúságuk tiszteletben tartásával, arányos teherviselés mellett, a hatékonyabb és célszerűbb feladatellátás érdekében – jogi személyiségű társulást hoztak létre az alábbiak szerint:</w:t>
      </w:r>
    </w:p>
    <w:p w14:paraId="491D8942" w14:textId="77777777" w:rsidR="009305C0" w:rsidRPr="009174BC" w:rsidRDefault="009305C0" w:rsidP="009305C0">
      <w:pPr>
        <w:tabs>
          <w:tab w:val="left" w:pos="7740"/>
        </w:tabs>
        <w:spacing w:after="0" w:line="240" w:lineRule="auto"/>
        <w:jc w:val="both"/>
        <w:rPr>
          <w:rFonts w:asciiTheme="minorHAnsi" w:eastAsia="Times New Roman" w:hAnsiTheme="minorHAnsi" w:cstheme="minorBidi"/>
          <w:sz w:val="24"/>
          <w:szCs w:val="24"/>
          <w:lang w:eastAsia="hu-HU"/>
        </w:rPr>
      </w:pPr>
    </w:p>
    <w:p w14:paraId="0D27819F" w14:textId="77777777" w:rsidR="009305C0" w:rsidRPr="009174BC" w:rsidRDefault="009305C0" w:rsidP="009305C0">
      <w:pPr>
        <w:tabs>
          <w:tab w:val="left" w:pos="7740"/>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1.   A Társulás neve:</w:t>
      </w:r>
      <w:r w:rsidRPr="009174BC">
        <w:rPr>
          <w:rFonts w:asciiTheme="minorHAnsi" w:eastAsia="Times New Roman" w:hAnsiTheme="minorHAnsi" w:cstheme="minorBidi"/>
          <w:sz w:val="24"/>
          <w:szCs w:val="24"/>
          <w:lang w:eastAsia="hu-HU"/>
        </w:rPr>
        <w:t xml:space="preserve"> Szekszárd és Környéke Alapellátási és Szakosított Ellátási Társulás</w:t>
      </w:r>
    </w:p>
    <w:p w14:paraId="3FA45FAB" w14:textId="77777777" w:rsidR="009305C0" w:rsidRPr="009174BC" w:rsidRDefault="009305C0" w:rsidP="009305C0">
      <w:pPr>
        <w:tabs>
          <w:tab w:val="left" w:pos="7740"/>
        </w:tabs>
        <w:spacing w:after="0" w:line="240" w:lineRule="auto"/>
        <w:jc w:val="both"/>
        <w:rPr>
          <w:rFonts w:asciiTheme="minorHAnsi" w:eastAsia="Times New Roman" w:hAnsiTheme="minorHAnsi" w:cstheme="minorBidi"/>
          <w:sz w:val="24"/>
          <w:szCs w:val="24"/>
          <w:lang w:eastAsia="hu-HU"/>
        </w:rPr>
      </w:pPr>
    </w:p>
    <w:p w14:paraId="1FF6F1B9" w14:textId="77777777" w:rsidR="009305C0" w:rsidRPr="009174BC" w:rsidRDefault="009305C0" w:rsidP="009305C0">
      <w:pPr>
        <w:tabs>
          <w:tab w:val="left" w:pos="360"/>
        </w:tabs>
        <w:spacing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2.</w:t>
      </w:r>
      <w:r w:rsidRPr="009174BC">
        <w:rPr>
          <w:rFonts w:asciiTheme="minorHAnsi" w:eastAsia="Times New Roman" w:hAnsiTheme="minorHAnsi" w:cstheme="minorBidi"/>
          <w:b/>
          <w:sz w:val="24"/>
          <w:szCs w:val="24"/>
          <w:lang w:eastAsia="hu-HU"/>
        </w:rPr>
        <w:tab/>
        <w:t>A Társulás székhelye:</w:t>
      </w:r>
      <w:r w:rsidRPr="009174BC">
        <w:rPr>
          <w:rFonts w:asciiTheme="minorHAnsi" w:eastAsia="Times New Roman" w:hAnsiTheme="minorHAnsi" w:cstheme="minorBidi"/>
          <w:sz w:val="24"/>
          <w:szCs w:val="24"/>
          <w:lang w:eastAsia="hu-HU"/>
        </w:rPr>
        <w:t xml:space="preserve"> 7100 Szekszárd, Béla király tér 8.</w:t>
      </w:r>
    </w:p>
    <w:p w14:paraId="5FA40E70" w14:textId="77777777" w:rsidR="009305C0" w:rsidRPr="009174BC" w:rsidRDefault="009305C0" w:rsidP="009305C0">
      <w:pPr>
        <w:tabs>
          <w:tab w:val="left" w:pos="360"/>
        </w:tabs>
        <w:spacing w:after="0" w:line="240" w:lineRule="auto"/>
        <w:rPr>
          <w:rFonts w:asciiTheme="minorHAnsi" w:eastAsia="Times New Roman" w:hAnsiTheme="minorHAnsi" w:cstheme="minorBidi"/>
          <w:sz w:val="24"/>
          <w:szCs w:val="24"/>
          <w:lang w:eastAsia="hu-HU"/>
        </w:rPr>
      </w:pPr>
    </w:p>
    <w:p w14:paraId="33CABC6D" w14:textId="69ED9E11" w:rsidR="009305C0" w:rsidRPr="009174BC" w:rsidRDefault="009305C0" w:rsidP="009305C0">
      <w:pPr>
        <w:tabs>
          <w:tab w:val="left" w:pos="360"/>
        </w:tabs>
        <w:spacing w:after="0" w:line="240" w:lineRule="auto"/>
        <w:rPr>
          <w:rFonts w:asciiTheme="minorHAnsi" w:eastAsia="Times New Roman" w:hAnsiTheme="minorHAnsi" w:cstheme="minorBidi"/>
          <w:sz w:val="24"/>
          <w:szCs w:val="24"/>
          <w:lang w:eastAsia="hu-HU"/>
        </w:rPr>
      </w:pPr>
      <w:r w:rsidRPr="00D72E3A">
        <w:rPr>
          <w:rFonts w:asciiTheme="minorHAnsi" w:eastAsia="Times New Roman" w:hAnsiTheme="minorHAnsi" w:cstheme="minorBidi"/>
          <w:b/>
          <w:sz w:val="24"/>
          <w:szCs w:val="24"/>
          <w:highlight w:val="yellow"/>
          <w:lang w:eastAsia="hu-HU"/>
        </w:rPr>
        <w:t>3.</w:t>
      </w:r>
      <w:r w:rsidRPr="00D72E3A">
        <w:rPr>
          <w:rFonts w:asciiTheme="minorHAnsi" w:eastAsia="Times New Roman" w:hAnsiTheme="minorHAnsi" w:cstheme="minorBidi"/>
          <w:b/>
          <w:sz w:val="24"/>
          <w:szCs w:val="24"/>
          <w:highlight w:val="yellow"/>
          <w:lang w:eastAsia="hu-HU"/>
        </w:rPr>
        <w:tab/>
        <w:t>A Társulás lakosságszáma</w:t>
      </w:r>
      <w:r w:rsidR="007B1F27" w:rsidRPr="00D72E3A">
        <w:rPr>
          <w:rFonts w:asciiTheme="minorHAnsi" w:eastAsia="Times New Roman" w:hAnsiTheme="minorHAnsi" w:cstheme="minorBidi"/>
          <w:sz w:val="24"/>
          <w:szCs w:val="24"/>
          <w:highlight w:val="yellow"/>
          <w:lang w:eastAsia="hu-HU"/>
        </w:rPr>
        <w:t>:</w:t>
      </w:r>
      <w:r w:rsidRPr="00D72E3A">
        <w:rPr>
          <w:rFonts w:asciiTheme="minorHAnsi" w:eastAsia="Times New Roman" w:hAnsiTheme="minorHAnsi" w:cstheme="minorBidi"/>
          <w:sz w:val="24"/>
          <w:szCs w:val="24"/>
          <w:highlight w:val="yellow"/>
          <w:lang w:eastAsia="hu-HU"/>
        </w:rPr>
        <w:t xml:space="preserve"> </w:t>
      </w:r>
      <w:r w:rsidR="00D72E3A" w:rsidRPr="00D72E3A">
        <w:rPr>
          <w:rFonts w:asciiTheme="minorHAnsi" w:eastAsia="Times New Roman" w:hAnsiTheme="minorHAnsi" w:cstheme="minorHAnsi"/>
          <w:b/>
          <w:sz w:val="24"/>
          <w:szCs w:val="24"/>
          <w:highlight w:val="yellow"/>
          <w:lang w:eastAsia="hu-HU"/>
        </w:rPr>
        <w:t>49270</w:t>
      </w:r>
      <w:r w:rsidRPr="009174BC">
        <w:rPr>
          <w:rFonts w:asciiTheme="minorHAnsi" w:eastAsia="Times New Roman" w:hAnsiTheme="minorHAnsi" w:cstheme="minorHAnsi"/>
          <w:b/>
          <w:sz w:val="24"/>
          <w:szCs w:val="24"/>
          <w:lang w:eastAsia="hu-HU"/>
        </w:rPr>
        <w:tab/>
      </w:r>
    </w:p>
    <w:p w14:paraId="03AB5DFE" w14:textId="77777777" w:rsidR="009305C0" w:rsidRPr="009174BC" w:rsidRDefault="009305C0" w:rsidP="009305C0">
      <w:pPr>
        <w:tabs>
          <w:tab w:val="left" w:pos="0"/>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társulást alkotó települések lakosságszámát a megállapodás 1. számú melléklete tartalmazza.</w:t>
      </w:r>
    </w:p>
    <w:p w14:paraId="60419C2F" w14:textId="77777777" w:rsidR="009305C0" w:rsidRPr="009174BC" w:rsidRDefault="009305C0" w:rsidP="009305C0">
      <w:pPr>
        <w:tabs>
          <w:tab w:val="left" w:pos="0"/>
        </w:tabs>
        <w:spacing w:after="0" w:line="240" w:lineRule="auto"/>
        <w:jc w:val="both"/>
        <w:rPr>
          <w:rFonts w:asciiTheme="minorHAnsi" w:eastAsia="Times New Roman" w:hAnsiTheme="minorHAnsi" w:cstheme="minorBidi"/>
          <w:sz w:val="24"/>
          <w:szCs w:val="24"/>
          <w:lang w:eastAsia="hu-HU"/>
        </w:rPr>
      </w:pPr>
    </w:p>
    <w:p w14:paraId="501198C8"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4.</w:t>
      </w:r>
      <w:r w:rsidRPr="009174BC">
        <w:rPr>
          <w:rFonts w:asciiTheme="minorHAnsi" w:eastAsia="Times New Roman" w:hAnsiTheme="minorHAnsi" w:cstheme="minorBidi"/>
          <w:b/>
          <w:sz w:val="24"/>
          <w:szCs w:val="24"/>
          <w:lang w:eastAsia="hu-HU"/>
        </w:rPr>
        <w:tab/>
        <w:t xml:space="preserve">A Társulás időtartama: </w:t>
      </w:r>
      <w:r w:rsidRPr="009174BC">
        <w:rPr>
          <w:rFonts w:asciiTheme="minorHAnsi" w:eastAsia="Times New Roman" w:hAnsiTheme="minorHAnsi" w:cstheme="minorBidi"/>
          <w:sz w:val="24"/>
          <w:szCs w:val="24"/>
          <w:lang w:eastAsia="hu-HU"/>
        </w:rPr>
        <w:t>a Társulás határozatlan időre szól.</w:t>
      </w:r>
    </w:p>
    <w:p w14:paraId="4E1F051A" w14:textId="7777777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eastAsia="hu-HU"/>
        </w:rPr>
      </w:pPr>
    </w:p>
    <w:p w14:paraId="1713851F" w14:textId="0E1FAD02"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5.</w:t>
      </w:r>
      <w:r w:rsidRPr="009174BC">
        <w:rPr>
          <w:rFonts w:asciiTheme="minorHAnsi" w:eastAsia="Times New Roman" w:hAnsiTheme="minorHAnsi" w:cstheme="minorBidi"/>
          <w:b/>
          <w:sz w:val="24"/>
          <w:szCs w:val="24"/>
          <w:lang w:eastAsia="hu-HU"/>
        </w:rPr>
        <w:tab/>
        <w:t>A Társulás létrejötte:</w:t>
      </w:r>
      <w:r w:rsidRPr="009174BC">
        <w:rPr>
          <w:rFonts w:asciiTheme="minorHAnsi" w:eastAsia="Times New Roman" w:hAnsiTheme="minorHAnsi" w:cstheme="minorBidi"/>
          <w:sz w:val="24"/>
          <w:szCs w:val="24"/>
          <w:lang w:eastAsia="hu-HU"/>
        </w:rPr>
        <w:t xml:space="preserve"> A Társulás a társulási megállapodásnak a tagok képviselő-testületei által – minősített többséggel – történő jóváhagyásával és a Magyar Államkincstár Tolna </w:t>
      </w:r>
      <w:r w:rsidR="00102AAB" w:rsidRPr="00102AAB">
        <w:rPr>
          <w:rFonts w:asciiTheme="minorHAnsi" w:eastAsia="Times New Roman" w:hAnsiTheme="minorHAnsi" w:cstheme="minorBidi"/>
          <w:sz w:val="24"/>
          <w:szCs w:val="24"/>
          <w:highlight w:val="yellow"/>
          <w:lang w:eastAsia="hu-HU"/>
        </w:rPr>
        <w:t>Vár</w:t>
      </w:r>
      <w:r w:rsidR="00102AAB">
        <w:rPr>
          <w:rFonts w:asciiTheme="minorHAnsi" w:eastAsia="Times New Roman" w:hAnsiTheme="minorHAnsi" w:cstheme="minorBidi"/>
          <w:sz w:val="24"/>
          <w:szCs w:val="24"/>
          <w:lang w:eastAsia="hu-HU"/>
        </w:rPr>
        <w:t>m</w:t>
      </w:r>
      <w:r w:rsidRPr="009174BC">
        <w:rPr>
          <w:rFonts w:asciiTheme="minorHAnsi" w:eastAsia="Times New Roman" w:hAnsiTheme="minorHAnsi" w:cstheme="minorBidi"/>
          <w:sz w:val="24"/>
          <w:szCs w:val="24"/>
          <w:lang w:eastAsia="hu-HU"/>
        </w:rPr>
        <w:t>egyei Igazgatósága általi nyilvántartásba vétellel jön létre.</w:t>
      </w:r>
    </w:p>
    <w:p w14:paraId="62E6C576"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4A32197B"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6.</w:t>
      </w:r>
      <w:r w:rsidRPr="009174BC">
        <w:rPr>
          <w:rFonts w:asciiTheme="minorHAnsi" w:eastAsia="Times New Roman" w:hAnsiTheme="minorHAnsi" w:cstheme="minorBidi"/>
          <w:b/>
          <w:sz w:val="24"/>
          <w:szCs w:val="24"/>
          <w:lang w:eastAsia="hu-HU"/>
        </w:rPr>
        <w:tab/>
        <w:t>A Társulás jogállása:</w:t>
      </w:r>
      <w:r w:rsidRPr="009174BC">
        <w:rPr>
          <w:rFonts w:asciiTheme="minorHAnsi" w:eastAsia="Times New Roman" w:hAnsiTheme="minorHAnsi" w:cstheme="minorBidi"/>
          <w:sz w:val="24"/>
          <w:szCs w:val="24"/>
          <w:lang w:eastAsia="hu-HU"/>
        </w:rPr>
        <w:t xml:space="preserve"> A Társulás jogi személy. Gazdálkodására a költségvetési szervek működésére vonatkozó szabályokat kell alkalmazni.</w:t>
      </w:r>
    </w:p>
    <w:p w14:paraId="7F0866CF"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005D1F52" w14:textId="77777777" w:rsidR="009305C0" w:rsidRPr="009174BC" w:rsidRDefault="009305C0" w:rsidP="009305C0">
      <w:pPr>
        <w:tabs>
          <w:tab w:val="left" w:pos="426"/>
        </w:tabs>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7.</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b/>
          <w:sz w:val="24"/>
          <w:szCs w:val="24"/>
          <w:lang w:eastAsia="hu-HU"/>
        </w:rPr>
        <w:tab/>
        <w:t>A Társulás célja:</w:t>
      </w:r>
    </w:p>
    <w:p w14:paraId="0F8733AE" w14:textId="7777777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eastAsia="hu-HU"/>
        </w:rPr>
      </w:pPr>
    </w:p>
    <w:p w14:paraId="50D6581A" w14:textId="7777777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7.1.</w:t>
      </w:r>
      <w:r w:rsidRPr="009174BC">
        <w:rPr>
          <w:rFonts w:asciiTheme="minorHAnsi" w:eastAsia="Times New Roman" w:hAnsiTheme="minorHAnsi" w:cstheme="minorBidi"/>
          <w:sz w:val="24"/>
          <w:szCs w:val="24"/>
          <w:lang w:eastAsia="hu-HU"/>
        </w:rPr>
        <w:tab/>
        <w:t xml:space="preserve">Az </w:t>
      </w:r>
      <w:proofErr w:type="spellStart"/>
      <w:r w:rsidRPr="009174BC">
        <w:rPr>
          <w:rFonts w:asciiTheme="minorHAnsi" w:eastAsia="Times New Roman" w:hAnsiTheme="minorHAnsi" w:cstheme="minorBidi"/>
          <w:sz w:val="24"/>
          <w:szCs w:val="24"/>
          <w:lang w:eastAsia="hu-HU"/>
        </w:rPr>
        <w:t>Mötv</w:t>
      </w:r>
      <w:proofErr w:type="spellEnd"/>
      <w:r w:rsidRPr="009174BC">
        <w:rPr>
          <w:rFonts w:asciiTheme="minorHAnsi" w:eastAsia="Times New Roman" w:hAnsiTheme="minorHAnsi" w:cstheme="minorBidi"/>
          <w:sz w:val="24"/>
          <w:szCs w:val="24"/>
          <w:lang w:eastAsia="hu-HU"/>
        </w:rPr>
        <w:t xml:space="preserve">. 13. § (1) bekezdés 8. és 8a. pontjaiban meghatározott szociális, gyermekjóléti szolgáltatások és ellátások körében </w:t>
      </w:r>
      <w:r w:rsidRPr="009174BC">
        <w:rPr>
          <w:rFonts w:asciiTheme="minorHAnsi" w:eastAsia="Times New Roman" w:hAnsiTheme="minorHAnsi" w:cstheme="minorBidi"/>
          <w:bCs/>
          <w:sz w:val="24"/>
          <w:szCs w:val="24"/>
          <w:lang w:eastAsia="hu-HU"/>
        </w:rPr>
        <w:t xml:space="preserve">a </w:t>
      </w:r>
      <w:r w:rsidRPr="009174BC">
        <w:rPr>
          <w:rFonts w:asciiTheme="minorHAnsi" w:eastAsia="Times New Roman" w:hAnsiTheme="minorHAnsi" w:cstheme="minorBidi"/>
          <w:sz w:val="24"/>
          <w:szCs w:val="24"/>
          <w:lang w:eastAsia="hu-HU"/>
        </w:rPr>
        <w:t>gyermekek védelméről és a gyámügyi igazgatásról szóló 1997. évi XXXI. törvény</w:t>
      </w:r>
      <w:r w:rsidRPr="009174BC">
        <w:rPr>
          <w:rFonts w:asciiTheme="minorHAnsi" w:eastAsiaTheme="minorHAnsi" w:hAnsiTheme="minorHAnsi" w:cstheme="minorBidi"/>
          <w:sz w:val="24"/>
          <w:szCs w:val="24"/>
        </w:rPr>
        <w:t xml:space="preserve"> (továbbiakban: Gyvt.) </w:t>
      </w:r>
      <w:r w:rsidRPr="009174BC">
        <w:rPr>
          <w:rFonts w:asciiTheme="minorHAnsi" w:eastAsia="Times New Roman" w:hAnsiTheme="minorHAnsi" w:cstheme="minorBidi"/>
          <w:sz w:val="24"/>
          <w:szCs w:val="24"/>
          <w:lang w:eastAsia="hu-HU"/>
        </w:rPr>
        <w:t>39. § és a 40. § (2) bekezdésében meghatározott gyermekjóléti alapellátások, a Gyvt. 51. §-</w:t>
      </w:r>
      <w:proofErr w:type="spellStart"/>
      <w:r w:rsidRPr="009174BC">
        <w:rPr>
          <w:rFonts w:asciiTheme="minorHAnsi" w:eastAsia="Times New Roman" w:hAnsiTheme="minorHAnsi" w:cstheme="minorBidi"/>
          <w:sz w:val="24"/>
          <w:szCs w:val="24"/>
          <w:lang w:eastAsia="hu-HU"/>
        </w:rPr>
        <w:t>ában</w:t>
      </w:r>
      <w:proofErr w:type="spellEnd"/>
      <w:r w:rsidRPr="009174BC">
        <w:rPr>
          <w:rFonts w:asciiTheme="minorHAnsi" w:eastAsia="Times New Roman" w:hAnsiTheme="minorHAnsi" w:cstheme="minorBidi"/>
          <w:sz w:val="24"/>
          <w:szCs w:val="24"/>
          <w:lang w:eastAsia="hu-HU"/>
        </w:rPr>
        <w:t xml:space="preserve"> meghatározott Családok Átmeneti Otthona működtetése, valamint </w:t>
      </w:r>
      <w:r w:rsidRPr="009174BC">
        <w:rPr>
          <w:rFonts w:asciiTheme="minorHAnsi" w:eastAsia="Times New Roman" w:hAnsiTheme="minorHAnsi" w:cstheme="minorBidi"/>
          <w:sz w:val="24"/>
          <w:szCs w:val="24"/>
          <w:lang w:val="da-DK" w:eastAsia="hu-HU"/>
        </w:rPr>
        <w:t>a</w:t>
      </w:r>
      <w:r w:rsidRPr="009174BC">
        <w:rPr>
          <w:rFonts w:asciiTheme="minorHAnsi" w:eastAsia="Times New Roman" w:hAnsiTheme="minorHAnsi" w:cstheme="minorBidi"/>
          <w:bCs/>
          <w:sz w:val="24"/>
          <w:szCs w:val="24"/>
          <w:lang w:eastAsia="hu-HU"/>
        </w:rPr>
        <w:t xml:space="preserve"> szociális igazgatásról és szociális ellátásokról szóló 1993. évi III. törvény</w:t>
      </w:r>
      <w:r w:rsidRPr="009174BC">
        <w:rPr>
          <w:rFonts w:asciiTheme="minorHAnsi" w:eastAsia="Times New Roman" w:hAnsiTheme="minorHAnsi" w:cstheme="minorBidi"/>
          <w:sz w:val="24"/>
          <w:szCs w:val="24"/>
          <w:lang w:val="da-DK" w:eastAsia="hu-HU"/>
        </w:rPr>
        <w:t xml:space="preserve"> (továbbiakban: Szt.) </w:t>
      </w:r>
      <w:r w:rsidRPr="009174BC">
        <w:rPr>
          <w:rFonts w:asciiTheme="minorHAnsi" w:eastAsia="Times New Roman" w:hAnsiTheme="minorHAnsi" w:cstheme="minorBidi"/>
          <w:sz w:val="24"/>
          <w:szCs w:val="24"/>
          <w:lang w:eastAsia="hu-HU"/>
        </w:rPr>
        <w:t xml:space="preserve">64. § (4) bekezdés  szerinti családsegítés szolgáltatás, az Szt. 65/A. §-a szerinti közösségi pszichiátriai szolgáltatás, az Szt. 65/E. §-a szerinti utcai szociális munka szolgáltatás, és az Szt. 65/F. §-a szerinti nappali ellátás hatékonyabb ellátása, a Szt. 80. § (3) bekezdésének e) és f) pontjai szerinti éjjeli menedékhely, illetve hajléktalan személyek átmeneti szállása. </w:t>
      </w:r>
    </w:p>
    <w:p w14:paraId="49FEC700" w14:textId="7777777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eastAsia="hu-HU"/>
        </w:rPr>
      </w:pPr>
    </w:p>
    <w:p w14:paraId="4E252A15" w14:textId="1CF7E689"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b/>
          <w:sz w:val="24"/>
          <w:szCs w:val="24"/>
          <w:lang w:eastAsia="hu-HU"/>
        </w:rPr>
        <w:t>7.2.</w:t>
      </w:r>
      <w:r w:rsidRPr="009174BC">
        <w:rPr>
          <w:rFonts w:asciiTheme="minorHAnsi" w:eastAsia="Times New Roman" w:hAnsiTheme="minorHAnsi" w:cstheme="minorBidi"/>
          <w:sz w:val="24"/>
          <w:szCs w:val="24"/>
          <w:lang w:eastAsia="hu-HU"/>
        </w:rPr>
        <w:t xml:space="preserve"> </w:t>
      </w:r>
      <w:r w:rsidRPr="009174BC">
        <w:rPr>
          <w:rFonts w:asciiTheme="minorHAnsi" w:eastAsia="Times New Roman" w:hAnsiTheme="minorHAnsi" w:cstheme="minorBidi"/>
          <w:sz w:val="24"/>
          <w:szCs w:val="24"/>
          <w:lang w:eastAsia="hu-HU"/>
        </w:rPr>
        <w:tab/>
        <w:t xml:space="preserve">Szekszárd Megyei Jogú Város a Szekszárdi Járás székhelyeként a Társulás fenntartásában álló Humánszolgáltató Központ Családsegítő - és Gyermekjóléti Központjának Járási Csoportján keresztül </w:t>
      </w:r>
      <w:r w:rsidRPr="009174BC">
        <w:rPr>
          <w:rFonts w:asciiTheme="minorHAnsi" w:eastAsia="Times New Roman" w:hAnsiTheme="minorHAnsi" w:cstheme="minorBidi"/>
          <w:sz w:val="24"/>
          <w:szCs w:val="24"/>
          <w:lang w:val="da-DK" w:eastAsia="hu-HU"/>
        </w:rPr>
        <w:t>Szekszárd Megyei Jogú Város, Alsónána Község, Alsónyék Község, Báta Község, Bátaszék Város, Decs Nagyközség, Harc Község,</w:t>
      </w:r>
      <w:r w:rsidR="002A1291">
        <w:rPr>
          <w:rFonts w:asciiTheme="minorHAnsi" w:eastAsia="Times New Roman" w:hAnsiTheme="minorHAnsi" w:cstheme="minorBidi"/>
          <w:sz w:val="24"/>
          <w:szCs w:val="24"/>
          <w:lang w:val="da-DK" w:eastAsia="hu-HU"/>
        </w:rPr>
        <w:t xml:space="preserve"> Kistormás Község,</w:t>
      </w:r>
      <w:r w:rsidRPr="009174BC">
        <w:rPr>
          <w:rFonts w:asciiTheme="minorHAnsi" w:eastAsia="Times New Roman" w:hAnsiTheme="minorHAnsi" w:cstheme="minorBidi"/>
          <w:sz w:val="24"/>
          <w:szCs w:val="24"/>
          <w:lang w:val="da-DK" w:eastAsia="hu-HU"/>
        </w:rPr>
        <w:t xml:space="preserve"> Kölesd Község, Medina Község, Őcsény Község, Pörböly Község, Sárpilis Község, Sióagárd Község, Szálka Község, Szedres Község, Várdomb Község területén </w:t>
      </w:r>
      <w:r w:rsidRPr="009174BC">
        <w:rPr>
          <w:rFonts w:asciiTheme="minorHAnsi" w:eastAsia="Times New Roman" w:hAnsiTheme="minorHAnsi" w:cstheme="minorBidi"/>
          <w:sz w:val="24"/>
          <w:szCs w:val="24"/>
          <w:lang w:eastAsia="hu-HU"/>
        </w:rPr>
        <w:t xml:space="preserve">ellátja továbbá a </w:t>
      </w:r>
      <w:r w:rsidRPr="009174BC">
        <w:rPr>
          <w:rFonts w:asciiTheme="minorHAnsi" w:eastAsia="Times New Roman" w:hAnsiTheme="minorHAnsi" w:cstheme="minorBidi"/>
          <w:sz w:val="24"/>
          <w:szCs w:val="24"/>
          <w:lang w:val="da-DK" w:eastAsia="hu-HU"/>
        </w:rPr>
        <w:t xml:space="preserve">Gyvt. 40/A § (2) bekezdésének a)-d) pontjaiban meghatározott feladatokat. </w:t>
      </w:r>
    </w:p>
    <w:p w14:paraId="73DB2907"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39C1D9FF" w14:textId="77777777" w:rsidR="009305C0" w:rsidRPr="009174BC" w:rsidRDefault="009305C0" w:rsidP="009305C0">
      <w:pPr>
        <w:keepNext/>
        <w:spacing w:after="0" w:line="240" w:lineRule="auto"/>
        <w:jc w:val="center"/>
        <w:outlineLvl w:val="0"/>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II.</w:t>
      </w:r>
    </w:p>
    <w:p w14:paraId="5CD4DE22"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A TÁRSULÁS CÉLJA, A TÁRSULÁS ÁLTAL ELLÁTOTT FELADAT- ÉS HATÁSKÖRÖK</w:t>
      </w:r>
    </w:p>
    <w:p w14:paraId="6D5A97AA" w14:textId="77777777" w:rsidR="009305C0" w:rsidRPr="009174BC" w:rsidRDefault="009305C0" w:rsidP="009305C0">
      <w:pPr>
        <w:tabs>
          <w:tab w:val="left" w:pos="360"/>
        </w:tabs>
        <w:spacing w:after="0" w:line="240" w:lineRule="auto"/>
        <w:jc w:val="both"/>
        <w:rPr>
          <w:rFonts w:asciiTheme="minorHAnsi" w:eastAsia="Times New Roman" w:hAnsiTheme="minorHAnsi" w:cstheme="minorBidi"/>
          <w:sz w:val="24"/>
          <w:szCs w:val="24"/>
          <w:lang w:eastAsia="hu-HU"/>
        </w:rPr>
      </w:pPr>
    </w:p>
    <w:p w14:paraId="47794261" w14:textId="77777777" w:rsidR="009305C0" w:rsidRPr="009174BC" w:rsidRDefault="009305C0" w:rsidP="009305C0">
      <w:pPr>
        <w:tabs>
          <w:tab w:val="left" w:pos="360"/>
        </w:tabs>
        <w:spacing w:after="0" w:line="240" w:lineRule="auto"/>
        <w:jc w:val="both"/>
        <w:rPr>
          <w:rFonts w:asciiTheme="minorHAnsi" w:eastAsia="Times New Roman" w:hAnsiTheme="minorHAnsi" w:cstheme="minorBidi"/>
          <w:sz w:val="24"/>
          <w:szCs w:val="24"/>
          <w:lang w:eastAsia="hu-HU"/>
        </w:rPr>
      </w:pPr>
    </w:p>
    <w:p w14:paraId="11F45331"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1.</w:t>
      </w:r>
      <w:r w:rsidRPr="009174BC">
        <w:rPr>
          <w:rFonts w:asciiTheme="minorHAnsi" w:eastAsia="Times New Roman" w:hAnsiTheme="minorHAnsi" w:cstheme="minorBidi"/>
          <w:b/>
          <w:sz w:val="24"/>
          <w:szCs w:val="24"/>
          <w:lang w:eastAsia="hu-HU"/>
        </w:rPr>
        <w:tab/>
        <w:t>A Társulás tevékenységi köre:</w:t>
      </w:r>
    </w:p>
    <w:p w14:paraId="65282B02"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5106CC02" w14:textId="77777777" w:rsidR="009305C0" w:rsidRPr="009174BC" w:rsidRDefault="009305C0" w:rsidP="009305C0">
      <w:pPr>
        <w:numPr>
          <w:ilvl w:val="0"/>
          <w:numId w:val="4"/>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Gyvt. 39. és 40. § (2) bekezdésében meghatározott gyermekjóléti szolgáltatási feladatok;</w:t>
      </w:r>
    </w:p>
    <w:p w14:paraId="0CCD523B" w14:textId="77777777" w:rsidR="009305C0" w:rsidRPr="009174BC" w:rsidRDefault="009305C0" w:rsidP="009305C0">
      <w:pPr>
        <w:numPr>
          <w:ilvl w:val="0"/>
          <w:numId w:val="4"/>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Gyvt. 51. §-</w:t>
      </w:r>
      <w:proofErr w:type="spellStart"/>
      <w:r w:rsidRPr="009174BC">
        <w:rPr>
          <w:rFonts w:asciiTheme="minorHAnsi" w:eastAsia="Times New Roman" w:hAnsiTheme="minorHAnsi" w:cstheme="minorBidi"/>
          <w:sz w:val="24"/>
          <w:szCs w:val="24"/>
          <w:lang w:eastAsia="hu-HU"/>
        </w:rPr>
        <w:t>ában</w:t>
      </w:r>
      <w:proofErr w:type="spellEnd"/>
      <w:r w:rsidRPr="009174BC">
        <w:rPr>
          <w:rFonts w:asciiTheme="minorHAnsi" w:eastAsia="Times New Roman" w:hAnsiTheme="minorHAnsi" w:cstheme="minorBidi"/>
          <w:sz w:val="24"/>
          <w:szCs w:val="24"/>
          <w:lang w:eastAsia="hu-HU"/>
        </w:rPr>
        <w:t xml:space="preserve"> meghatározott Családok Átmeneti Otthona működtetése;</w:t>
      </w:r>
    </w:p>
    <w:p w14:paraId="3BD84B52" w14:textId="77777777" w:rsidR="009305C0" w:rsidRPr="009174BC" w:rsidRDefault="009305C0" w:rsidP="009305C0">
      <w:pPr>
        <w:numPr>
          <w:ilvl w:val="0"/>
          <w:numId w:val="4"/>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az Szt. 64. § (4) bekezdésében meghatározott családsegítés szolgáltatás,</w:t>
      </w:r>
    </w:p>
    <w:p w14:paraId="73CE50DE" w14:textId="77777777" w:rsidR="009305C0" w:rsidRPr="009174BC" w:rsidRDefault="009305C0" w:rsidP="009305C0">
      <w:pPr>
        <w:numPr>
          <w:ilvl w:val="0"/>
          <w:numId w:val="4"/>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az Szt. 65/A §-</w:t>
      </w:r>
      <w:proofErr w:type="spellStart"/>
      <w:r w:rsidRPr="009174BC">
        <w:rPr>
          <w:rFonts w:asciiTheme="minorHAnsi" w:eastAsia="Times New Roman" w:hAnsiTheme="minorHAnsi" w:cstheme="minorBidi"/>
          <w:sz w:val="24"/>
          <w:szCs w:val="24"/>
          <w:lang w:eastAsia="hu-HU"/>
        </w:rPr>
        <w:t>ában</w:t>
      </w:r>
      <w:proofErr w:type="spellEnd"/>
      <w:r w:rsidRPr="009174BC">
        <w:rPr>
          <w:rFonts w:asciiTheme="minorHAnsi" w:eastAsia="Times New Roman" w:hAnsiTheme="minorHAnsi" w:cstheme="minorBidi"/>
          <w:sz w:val="24"/>
          <w:szCs w:val="24"/>
          <w:lang w:eastAsia="hu-HU"/>
        </w:rPr>
        <w:t xml:space="preserve"> meghatározott közösségi pszichiátriai szolgáltatás;</w:t>
      </w:r>
    </w:p>
    <w:p w14:paraId="4D014ACF" w14:textId="77777777" w:rsidR="009305C0" w:rsidRPr="009174BC" w:rsidRDefault="009305C0" w:rsidP="009305C0">
      <w:pPr>
        <w:numPr>
          <w:ilvl w:val="0"/>
          <w:numId w:val="4"/>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az Szt. 65/E. §-</w:t>
      </w:r>
      <w:proofErr w:type="spellStart"/>
      <w:r w:rsidRPr="009174BC">
        <w:rPr>
          <w:rFonts w:asciiTheme="minorHAnsi" w:eastAsia="Times New Roman" w:hAnsiTheme="minorHAnsi" w:cstheme="minorBidi"/>
          <w:sz w:val="24"/>
          <w:szCs w:val="24"/>
          <w:lang w:eastAsia="hu-HU"/>
        </w:rPr>
        <w:t>ában</w:t>
      </w:r>
      <w:proofErr w:type="spellEnd"/>
      <w:r w:rsidRPr="009174BC">
        <w:rPr>
          <w:rFonts w:asciiTheme="minorHAnsi" w:eastAsia="Times New Roman" w:hAnsiTheme="minorHAnsi" w:cstheme="minorBidi"/>
          <w:sz w:val="24"/>
          <w:szCs w:val="24"/>
          <w:lang w:eastAsia="hu-HU"/>
        </w:rPr>
        <w:t xml:space="preserve"> meghatározott utcai szociális munka szolgáltatás;</w:t>
      </w:r>
    </w:p>
    <w:p w14:paraId="459FD246" w14:textId="77777777" w:rsidR="009305C0" w:rsidRPr="009174BC" w:rsidRDefault="009305C0" w:rsidP="009305C0">
      <w:pPr>
        <w:numPr>
          <w:ilvl w:val="0"/>
          <w:numId w:val="4"/>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lastRenderedPageBreak/>
        <w:t>az Szt. 65/F. §-</w:t>
      </w:r>
      <w:proofErr w:type="spellStart"/>
      <w:r w:rsidRPr="009174BC">
        <w:rPr>
          <w:rFonts w:asciiTheme="minorHAnsi" w:eastAsia="Times New Roman" w:hAnsiTheme="minorHAnsi" w:cstheme="minorBidi"/>
          <w:sz w:val="24"/>
          <w:szCs w:val="24"/>
          <w:lang w:eastAsia="hu-HU"/>
        </w:rPr>
        <w:t>ában</w:t>
      </w:r>
      <w:proofErr w:type="spellEnd"/>
      <w:r w:rsidRPr="009174BC">
        <w:rPr>
          <w:rFonts w:asciiTheme="minorHAnsi" w:eastAsia="Times New Roman" w:hAnsiTheme="minorHAnsi" w:cstheme="minorBidi"/>
          <w:sz w:val="24"/>
          <w:szCs w:val="24"/>
          <w:lang w:eastAsia="hu-HU"/>
        </w:rPr>
        <w:t xml:space="preserve"> meghatározott nappali ellátás;</w:t>
      </w:r>
    </w:p>
    <w:p w14:paraId="1F529090" w14:textId="77777777" w:rsidR="009305C0" w:rsidRPr="009174BC" w:rsidRDefault="009305C0" w:rsidP="009305C0">
      <w:pPr>
        <w:numPr>
          <w:ilvl w:val="0"/>
          <w:numId w:val="4"/>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az Szt. 80. § (3) bekezdésének e) pontjában meghatározott éjjeli menedékhely átmeneti elhelyezést nyújtó intézményi szolgáltatás;</w:t>
      </w:r>
    </w:p>
    <w:p w14:paraId="3D80A294" w14:textId="77777777" w:rsidR="009305C0" w:rsidRPr="009174BC" w:rsidRDefault="009305C0" w:rsidP="009305C0">
      <w:pPr>
        <w:numPr>
          <w:ilvl w:val="0"/>
          <w:numId w:val="4"/>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az Szt. 80. § (3) bekezdésének f) pontjában meghatározott hajléktalan személyek átmeneti szállása átmeneti elhelyezést nyújtó intézményi szolgáltatás;</w:t>
      </w:r>
    </w:p>
    <w:p w14:paraId="0AE9DF6F" w14:textId="77777777" w:rsidR="009305C0" w:rsidRPr="009174BC" w:rsidRDefault="009305C0" w:rsidP="009305C0">
      <w:pPr>
        <w:numPr>
          <w:ilvl w:val="0"/>
          <w:numId w:val="4"/>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 xml:space="preserve">Gyvt. 40/A § (2) bekezdésének </w:t>
      </w:r>
      <w:proofErr w:type="gramStart"/>
      <w:r w:rsidRPr="009174BC">
        <w:rPr>
          <w:rFonts w:asciiTheme="minorHAnsi" w:eastAsia="Times New Roman" w:hAnsiTheme="minorHAnsi" w:cstheme="minorBidi"/>
          <w:sz w:val="24"/>
          <w:szCs w:val="24"/>
          <w:lang w:eastAsia="hu-HU"/>
        </w:rPr>
        <w:t>a)-</w:t>
      </w:r>
      <w:proofErr w:type="gramEnd"/>
      <w:r w:rsidRPr="009174BC">
        <w:rPr>
          <w:rFonts w:asciiTheme="minorHAnsi" w:eastAsia="Times New Roman" w:hAnsiTheme="minorHAnsi" w:cstheme="minorBidi"/>
          <w:sz w:val="24"/>
          <w:szCs w:val="24"/>
          <w:lang w:eastAsia="hu-HU"/>
        </w:rPr>
        <w:t>d) pontjaiban meghatározott feladatok.</w:t>
      </w:r>
    </w:p>
    <w:p w14:paraId="492D6CBB"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6EB11FBE"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2.</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 Társulás alaptevékenységének államháztartási szakágazati és kormányzati funkció szerinti besorolását a hatályos jogszabályoknak megfelelő bontásban a társulási megállapodás 2. számú melléklete tartalmazza.</w:t>
      </w:r>
    </w:p>
    <w:p w14:paraId="1C1BA5C0"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6BB2759D"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3.</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 Társulás, illetve az általa fenntartott intézmény által nyújtott szolgáltatások igénybevétele a tagok által jelzett igények szerint éves terv alapján történik.</w:t>
      </w:r>
    </w:p>
    <w:p w14:paraId="3856F116" w14:textId="77777777" w:rsidR="009305C0" w:rsidRPr="009174BC" w:rsidRDefault="009305C0" w:rsidP="009305C0">
      <w:pPr>
        <w:tabs>
          <w:tab w:val="left" w:pos="720"/>
        </w:tabs>
        <w:spacing w:after="0" w:line="240" w:lineRule="auto"/>
        <w:jc w:val="both"/>
        <w:rPr>
          <w:rFonts w:asciiTheme="minorHAnsi" w:eastAsia="Times New Roman" w:hAnsiTheme="minorHAnsi" w:cstheme="minorBidi"/>
          <w:sz w:val="24"/>
          <w:szCs w:val="24"/>
          <w:lang w:eastAsia="hu-HU"/>
        </w:rPr>
      </w:pPr>
    </w:p>
    <w:p w14:paraId="7A6BA5F1" w14:textId="77777777" w:rsidR="009305C0" w:rsidRPr="009174BC" w:rsidRDefault="009305C0" w:rsidP="009305C0">
      <w:pPr>
        <w:spacing w:after="0" w:line="240" w:lineRule="auto"/>
        <w:jc w:val="both"/>
        <w:rPr>
          <w:rFonts w:asciiTheme="minorHAnsi" w:eastAsia="Times New Roman" w:hAnsiTheme="minorHAnsi" w:cstheme="minorBidi"/>
          <w:strike/>
          <w:sz w:val="24"/>
          <w:szCs w:val="24"/>
          <w:lang w:eastAsia="hu-HU"/>
        </w:rPr>
      </w:pPr>
      <w:r w:rsidRPr="009174BC">
        <w:rPr>
          <w:rFonts w:asciiTheme="minorHAnsi" w:eastAsia="Times New Roman" w:hAnsiTheme="minorHAnsi" w:cstheme="minorBidi"/>
          <w:b/>
          <w:sz w:val="24"/>
          <w:szCs w:val="24"/>
          <w:lang w:eastAsia="hu-HU"/>
        </w:rPr>
        <w:t xml:space="preserve">4. </w:t>
      </w:r>
      <w:r w:rsidRPr="009174BC">
        <w:rPr>
          <w:rFonts w:asciiTheme="minorHAnsi" w:eastAsia="Times New Roman" w:hAnsiTheme="minorHAnsi" w:cstheme="minorBidi"/>
          <w:b/>
          <w:sz w:val="24"/>
          <w:szCs w:val="24"/>
          <w:lang w:eastAsia="hu-HU"/>
        </w:rPr>
        <w:tab/>
        <w:t>A Társulás szolgáltatásainak ellátási területe:</w:t>
      </w:r>
    </w:p>
    <w:p w14:paraId="0EC9FD4C" w14:textId="77777777" w:rsidR="009305C0" w:rsidRPr="009174BC" w:rsidRDefault="009305C0" w:rsidP="009305C0">
      <w:pPr>
        <w:spacing w:after="0" w:line="240" w:lineRule="auto"/>
        <w:jc w:val="both"/>
        <w:rPr>
          <w:rFonts w:asciiTheme="minorHAnsi" w:eastAsia="Times New Roman" w:hAnsiTheme="minorHAnsi" w:cstheme="minorBidi"/>
          <w:strike/>
          <w:sz w:val="24"/>
          <w:szCs w:val="24"/>
          <w:lang w:eastAsia="hu-HU"/>
        </w:rPr>
      </w:pPr>
    </w:p>
    <w:p w14:paraId="76071211"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b/>
          <w:sz w:val="24"/>
          <w:szCs w:val="24"/>
          <w:lang w:val="da-DK" w:eastAsia="hu-HU"/>
        </w:rPr>
      </w:pPr>
      <w:r w:rsidRPr="009174BC">
        <w:rPr>
          <w:rFonts w:asciiTheme="minorHAnsi" w:eastAsia="Times New Roman" w:hAnsiTheme="minorHAnsi" w:cstheme="minorBidi"/>
          <w:b/>
          <w:sz w:val="24"/>
          <w:szCs w:val="24"/>
          <w:lang w:val="da-DK" w:eastAsia="hu-HU"/>
        </w:rPr>
        <w:t>4.1.</w:t>
      </w:r>
      <w:r w:rsidRPr="009174BC">
        <w:rPr>
          <w:rFonts w:asciiTheme="minorHAnsi" w:eastAsia="Times New Roman" w:hAnsiTheme="minorHAnsi" w:cstheme="minorBidi"/>
          <w:b/>
          <w:sz w:val="24"/>
          <w:szCs w:val="24"/>
          <w:lang w:val="da-DK" w:eastAsia="hu-HU"/>
        </w:rPr>
        <w:tab/>
        <w:t>Családsegítés és gyermekjóléti szolgáltatás ellátási területe:</w:t>
      </w:r>
    </w:p>
    <w:p w14:paraId="084CFEA1"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b/>
          <w:sz w:val="24"/>
          <w:szCs w:val="24"/>
          <w:lang w:val="da-DK" w:eastAsia="hu-HU"/>
        </w:rPr>
      </w:pPr>
    </w:p>
    <w:p w14:paraId="0CD1220F"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Szekszárd Megyei Jogú Város Önkormányzata,</w:t>
      </w:r>
    </w:p>
    <w:p w14:paraId="4E145C6F"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 xml:space="preserve">Szálka Község Önkormányzata, </w:t>
      </w:r>
    </w:p>
    <w:p w14:paraId="7E2AF6FF"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Őcsény Község Önkormányzata,</w:t>
      </w:r>
    </w:p>
    <w:p w14:paraId="51528B53"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 xml:space="preserve">Decs Nagyközség Önkormányzata,  </w:t>
      </w:r>
    </w:p>
    <w:p w14:paraId="66B7BE33"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 xml:space="preserve">Szedres Község Önkormányzata, </w:t>
      </w:r>
    </w:p>
    <w:p w14:paraId="32089C92"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 xml:space="preserve">Pörböly Község Önkormányzata (Szt. </w:t>
      </w:r>
      <w:r w:rsidRPr="009174BC">
        <w:rPr>
          <w:rFonts w:asciiTheme="minorHAnsi" w:eastAsiaTheme="minorHAnsi" w:hAnsiTheme="minorHAnsi" w:cstheme="minorBidi"/>
          <w:sz w:val="24"/>
          <w:szCs w:val="24"/>
        </w:rPr>
        <w:t>86. § (1) bekezdés a) pontja, illetve Gyvt. 94. § (2a) pontja),</w:t>
      </w:r>
    </w:p>
    <w:p w14:paraId="0F6B520D"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heme="minorHAnsi" w:hAnsiTheme="minorHAnsi" w:cstheme="minorBidi"/>
          <w:sz w:val="24"/>
          <w:szCs w:val="24"/>
        </w:rPr>
      </w:pPr>
      <w:r w:rsidRPr="009174BC">
        <w:rPr>
          <w:rFonts w:asciiTheme="minorHAnsi" w:eastAsia="Times New Roman" w:hAnsiTheme="minorHAnsi" w:cstheme="minorBidi"/>
          <w:sz w:val="24"/>
          <w:szCs w:val="24"/>
          <w:lang w:val="da-DK" w:eastAsia="hu-HU"/>
        </w:rPr>
        <w:t xml:space="preserve">Várdomb Község Önkormányzata (Szt. </w:t>
      </w:r>
      <w:r w:rsidRPr="009174BC">
        <w:rPr>
          <w:rFonts w:asciiTheme="minorHAnsi" w:eastAsiaTheme="minorHAnsi" w:hAnsiTheme="minorHAnsi" w:cstheme="minorBidi"/>
          <w:sz w:val="24"/>
          <w:szCs w:val="24"/>
        </w:rPr>
        <w:t xml:space="preserve">86. § (1) bekezdés a) pontja, illetve Gyvt. 94. § (2a) pontja) </w:t>
      </w:r>
    </w:p>
    <w:p w14:paraId="23377B5D" w14:textId="77777777" w:rsidR="009305C0" w:rsidRPr="007B1F27"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7B1F27">
        <w:rPr>
          <w:rFonts w:asciiTheme="minorHAnsi" w:eastAsia="Times New Roman" w:hAnsiTheme="minorHAnsi" w:cstheme="minorBidi"/>
          <w:sz w:val="24"/>
          <w:szCs w:val="24"/>
          <w:lang w:val="da-DK" w:eastAsia="hu-HU"/>
        </w:rPr>
        <w:t xml:space="preserve">Sióagárd Község Önkormányzata (Szt. </w:t>
      </w:r>
      <w:r w:rsidRPr="007B1F27">
        <w:rPr>
          <w:rFonts w:asciiTheme="minorHAnsi" w:eastAsiaTheme="minorHAnsi" w:hAnsiTheme="minorHAnsi" w:cstheme="minorBidi"/>
          <w:sz w:val="24"/>
          <w:szCs w:val="24"/>
        </w:rPr>
        <w:t>86. § (1) bekezdés a) pontja, illetve Gyvt. 94. § (2a) pontja),</w:t>
      </w:r>
    </w:p>
    <w:p w14:paraId="228472EF"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heme="minorHAnsi" w:hAnsiTheme="minorHAnsi" w:cstheme="minorBidi"/>
          <w:sz w:val="24"/>
          <w:szCs w:val="24"/>
        </w:rPr>
      </w:pPr>
      <w:r w:rsidRPr="007B1F27">
        <w:rPr>
          <w:rFonts w:asciiTheme="minorHAnsi" w:eastAsia="Times New Roman" w:hAnsiTheme="minorHAnsi" w:cstheme="minorBidi"/>
          <w:sz w:val="24"/>
          <w:szCs w:val="24"/>
          <w:lang w:val="da-DK" w:eastAsia="hu-HU"/>
        </w:rPr>
        <w:t xml:space="preserve">Báta Község Önkormányzata (Szt. </w:t>
      </w:r>
      <w:r w:rsidRPr="007B1F27">
        <w:rPr>
          <w:rFonts w:asciiTheme="minorHAnsi" w:eastAsiaTheme="minorHAnsi" w:hAnsiTheme="minorHAnsi" w:cstheme="minorBidi"/>
          <w:sz w:val="24"/>
          <w:szCs w:val="24"/>
        </w:rPr>
        <w:t>86. § (1) bekezdés a) pontja, illetve Gyvt. 94. § (2a) pontja)</w:t>
      </w:r>
      <w:r w:rsidRPr="009174BC">
        <w:rPr>
          <w:rFonts w:asciiTheme="minorHAnsi" w:eastAsiaTheme="minorHAnsi" w:hAnsiTheme="minorHAnsi" w:cstheme="minorBidi"/>
          <w:sz w:val="24"/>
          <w:szCs w:val="24"/>
        </w:rPr>
        <w:t xml:space="preserve"> </w:t>
      </w:r>
    </w:p>
    <w:p w14:paraId="4E39EDA0"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p>
    <w:p w14:paraId="1F5DF2D0" w14:textId="7777777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b/>
          <w:sz w:val="24"/>
          <w:szCs w:val="24"/>
          <w:lang w:val="da-DK" w:eastAsia="hu-HU"/>
        </w:rPr>
      </w:pPr>
      <w:r w:rsidRPr="009174BC">
        <w:rPr>
          <w:rFonts w:asciiTheme="minorHAnsi" w:eastAsia="Times New Roman" w:hAnsiTheme="minorHAnsi" w:cstheme="minorBidi"/>
          <w:b/>
          <w:sz w:val="24"/>
          <w:szCs w:val="24"/>
          <w:lang w:val="da-DK" w:eastAsia="hu-HU"/>
        </w:rPr>
        <w:t>4.2.</w:t>
      </w:r>
      <w:r w:rsidRPr="009174BC">
        <w:rPr>
          <w:rFonts w:asciiTheme="minorHAnsi" w:eastAsia="Times New Roman" w:hAnsiTheme="minorHAnsi" w:cstheme="minorBidi"/>
          <w:b/>
          <w:sz w:val="24"/>
          <w:szCs w:val="24"/>
          <w:lang w:val="da-DK" w:eastAsia="hu-HU"/>
        </w:rPr>
        <w:tab/>
        <w:t>Családok Átmeneti Otthona intézményi szolgáltatás</w:t>
      </w:r>
      <w:r w:rsidRPr="009174BC">
        <w:rPr>
          <w:rFonts w:asciiTheme="minorHAnsi" w:eastAsia="Times New Roman" w:hAnsiTheme="minorHAnsi" w:cstheme="minorBidi"/>
          <w:sz w:val="24"/>
          <w:szCs w:val="24"/>
          <w:lang w:val="da-DK" w:eastAsia="hu-HU"/>
        </w:rPr>
        <w:t xml:space="preserve"> </w:t>
      </w:r>
      <w:r w:rsidRPr="009174BC">
        <w:rPr>
          <w:rFonts w:asciiTheme="minorHAnsi" w:eastAsia="Times New Roman" w:hAnsiTheme="minorHAnsi" w:cstheme="minorBidi"/>
          <w:b/>
          <w:sz w:val="24"/>
          <w:szCs w:val="24"/>
          <w:lang w:val="da-DK" w:eastAsia="hu-HU"/>
        </w:rPr>
        <w:t>ellátási területe:</w:t>
      </w:r>
    </w:p>
    <w:p w14:paraId="7238C750" w14:textId="7777777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b/>
          <w:sz w:val="24"/>
          <w:szCs w:val="24"/>
          <w:lang w:val="da-DK" w:eastAsia="hu-HU"/>
        </w:rPr>
      </w:pPr>
    </w:p>
    <w:p w14:paraId="07433948"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Szekszárd Megyei Jogú Város Önkormányzata,</w:t>
      </w:r>
    </w:p>
    <w:p w14:paraId="38F94451"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 xml:space="preserve">Szálka Község Önkormányzata, </w:t>
      </w:r>
    </w:p>
    <w:p w14:paraId="4DBEA401"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Őcsény Község Önkormányzata,</w:t>
      </w:r>
    </w:p>
    <w:p w14:paraId="25A68644"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 xml:space="preserve">Decs Nagyközség Önkormányzata,  </w:t>
      </w:r>
    </w:p>
    <w:p w14:paraId="0079B89F"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Szedres Község Önkormányzata</w:t>
      </w:r>
    </w:p>
    <w:p w14:paraId="58AC5E0A"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p>
    <w:p w14:paraId="67A07AE6" w14:textId="7777777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A szabad kapacitás kihasználása érdekében a Társuláson kívüli települések részére is nyújthat ellátást.</w:t>
      </w:r>
    </w:p>
    <w:p w14:paraId="1297C9FC" w14:textId="7777777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val="da-DK" w:eastAsia="hu-HU"/>
        </w:rPr>
      </w:pPr>
    </w:p>
    <w:p w14:paraId="642C88C2" w14:textId="7777777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b/>
          <w:sz w:val="24"/>
          <w:szCs w:val="24"/>
          <w:lang w:val="da-DK" w:eastAsia="hu-HU"/>
        </w:rPr>
      </w:pPr>
      <w:r w:rsidRPr="009174BC">
        <w:rPr>
          <w:rFonts w:asciiTheme="minorHAnsi" w:eastAsia="Times New Roman" w:hAnsiTheme="minorHAnsi" w:cstheme="minorBidi"/>
          <w:b/>
          <w:sz w:val="24"/>
          <w:szCs w:val="24"/>
          <w:lang w:val="da-DK" w:eastAsia="hu-HU"/>
        </w:rPr>
        <w:t>4.3.</w:t>
      </w:r>
      <w:r w:rsidRPr="009174BC">
        <w:rPr>
          <w:rFonts w:asciiTheme="minorHAnsi" w:eastAsia="Times New Roman" w:hAnsiTheme="minorHAnsi" w:cstheme="minorBidi"/>
          <w:b/>
          <w:sz w:val="24"/>
          <w:szCs w:val="24"/>
          <w:lang w:val="da-DK" w:eastAsia="hu-HU"/>
        </w:rPr>
        <w:tab/>
        <w:t>Közösségi pszichiátriai szolgáltatás</w:t>
      </w:r>
      <w:r w:rsidRPr="009174BC">
        <w:rPr>
          <w:rFonts w:asciiTheme="minorHAnsi" w:eastAsia="Times New Roman" w:hAnsiTheme="minorHAnsi" w:cstheme="minorBidi"/>
          <w:sz w:val="24"/>
          <w:szCs w:val="24"/>
          <w:lang w:val="da-DK" w:eastAsia="hu-HU"/>
        </w:rPr>
        <w:t xml:space="preserve"> </w:t>
      </w:r>
      <w:r w:rsidRPr="009174BC">
        <w:rPr>
          <w:rFonts w:asciiTheme="minorHAnsi" w:eastAsia="Times New Roman" w:hAnsiTheme="minorHAnsi" w:cstheme="minorBidi"/>
          <w:b/>
          <w:sz w:val="24"/>
          <w:szCs w:val="24"/>
          <w:lang w:val="da-DK" w:eastAsia="hu-HU"/>
        </w:rPr>
        <w:t>ellátási területe:</w:t>
      </w:r>
    </w:p>
    <w:p w14:paraId="1B876DDE" w14:textId="7777777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val="da-DK" w:eastAsia="hu-HU"/>
        </w:rPr>
      </w:pPr>
    </w:p>
    <w:p w14:paraId="358EAD00"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Szekszárd Megyei Jogú Város Önkormányzata,</w:t>
      </w:r>
    </w:p>
    <w:p w14:paraId="3D8F9A30"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 xml:space="preserve">Szálka Község Önkormányzata, </w:t>
      </w:r>
    </w:p>
    <w:p w14:paraId="491AFE53"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Őcsény Község Önkormányzata,</w:t>
      </w:r>
    </w:p>
    <w:p w14:paraId="2B9B9CA8" w14:textId="77777777" w:rsidR="009305C0" w:rsidRPr="009174BC" w:rsidRDefault="009305C0" w:rsidP="009305C0">
      <w:pPr>
        <w:tabs>
          <w:tab w:val="left" w:pos="720"/>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val="da-DK" w:eastAsia="hu-HU"/>
        </w:rPr>
        <w:lastRenderedPageBreak/>
        <w:t>Decs Nagyközség Önkormányzata,</w:t>
      </w:r>
    </w:p>
    <w:p w14:paraId="0BD59F18" w14:textId="77777777" w:rsidR="009305C0" w:rsidRPr="00144E45"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144E45">
        <w:rPr>
          <w:rFonts w:asciiTheme="minorHAnsi" w:eastAsia="Times New Roman" w:hAnsiTheme="minorHAnsi" w:cstheme="minorBidi"/>
          <w:sz w:val="24"/>
          <w:szCs w:val="24"/>
          <w:lang w:val="da-DK" w:eastAsia="hu-HU"/>
        </w:rPr>
        <w:t>Zomba Község Önkormányzata,</w:t>
      </w:r>
    </w:p>
    <w:p w14:paraId="1D4508D4" w14:textId="77777777" w:rsidR="009305C0" w:rsidRPr="00144E45" w:rsidRDefault="009305C0" w:rsidP="009305C0">
      <w:pPr>
        <w:tabs>
          <w:tab w:val="left" w:pos="720"/>
        </w:tabs>
        <w:spacing w:after="0" w:line="240" w:lineRule="auto"/>
        <w:jc w:val="both"/>
        <w:rPr>
          <w:rFonts w:asciiTheme="minorHAnsi" w:eastAsia="Times New Roman" w:hAnsiTheme="minorHAnsi" w:cstheme="minorBidi"/>
          <w:sz w:val="24"/>
          <w:szCs w:val="24"/>
          <w:lang w:val="da-DK" w:eastAsia="hu-HU"/>
        </w:rPr>
      </w:pPr>
      <w:r w:rsidRPr="00144E45">
        <w:rPr>
          <w:rFonts w:asciiTheme="minorHAnsi" w:eastAsia="Times New Roman" w:hAnsiTheme="minorHAnsi" w:cstheme="minorBidi"/>
          <w:sz w:val="24"/>
          <w:szCs w:val="24"/>
          <w:lang w:val="da-DK" w:eastAsia="hu-HU"/>
        </w:rPr>
        <w:t>Harc Község Önkormányzata</w:t>
      </w:r>
    </w:p>
    <w:p w14:paraId="7C706DD3" w14:textId="77777777" w:rsidR="009305C0" w:rsidRPr="00E463C7" w:rsidRDefault="009305C0" w:rsidP="009305C0">
      <w:pPr>
        <w:tabs>
          <w:tab w:val="left" w:pos="720"/>
        </w:tabs>
        <w:spacing w:after="0" w:line="240" w:lineRule="auto"/>
        <w:jc w:val="both"/>
        <w:rPr>
          <w:rFonts w:asciiTheme="minorHAnsi" w:eastAsia="Times New Roman" w:hAnsiTheme="minorHAnsi" w:cstheme="minorBidi"/>
          <w:strike/>
          <w:sz w:val="24"/>
          <w:szCs w:val="24"/>
          <w:lang w:val="da-DK" w:eastAsia="hu-HU"/>
        </w:rPr>
      </w:pPr>
    </w:p>
    <w:p w14:paraId="00323C6E"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b/>
          <w:sz w:val="24"/>
          <w:szCs w:val="24"/>
          <w:lang w:val="da-DK" w:eastAsia="hu-HU"/>
        </w:rPr>
      </w:pPr>
      <w:r w:rsidRPr="009174BC">
        <w:rPr>
          <w:rFonts w:asciiTheme="minorHAnsi" w:eastAsia="Times New Roman" w:hAnsiTheme="minorHAnsi" w:cstheme="minorBidi"/>
          <w:b/>
          <w:sz w:val="24"/>
          <w:szCs w:val="24"/>
          <w:lang w:val="da-DK" w:eastAsia="hu-HU"/>
        </w:rPr>
        <w:t>4.4.</w:t>
      </w:r>
      <w:r w:rsidRPr="009174BC">
        <w:rPr>
          <w:rFonts w:asciiTheme="minorHAnsi" w:eastAsia="Times New Roman" w:hAnsiTheme="minorHAnsi" w:cstheme="minorBidi"/>
          <w:b/>
          <w:sz w:val="24"/>
          <w:szCs w:val="24"/>
          <w:lang w:val="da-DK" w:eastAsia="hu-HU"/>
        </w:rPr>
        <w:tab/>
        <w:t>Utcai szociális munka szolgáltatás</w:t>
      </w:r>
      <w:r w:rsidRPr="009174BC">
        <w:rPr>
          <w:rFonts w:asciiTheme="minorHAnsi" w:eastAsia="Times New Roman" w:hAnsiTheme="minorHAnsi" w:cstheme="minorBidi"/>
          <w:sz w:val="24"/>
          <w:szCs w:val="24"/>
          <w:lang w:val="da-DK" w:eastAsia="hu-HU"/>
        </w:rPr>
        <w:t xml:space="preserve"> </w:t>
      </w:r>
      <w:r w:rsidRPr="009174BC">
        <w:rPr>
          <w:rFonts w:asciiTheme="minorHAnsi" w:eastAsia="Times New Roman" w:hAnsiTheme="minorHAnsi" w:cstheme="minorBidi"/>
          <w:b/>
          <w:sz w:val="24"/>
          <w:szCs w:val="24"/>
          <w:lang w:val="da-DK" w:eastAsia="hu-HU"/>
        </w:rPr>
        <w:t>ellátási területe:</w:t>
      </w:r>
    </w:p>
    <w:p w14:paraId="2244F658"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p>
    <w:p w14:paraId="4AAB5228"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Szekszárd Megyei Jogú Város Önkormányzata,</w:t>
      </w:r>
    </w:p>
    <w:p w14:paraId="297B95A2"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Szálka Község Önkormányzata,</w:t>
      </w:r>
    </w:p>
    <w:p w14:paraId="05283E2C"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Őcsény Község Önkormányzata,</w:t>
      </w:r>
    </w:p>
    <w:p w14:paraId="73E5DB0C"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 xml:space="preserve">Decs Nagyközség Önkormányzata,  </w:t>
      </w:r>
    </w:p>
    <w:p w14:paraId="54115CFC"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Bátaszék Város Önkormányzata,</w:t>
      </w:r>
    </w:p>
    <w:p w14:paraId="392912AE"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Zomba Község Önkormányzata,</w:t>
      </w:r>
    </w:p>
    <w:p w14:paraId="77BE5C99"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Harc Község Önkormányzata</w:t>
      </w:r>
    </w:p>
    <w:p w14:paraId="5CF34D0C"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p>
    <w:p w14:paraId="7CDF9BC0" w14:textId="7777777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4.5.</w:t>
      </w:r>
      <w:r w:rsidRPr="009174BC">
        <w:rPr>
          <w:rFonts w:asciiTheme="minorHAnsi" w:eastAsia="Times New Roman" w:hAnsiTheme="minorHAnsi" w:cstheme="minorBidi"/>
          <w:b/>
          <w:sz w:val="24"/>
          <w:szCs w:val="24"/>
          <w:lang w:eastAsia="hu-HU"/>
        </w:rPr>
        <w:tab/>
        <w:t>Éjjeli menedékhely, illetve hajléktalan személyek átmeneti szállása szolgáltatás országos illetékességű szolgáltatásként valamennyi társult település önkormányzata részére biztosított:</w:t>
      </w:r>
    </w:p>
    <w:p w14:paraId="2966FF26" w14:textId="7777777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b/>
          <w:sz w:val="24"/>
          <w:szCs w:val="24"/>
          <w:lang w:val="da-DK" w:eastAsia="hu-HU"/>
        </w:rPr>
      </w:pPr>
    </w:p>
    <w:p w14:paraId="6F572BF2"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Szekszárd Megyei Jogú Város Önkormányzata,</w:t>
      </w:r>
    </w:p>
    <w:p w14:paraId="7E3DC644"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Szálka Község Önkormányzata,</w:t>
      </w:r>
    </w:p>
    <w:p w14:paraId="22EC1983"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Őcsény Község Önkormányzata,</w:t>
      </w:r>
    </w:p>
    <w:p w14:paraId="569B8557"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 xml:space="preserve">Decs Nagyközség Önkormányzata,  </w:t>
      </w:r>
    </w:p>
    <w:p w14:paraId="275730C6"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Bátaszék Város Önkormányzata,</w:t>
      </w:r>
    </w:p>
    <w:p w14:paraId="56F6F16C"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Szedres Község Önkormányzata,</w:t>
      </w:r>
    </w:p>
    <w:p w14:paraId="5A989FBD"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Zomba Község Önkormányzata,</w:t>
      </w:r>
    </w:p>
    <w:p w14:paraId="2C34F7E5"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Harc Község Önkormányzata,</w:t>
      </w:r>
    </w:p>
    <w:p w14:paraId="0716C4B1"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Felsőnána Község Önkormányzata,</w:t>
      </w:r>
    </w:p>
    <w:p w14:paraId="0F846C22"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Kéty Község Önkormányzata,</w:t>
      </w:r>
    </w:p>
    <w:p w14:paraId="6634FFCF"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Murga Község Önkormányzata</w:t>
      </w:r>
    </w:p>
    <w:p w14:paraId="1A468F87" w14:textId="7777777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sz w:val="24"/>
          <w:szCs w:val="24"/>
          <w:lang w:val="da-DK" w:eastAsia="hu-HU"/>
        </w:rPr>
      </w:pPr>
    </w:p>
    <w:p w14:paraId="1FFCF407" w14:textId="77777777" w:rsidR="009305C0" w:rsidRPr="009174BC" w:rsidRDefault="009305C0" w:rsidP="009305C0">
      <w:pPr>
        <w:keepLines/>
        <w:autoSpaceDE w:val="0"/>
        <w:autoSpaceDN w:val="0"/>
        <w:adjustRightInd w:val="0"/>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val="da-DK" w:eastAsia="hu-HU"/>
        </w:rPr>
        <w:t>4.6.</w:t>
      </w:r>
      <w:r w:rsidRPr="009174BC">
        <w:rPr>
          <w:rFonts w:asciiTheme="minorHAnsi" w:eastAsia="Times New Roman" w:hAnsiTheme="minorHAnsi" w:cstheme="minorBidi"/>
          <w:b/>
          <w:sz w:val="24"/>
          <w:szCs w:val="24"/>
          <w:lang w:val="da-DK" w:eastAsia="hu-HU"/>
        </w:rPr>
        <w:tab/>
        <w:t xml:space="preserve">Népkonyha, illetve nappali melegedő szolgáltatás, mint országos illetékességű szolgáltatás </w:t>
      </w:r>
      <w:r w:rsidRPr="009174BC">
        <w:rPr>
          <w:rFonts w:asciiTheme="minorHAnsi" w:eastAsia="Times New Roman" w:hAnsiTheme="minorHAnsi" w:cstheme="minorBidi"/>
          <w:b/>
          <w:sz w:val="24"/>
          <w:szCs w:val="24"/>
          <w:lang w:eastAsia="hu-HU"/>
        </w:rPr>
        <w:t>valamennyi társult település önkormányzata részére biztosított:</w:t>
      </w:r>
    </w:p>
    <w:p w14:paraId="462A7D0B"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b/>
          <w:sz w:val="24"/>
          <w:szCs w:val="24"/>
          <w:lang w:val="da-DK" w:eastAsia="hu-HU"/>
        </w:rPr>
      </w:pPr>
    </w:p>
    <w:p w14:paraId="670BFA4B"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Szekszárd Megyei Jogú Város Önkormányzata,</w:t>
      </w:r>
    </w:p>
    <w:p w14:paraId="518DED48"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Szálka Község Önkormányzata,</w:t>
      </w:r>
    </w:p>
    <w:p w14:paraId="4CD4BB6C"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Őcsény Község Önkormányzata,</w:t>
      </w:r>
    </w:p>
    <w:p w14:paraId="1826F707"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 xml:space="preserve">Decs Nagyközség Önkormányzata,  </w:t>
      </w:r>
    </w:p>
    <w:p w14:paraId="29DF8463"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Bátaszék Város Önkormányzata,</w:t>
      </w:r>
    </w:p>
    <w:p w14:paraId="7EE69052"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Szedres Község Önkormányzata,</w:t>
      </w:r>
    </w:p>
    <w:p w14:paraId="6E3B8921"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Zomba Község Önkormányzata,</w:t>
      </w:r>
    </w:p>
    <w:p w14:paraId="7D08B431"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Harc Község Önkormányzata,</w:t>
      </w:r>
    </w:p>
    <w:p w14:paraId="51F5A9B8"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Felsőnána Község Önkormányzata,</w:t>
      </w:r>
    </w:p>
    <w:p w14:paraId="587CE3AA"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Kéty Község Önkormányzata,</w:t>
      </w:r>
    </w:p>
    <w:p w14:paraId="4A36D935" w14:textId="77777777" w:rsidR="009305C0" w:rsidRPr="009174BC" w:rsidRDefault="009305C0" w:rsidP="009305C0">
      <w:pPr>
        <w:keepLines/>
        <w:autoSpaceDE w:val="0"/>
        <w:autoSpaceDN w:val="0"/>
        <w:adjustRightInd w:val="0"/>
        <w:spacing w:after="0" w:line="240" w:lineRule="auto"/>
        <w:contextualSpacing/>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Murga Község Önkormányzata</w:t>
      </w:r>
    </w:p>
    <w:p w14:paraId="3537A809" w14:textId="77777777" w:rsidR="009305C0" w:rsidRPr="009174BC" w:rsidRDefault="009305C0" w:rsidP="009305C0">
      <w:pPr>
        <w:tabs>
          <w:tab w:val="left" w:pos="720"/>
        </w:tabs>
        <w:spacing w:after="0" w:line="240" w:lineRule="auto"/>
        <w:jc w:val="both"/>
        <w:rPr>
          <w:rFonts w:asciiTheme="minorHAnsi" w:eastAsia="Times New Roman" w:hAnsiTheme="minorHAnsi" w:cstheme="minorBidi"/>
          <w:sz w:val="24"/>
          <w:szCs w:val="24"/>
          <w:lang w:eastAsia="hu-HU"/>
        </w:rPr>
      </w:pPr>
    </w:p>
    <w:p w14:paraId="33363CAF" w14:textId="77777777" w:rsidR="009305C0" w:rsidRPr="009174BC" w:rsidRDefault="009305C0" w:rsidP="009305C0">
      <w:pPr>
        <w:tabs>
          <w:tab w:val="left" w:pos="720"/>
        </w:tabs>
        <w:spacing w:after="0" w:line="240" w:lineRule="auto"/>
        <w:jc w:val="both"/>
        <w:rPr>
          <w:rFonts w:asciiTheme="minorHAnsi" w:eastAsia="Times New Roman" w:hAnsiTheme="minorHAnsi" w:cstheme="minorBidi"/>
          <w:sz w:val="24"/>
          <w:szCs w:val="24"/>
          <w:lang w:eastAsia="hu-HU"/>
        </w:rPr>
      </w:pPr>
    </w:p>
    <w:p w14:paraId="42C2D021" w14:textId="3710A658"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II</w:t>
      </w:r>
      <w:r w:rsidR="00756B14">
        <w:rPr>
          <w:rFonts w:asciiTheme="minorHAnsi" w:eastAsia="Times New Roman" w:hAnsiTheme="minorHAnsi" w:cstheme="minorBidi"/>
          <w:b/>
          <w:sz w:val="24"/>
          <w:szCs w:val="24"/>
          <w:lang w:eastAsia="hu-HU"/>
        </w:rPr>
        <w:t>I</w:t>
      </w:r>
      <w:r w:rsidRPr="009174BC">
        <w:rPr>
          <w:rFonts w:asciiTheme="minorHAnsi" w:eastAsia="Times New Roman" w:hAnsiTheme="minorHAnsi" w:cstheme="minorBidi"/>
          <w:b/>
          <w:sz w:val="24"/>
          <w:szCs w:val="24"/>
          <w:lang w:eastAsia="hu-HU"/>
        </w:rPr>
        <w:t>.</w:t>
      </w:r>
    </w:p>
    <w:p w14:paraId="46B75190"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lastRenderedPageBreak/>
        <w:t>A KÖZÖS FENNTARTÁSÚ INTÉZMÉNYEKKEL KAPCSOLATOS RENDELKEZÉSEK</w:t>
      </w:r>
    </w:p>
    <w:p w14:paraId="01C0D769" w14:textId="77777777" w:rsidR="009305C0" w:rsidRPr="009174BC" w:rsidRDefault="009305C0" w:rsidP="009305C0">
      <w:pPr>
        <w:tabs>
          <w:tab w:val="left" w:pos="720"/>
        </w:tabs>
        <w:spacing w:after="0" w:line="240" w:lineRule="auto"/>
        <w:jc w:val="both"/>
        <w:rPr>
          <w:rFonts w:asciiTheme="minorHAnsi" w:eastAsia="Times New Roman" w:hAnsiTheme="minorHAnsi" w:cstheme="minorBidi"/>
          <w:sz w:val="24"/>
          <w:szCs w:val="24"/>
          <w:lang w:eastAsia="hu-HU"/>
        </w:rPr>
      </w:pPr>
    </w:p>
    <w:p w14:paraId="5E147F4E" w14:textId="77777777" w:rsidR="009305C0" w:rsidRPr="009174BC" w:rsidRDefault="009305C0" w:rsidP="009305C0">
      <w:pPr>
        <w:tabs>
          <w:tab w:val="left" w:pos="0"/>
        </w:tabs>
        <w:spacing w:after="0" w:line="240" w:lineRule="auto"/>
        <w:jc w:val="both"/>
        <w:rPr>
          <w:rFonts w:asciiTheme="minorHAnsi" w:eastAsia="Times New Roman" w:hAnsiTheme="minorHAnsi" w:cstheme="minorBidi"/>
          <w:b/>
          <w:sz w:val="24"/>
          <w:szCs w:val="24"/>
          <w:lang w:eastAsia="hu-HU"/>
        </w:rPr>
      </w:pPr>
    </w:p>
    <w:p w14:paraId="5364BAF7" w14:textId="3C5701DC" w:rsidR="009305C0" w:rsidRPr="009174BC" w:rsidRDefault="009305C0" w:rsidP="009305C0">
      <w:pPr>
        <w:tabs>
          <w:tab w:val="left" w:pos="0"/>
        </w:tabs>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1.</w:t>
      </w:r>
      <w:r w:rsidRPr="009174BC">
        <w:rPr>
          <w:rFonts w:asciiTheme="minorHAnsi" w:eastAsia="Times New Roman" w:hAnsiTheme="minorHAnsi" w:cstheme="minorBidi"/>
          <w:b/>
          <w:sz w:val="24"/>
          <w:szCs w:val="24"/>
          <w:lang w:eastAsia="hu-HU"/>
        </w:rPr>
        <w:tab/>
        <w:t>A közös fenntartású intézmény megnevezése</w:t>
      </w:r>
      <w:r w:rsidRPr="00C76684">
        <w:rPr>
          <w:rFonts w:asciiTheme="minorHAnsi" w:eastAsia="Times New Roman" w:hAnsiTheme="minorHAnsi" w:cstheme="minorBidi"/>
          <w:b/>
          <w:sz w:val="24"/>
          <w:szCs w:val="24"/>
          <w:lang w:eastAsia="hu-HU"/>
        </w:rPr>
        <w:t>, székhelye</w:t>
      </w:r>
      <w:r w:rsidR="00346436" w:rsidRPr="00C76684">
        <w:rPr>
          <w:rFonts w:asciiTheme="minorHAnsi" w:eastAsia="Times New Roman" w:hAnsiTheme="minorHAnsi" w:cstheme="minorBidi"/>
          <w:b/>
          <w:sz w:val="24"/>
          <w:szCs w:val="24"/>
          <w:lang w:eastAsia="hu-HU"/>
        </w:rPr>
        <w:t>, telephelyei</w:t>
      </w:r>
      <w:r w:rsidRPr="00C76684">
        <w:rPr>
          <w:rFonts w:asciiTheme="minorHAnsi" w:eastAsia="Times New Roman" w:hAnsiTheme="minorHAnsi" w:cstheme="minorBidi"/>
          <w:b/>
          <w:sz w:val="24"/>
          <w:szCs w:val="24"/>
          <w:lang w:eastAsia="hu-HU"/>
        </w:rPr>
        <w:t>:</w:t>
      </w:r>
    </w:p>
    <w:p w14:paraId="5A65683A" w14:textId="77777777" w:rsidR="009305C0" w:rsidRPr="009174BC" w:rsidRDefault="009305C0" w:rsidP="009305C0">
      <w:pPr>
        <w:tabs>
          <w:tab w:val="left" w:pos="0"/>
        </w:tabs>
        <w:spacing w:after="0" w:line="240" w:lineRule="auto"/>
        <w:jc w:val="both"/>
        <w:rPr>
          <w:rFonts w:asciiTheme="minorHAnsi" w:eastAsia="Times New Roman" w:hAnsiTheme="minorHAnsi" w:cstheme="minorBidi"/>
          <w:b/>
          <w:sz w:val="24"/>
          <w:szCs w:val="24"/>
          <w:lang w:eastAsia="hu-HU"/>
        </w:rPr>
      </w:pPr>
    </w:p>
    <w:p w14:paraId="7F5C5262" w14:textId="77777777" w:rsidR="009305C0" w:rsidRPr="009174BC" w:rsidRDefault="009305C0" w:rsidP="009305C0">
      <w:pPr>
        <w:tabs>
          <w:tab w:val="left" w:pos="0"/>
        </w:tabs>
        <w:spacing w:after="0" w:line="240" w:lineRule="auto"/>
        <w:jc w:val="both"/>
        <w:rPr>
          <w:rFonts w:asciiTheme="minorHAnsi" w:eastAsia="Times New Roman" w:hAnsiTheme="minorHAnsi" w:cstheme="minorBidi"/>
          <w:b/>
          <w:sz w:val="24"/>
          <w:szCs w:val="24"/>
          <w:lang w:eastAsia="hu-HU"/>
        </w:rPr>
      </w:pPr>
    </w:p>
    <w:p w14:paraId="13D1673A" w14:textId="77777777" w:rsidR="009305C0" w:rsidRPr="009174BC" w:rsidRDefault="009305C0" w:rsidP="009305C0">
      <w:pPr>
        <w:tabs>
          <w:tab w:val="left" w:pos="0"/>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1.1.</w:t>
      </w:r>
      <w:r w:rsidRPr="009174BC">
        <w:rPr>
          <w:rFonts w:asciiTheme="minorHAnsi" w:eastAsia="Times New Roman" w:hAnsiTheme="minorHAnsi" w:cstheme="minorBidi"/>
          <w:b/>
          <w:sz w:val="24"/>
          <w:szCs w:val="24"/>
          <w:lang w:eastAsia="hu-HU"/>
        </w:rPr>
        <w:tab/>
        <w:t>Neve:</w:t>
      </w:r>
      <w:r w:rsidRPr="009174BC">
        <w:rPr>
          <w:rFonts w:asciiTheme="minorHAnsi" w:eastAsia="Times New Roman" w:hAnsiTheme="minorHAnsi" w:cstheme="minorBidi"/>
          <w:sz w:val="24"/>
          <w:szCs w:val="24"/>
          <w:lang w:eastAsia="hu-HU"/>
        </w:rPr>
        <w:t xml:space="preserve"> Szekszárd Megyei Jogú Város Humánszolgáltató Központja</w:t>
      </w:r>
    </w:p>
    <w:p w14:paraId="6371C5A7" w14:textId="77777777" w:rsidR="009305C0" w:rsidRPr="009174BC" w:rsidRDefault="009305C0" w:rsidP="009305C0">
      <w:pPr>
        <w:tabs>
          <w:tab w:val="left" w:pos="0"/>
        </w:tabs>
        <w:spacing w:after="0" w:line="240" w:lineRule="auto"/>
        <w:jc w:val="both"/>
        <w:rPr>
          <w:rFonts w:asciiTheme="minorHAnsi" w:eastAsia="Times New Roman" w:hAnsiTheme="minorHAnsi" w:cstheme="minorBidi"/>
          <w:sz w:val="24"/>
          <w:szCs w:val="24"/>
          <w:lang w:eastAsia="hu-HU"/>
        </w:rPr>
      </w:pPr>
    </w:p>
    <w:p w14:paraId="1EB8909B" w14:textId="77777777" w:rsidR="009305C0" w:rsidRPr="009174BC" w:rsidRDefault="009305C0" w:rsidP="009305C0">
      <w:pPr>
        <w:tabs>
          <w:tab w:val="left" w:pos="0"/>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1.2.</w:t>
      </w:r>
      <w:r w:rsidRPr="009174BC">
        <w:rPr>
          <w:rFonts w:asciiTheme="minorHAnsi" w:eastAsia="Times New Roman" w:hAnsiTheme="minorHAnsi" w:cstheme="minorBidi"/>
          <w:b/>
          <w:sz w:val="24"/>
          <w:szCs w:val="24"/>
          <w:lang w:eastAsia="hu-HU"/>
        </w:rPr>
        <w:tab/>
        <w:t xml:space="preserve">Rövidített neve: </w:t>
      </w:r>
      <w:r w:rsidRPr="009174BC">
        <w:rPr>
          <w:rFonts w:asciiTheme="minorHAnsi" w:eastAsia="Times New Roman" w:hAnsiTheme="minorHAnsi" w:cstheme="minorBidi"/>
          <w:sz w:val="24"/>
          <w:szCs w:val="24"/>
          <w:lang w:eastAsia="hu-HU"/>
        </w:rPr>
        <w:t>Humánszolgáltató Központ</w:t>
      </w:r>
    </w:p>
    <w:p w14:paraId="2990443B" w14:textId="77777777" w:rsidR="009305C0" w:rsidRPr="009174BC" w:rsidRDefault="009305C0" w:rsidP="009305C0">
      <w:pPr>
        <w:tabs>
          <w:tab w:val="left" w:pos="0"/>
        </w:tabs>
        <w:spacing w:after="0" w:line="240" w:lineRule="auto"/>
        <w:jc w:val="both"/>
        <w:rPr>
          <w:rFonts w:asciiTheme="minorHAnsi" w:eastAsia="Times New Roman" w:hAnsiTheme="minorHAnsi" w:cstheme="minorBidi"/>
          <w:sz w:val="24"/>
          <w:szCs w:val="24"/>
          <w:lang w:eastAsia="hu-HU"/>
        </w:rPr>
      </w:pPr>
    </w:p>
    <w:p w14:paraId="1E964E92" w14:textId="4FA42AC6" w:rsidR="009305C0" w:rsidRPr="00346436" w:rsidRDefault="009305C0" w:rsidP="009305C0">
      <w:pPr>
        <w:tabs>
          <w:tab w:val="left" w:pos="0"/>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1.3.</w:t>
      </w:r>
      <w:r w:rsidRPr="009174BC">
        <w:rPr>
          <w:rFonts w:asciiTheme="minorHAnsi" w:eastAsia="Times New Roman" w:hAnsiTheme="minorHAnsi" w:cstheme="minorBidi"/>
          <w:b/>
          <w:sz w:val="24"/>
          <w:szCs w:val="24"/>
          <w:lang w:eastAsia="hu-HU"/>
        </w:rPr>
        <w:tab/>
      </w:r>
      <w:r w:rsidRPr="00C76684">
        <w:rPr>
          <w:rFonts w:asciiTheme="minorHAnsi" w:eastAsia="Times New Roman" w:hAnsiTheme="minorHAnsi" w:cstheme="minorBidi"/>
          <w:b/>
          <w:sz w:val="24"/>
          <w:szCs w:val="24"/>
          <w:lang w:eastAsia="hu-HU"/>
        </w:rPr>
        <w:t xml:space="preserve">Székhelye: </w:t>
      </w:r>
      <w:r w:rsidR="00346436" w:rsidRPr="00C76684">
        <w:rPr>
          <w:rFonts w:asciiTheme="minorHAnsi" w:eastAsia="Times New Roman" w:hAnsiTheme="minorHAnsi" w:cstheme="minorBidi"/>
          <w:sz w:val="24"/>
          <w:szCs w:val="24"/>
          <w:lang w:eastAsia="hu-HU"/>
        </w:rPr>
        <w:t>A költségvetési szerv alapító okiratában foglaltak szerint</w:t>
      </w:r>
    </w:p>
    <w:p w14:paraId="0751074B" w14:textId="77777777" w:rsidR="009305C0" w:rsidRPr="009174BC" w:rsidRDefault="009305C0" w:rsidP="009305C0">
      <w:pPr>
        <w:tabs>
          <w:tab w:val="left" w:pos="0"/>
        </w:tabs>
        <w:spacing w:after="0" w:line="240" w:lineRule="auto"/>
        <w:jc w:val="both"/>
        <w:rPr>
          <w:rFonts w:asciiTheme="minorHAnsi" w:eastAsia="Times New Roman" w:hAnsiTheme="minorHAnsi" w:cstheme="minorBidi"/>
          <w:sz w:val="24"/>
          <w:szCs w:val="24"/>
          <w:lang w:eastAsia="hu-HU"/>
        </w:rPr>
      </w:pPr>
    </w:p>
    <w:p w14:paraId="4A9169F7" w14:textId="77777777" w:rsidR="009305C0" w:rsidRPr="00C76684" w:rsidRDefault="009305C0" w:rsidP="009305C0">
      <w:pPr>
        <w:tabs>
          <w:tab w:val="left" w:pos="0"/>
        </w:tabs>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1.4.</w:t>
      </w:r>
      <w:r w:rsidRPr="009174BC">
        <w:rPr>
          <w:rFonts w:asciiTheme="minorHAnsi" w:eastAsia="Times New Roman" w:hAnsiTheme="minorHAnsi" w:cstheme="minorBidi"/>
          <w:b/>
          <w:sz w:val="24"/>
          <w:szCs w:val="24"/>
          <w:lang w:eastAsia="hu-HU"/>
        </w:rPr>
        <w:tab/>
      </w:r>
      <w:r w:rsidRPr="00C76684">
        <w:rPr>
          <w:rFonts w:asciiTheme="minorHAnsi" w:eastAsia="Times New Roman" w:hAnsiTheme="minorHAnsi" w:cstheme="minorBidi"/>
          <w:b/>
          <w:sz w:val="24"/>
          <w:szCs w:val="24"/>
          <w:lang w:eastAsia="hu-HU"/>
        </w:rPr>
        <w:t>Telephelyek:</w:t>
      </w:r>
    </w:p>
    <w:p w14:paraId="479AF887" w14:textId="77777777" w:rsidR="009305C0" w:rsidRPr="00C76684" w:rsidRDefault="009305C0" w:rsidP="009305C0">
      <w:pPr>
        <w:tabs>
          <w:tab w:val="left" w:pos="0"/>
        </w:tabs>
        <w:spacing w:after="0" w:line="240" w:lineRule="auto"/>
        <w:jc w:val="both"/>
        <w:rPr>
          <w:rFonts w:asciiTheme="minorHAnsi" w:eastAsia="Times New Roman" w:hAnsiTheme="minorHAnsi" w:cstheme="minorBidi"/>
          <w:b/>
          <w:sz w:val="24"/>
          <w:szCs w:val="24"/>
          <w:lang w:eastAsia="hu-HU"/>
        </w:rPr>
      </w:pPr>
    </w:p>
    <w:p w14:paraId="1F3D3E0B" w14:textId="77777777" w:rsidR="009305C0" w:rsidRPr="00C76684" w:rsidRDefault="009305C0" w:rsidP="009305C0">
      <w:pPr>
        <w:tabs>
          <w:tab w:val="left" w:pos="0"/>
        </w:tabs>
        <w:spacing w:after="0" w:line="240" w:lineRule="auto"/>
        <w:jc w:val="both"/>
        <w:rPr>
          <w:rFonts w:asciiTheme="minorHAnsi" w:eastAsia="Times New Roman" w:hAnsiTheme="minorHAnsi" w:cstheme="minorBidi"/>
          <w:b/>
          <w:color w:val="FF0000"/>
          <w:sz w:val="24"/>
          <w:szCs w:val="24"/>
          <w:lang w:eastAsia="hu-HU"/>
        </w:rPr>
      </w:pPr>
    </w:p>
    <w:p w14:paraId="60520C07" w14:textId="6809DF12" w:rsidR="00BB13D2" w:rsidRPr="00C76684" w:rsidRDefault="009305C0" w:rsidP="009305C0">
      <w:pPr>
        <w:spacing w:after="0" w:line="240" w:lineRule="auto"/>
        <w:jc w:val="both"/>
        <w:rPr>
          <w:rFonts w:asciiTheme="minorHAnsi" w:eastAsia="Times New Roman" w:hAnsiTheme="minorHAnsi" w:cstheme="minorBidi"/>
          <w:sz w:val="24"/>
          <w:szCs w:val="24"/>
          <w:lang w:eastAsia="hu-HU"/>
        </w:rPr>
      </w:pPr>
      <w:r w:rsidRPr="00C76684">
        <w:rPr>
          <w:rFonts w:asciiTheme="minorHAnsi" w:eastAsia="Times New Roman" w:hAnsiTheme="minorHAnsi" w:cstheme="minorBidi"/>
          <w:b/>
          <w:sz w:val="24"/>
          <w:szCs w:val="24"/>
          <w:lang w:eastAsia="hu-HU"/>
        </w:rPr>
        <w:t xml:space="preserve">  1.4.1.   Hajléktalansegítő Szolgálat: </w:t>
      </w:r>
    </w:p>
    <w:p w14:paraId="0B81EE29" w14:textId="563E5513" w:rsidR="009305C0" w:rsidRPr="00C76684" w:rsidRDefault="00BB13D2" w:rsidP="00BB13D2">
      <w:pPr>
        <w:spacing w:after="0" w:line="240" w:lineRule="auto"/>
        <w:ind w:left="851"/>
        <w:jc w:val="both"/>
        <w:rPr>
          <w:rFonts w:asciiTheme="minorHAnsi" w:eastAsia="Times New Roman" w:hAnsiTheme="minorHAnsi" w:cstheme="minorBidi"/>
          <w:sz w:val="24"/>
          <w:szCs w:val="24"/>
          <w:lang w:eastAsia="hu-HU"/>
        </w:rPr>
      </w:pPr>
      <w:r w:rsidRPr="00C76684">
        <w:rPr>
          <w:rFonts w:asciiTheme="minorHAnsi" w:eastAsia="Times New Roman" w:hAnsiTheme="minorHAnsi" w:cstheme="minorBidi"/>
          <w:sz w:val="24"/>
          <w:szCs w:val="24"/>
          <w:lang w:eastAsia="hu-HU"/>
        </w:rPr>
        <w:t xml:space="preserve">Címe: </w:t>
      </w:r>
      <w:r w:rsidR="00346436" w:rsidRPr="00C76684">
        <w:rPr>
          <w:rFonts w:asciiTheme="minorHAnsi" w:eastAsia="Times New Roman" w:hAnsiTheme="minorHAnsi" w:cstheme="minorBidi"/>
          <w:sz w:val="24"/>
          <w:szCs w:val="24"/>
          <w:lang w:eastAsia="hu-HU"/>
        </w:rPr>
        <w:t>A költségvetési szerv alapító okiratában foglaltak szerint</w:t>
      </w:r>
    </w:p>
    <w:p w14:paraId="129A5D49" w14:textId="77777777" w:rsidR="009305C0" w:rsidRPr="00C76684" w:rsidRDefault="009305C0" w:rsidP="009305C0">
      <w:pPr>
        <w:spacing w:after="0" w:line="240" w:lineRule="auto"/>
        <w:jc w:val="both"/>
        <w:rPr>
          <w:rFonts w:asciiTheme="minorHAnsi" w:eastAsia="Times New Roman" w:hAnsiTheme="minorHAnsi" w:cstheme="minorBidi"/>
          <w:sz w:val="24"/>
          <w:szCs w:val="24"/>
          <w:lang w:eastAsia="hu-HU"/>
        </w:rPr>
      </w:pPr>
    </w:p>
    <w:p w14:paraId="2B4E2940" w14:textId="4B58B0E4" w:rsidR="00346436" w:rsidRPr="00C76684" w:rsidRDefault="009305C0" w:rsidP="00346436">
      <w:pPr>
        <w:spacing w:after="0" w:line="240" w:lineRule="auto"/>
        <w:jc w:val="both"/>
        <w:rPr>
          <w:rFonts w:asciiTheme="minorHAnsi" w:eastAsia="Times New Roman" w:hAnsiTheme="minorHAnsi" w:cstheme="minorBidi"/>
          <w:sz w:val="24"/>
          <w:szCs w:val="24"/>
          <w:lang w:eastAsia="hu-HU"/>
        </w:rPr>
      </w:pPr>
      <w:r w:rsidRPr="00C76684">
        <w:rPr>
          <w:rFonts w:asciiTheme="minorHAnsi" w:eastAsia="Times New Roman" w:hAnsiTheme="minorHAnsi" w:cstheme="minorBidi"/>
          <w:b/>
          <w:iCs/>
          <w:sz w:val="24"/>
          <w:szCs w:val="24"/>
          <w:lang w:eastAsia="hu-HU"/>
        </w:rPr>
        <w:t xml:space="preserve">  1.4.2.</w:t>
      </w:r>
      <w:r w:rsidRPr="00C76684">
        <w:rPr>
          <w:rFonts w:asciiTheme="minorHAnsi" w:eastAsia="Times New Roman" w:hAnsiTheme="minorHAnsi" w:cstheme="minorBidi"/>
          <w:b/>
          <w:iCs/>
          <w:sz w:val="24"/>
          <w:szCs w:val="24"/>
          <w:lang w:eastAsia="hu-HU"/>
        </w:rPr>
        <w:tab/>
        <w:t xml:space="preserve">   Pszichiátriai betegek közösségi ellátó szolgálat</w:t>
      </w:r>
      <w:r w:rsidR="001067C2">
        <w:rPr>
          <w:rFonts w:asciiTheme="minorHAnsi" w:eastAsia="Times New Roman" w:hAnsiTheme="minorHAnsi" w:cstheme="minorBidi"/>
          <w:b/>
          <w:iCs/>
          <w:sz w:val="24"/>
          <w:szCs w:val="24"/>
          <w:lang w:eastAsia="hu-HU"/>
        </w:rPr>
        <w:t>a</w:t>
      </w:r>
      <w:r w:rsidRPr="00C76684">
        <w:rPr>
          <w:rFonts w:asciiTheme="minorHAnsi" w:eastAsia="Times New Roman" w:hAnsiTheme="minorHAnsi" w:cstheme="minorBidi"/>
          <w:b/>
          <w:iCs/>
          <w:sz w:val="24"/>
          <w:szCs w:val="24"/>
          <w:lang w:eastAsia="hu-HU"/>
        </w:rPr>
        <w:t xml:space="preserve">: </w:t>
      </w:r>
    </w:p>
    <w:p w14:paraId="0134ED6E" w14:textId="77777777" w:rsidR="00BB13D2" w:rsidRPr="00C76684" w:rsidRDefault="00BB13D2" w:rsidP="00BB13D2">
      <w:pPr>
        <w:spacing w:after="0" w:line="240" w:lineRule="auto"/>
        <w:ind w:left="851"/>
        <w:jc w:val="both"/>
        <w:rPr>
          <w:rFonts w:asciiTheme="minorHAnsi" w:eastAsia="Times New Roman" w:hAnsiTheme="minorHAnsi" w:cstheme="minorBidi"/>
          <w:sz w:val="24"/>
          <w:szCs w:val="24"/>
          <w:lang w:eastAsia="hu-HU"/>
        </w:rPr>
      </w:pPr>
      <w:r w:rsidRPr="00C76684">
        <w:rPr>
          <w:rFonts w:asciiTheme="minorHAnsi" w:eastAsia="Times New Roman" w:hAnsiTheme="minorHAnsi" w:cstheme="minorBidi"/>
          <w:sz w:val="24"/>
          <w:szCs w:val="24"/>
          <w:lang w:eastAsia="hu-HU"/>
        </w:rPr>
        <w:t>Címe: A költségvetési szerv alapító okiratában foglaltak szerint</w:t>
      </w:r>
    </w:p>
    <w:p w14:paraId="697588B4" w14:textId="77777777" w:rsidR="009305C0" w:rsidRPr="00C76684" w:rsidRDefault="009305C0" w:rsidP="009305C0">
      <w:pPr>
        <w:tabs>
          <w:tab w:val="left" w:pos="-142"/>
          <w:tab w:val="left" w:pos="0"/>
          <w:tab w:val="left" w:pos="1134"/>
        </w:tabs>
        <w:spacing w:after="0" w:line="240" w:lineRule="auto"/>
        <w:jc w:val="both"/>
        <w:rPr>
          <w:rFonts w:asciiTheme="minorHAnsi" w:eastAsia="Times New Roman" w:hAnsiTheme="minorHAnsi" w:cstheme="minorBidi"/>
          <w:i/>
          <w:strike/>
          <w:sz w:val="24"/>
          <w:szCs w:val="24"/>
          <w:lang w:eastAsia="hu-HU"/>
        </w:rPr>
      </w:pPr>
    </w:p>
    <w:p w14:paraId="1F1F660F" w14:textId="1A847B8C" w:rsidR="00BB13D2" w:rsidRPr="00C76684" w:rsidRDefault="009305C0" w:rsidP="00346436">
      <w:pPr>
        <w:spacing w:after="0" w:line="240" w:lineRule="auto"/>
        <w:jc w:val="both"/>
        <w:rPr>
          <w:rFonts w:asciiTheme="minorHAnsi" w:eastAsia="Times New Roman" w:hAnsiTheme="minorHAnsi" w:cstheme="minorBidi"/>
          <w:sz w:val="24"/>
          <w:szCs w:val="24"/>
          <w:lang w:eastAsia="hu-HU"/>
        </w:rPr>
      </w:pPr>
      <w:r w:rsidRPr="00C76684">
        <w:rPr>
          <w:rFonts w:asciiTheme="minorHAnsi" w:eastAsia="Times New Roman" w:hAnsiTheme="minorHAnsi" w:cstheme="minorBidi"/>
          <w:b/>
          <w:sz w:val="24"/>
          <w:szCs w:val="24"/>
          <w:lang w:eastAsia="hu-HU"/>
        </w:rPr>
        <w:t xml:space="preserve">  1.4.3.    Családok Átmenti Otthona: </w:t>
      </w:r>
    </w:p>
    <w:p w14:paraId="129AFE75" w14:textId="77777777" w:rsidR="00BB13D2" w:rsidRPr="00C76684" w:rsidRDefault="00BB13D2" w:rsidP="00BB13D2">
      <w:pPr>
        <w:spacing w:after="0" w:line="240" w:lineRule="auto"/>
        <w:ind w:left="851"/>
        <w:jc w:val="both"/>
        <w:rPr>
          <w:rFonts w:asciiTheme="minorHAnsi" w:eastAsia="Times New Roman" w:hAnsiTheme="minorHAnsi" w:cstheme="minorBidi"/>
          <w:sz w:val="24"/>
          <w:szCs w:val="24"/>
          <w:lang w:eastAsia="hu-HU"/>
        </w:rPr>
      </w:pPr>
      <w:r w:rsidRPr="00C76684">
        <w:rPr>
          <w:rFonts w:asciiTheme="minorHAnsi" w:eastAsia="Times New Roman" w:hAnsiTheme="minorHAnsi" w:cstheme="minorBidi"/>
          <w:sz w:val="24"/>
          <w:szCs w:val="24"/>
          <w:lang w:eastAsia="hu-HU"/>
        </w:rPr>
        <w:t>Címe: A költségvetési szerv alapító okiratában foglaltak szerint</w:t>
      </w:r>
    </w:p>
    <w:p w14:paraId="703DEDAF" w14:textId="77777777" w:rsidR="009305C0" w:rsidRPr="00C76684" w:rsidRDefault="009305C0" w:rsidP="009305C0">
      <w:pPr>
        <w:tabs>
          <w:tab w:val="left" w:pos="720"/>
        </w:tabs>
        <w:spacing w:after="0" w:line="240" w:lineRule="auto"/>
        <w:jc w:val="both"/>
        <w:rPr>
          <w:rFonts w:asciiTheme="minorHAnsi" w:eastAsia="Times New Roman" w:hAnsiTheme="minorHAnsi" w:cstheme="minorBidi"/>
          <w:sz w:val="24"/>
          <w:szCs w:val="24"/>
          <w:lang w:eastAsia="hu-HU"/>
        </w:rPr>
      </w:pPr>
    </w:p>
    <w:p w14:paraId="5ED8555E" w14:textId="67847982" w:rsidR="00346436" w:rsidRPr="00C76684" w:rsidRDefault="009305C0" w:rsidP="00346436">
      <w:pPr>
        <w:spacing w:after="0" w:line="240" w:lineRule="auto"/>
        <w:jc w:val="both"/>
        <w:rPr>
          <w:rFonts w:asciiTheme="minorHAnsi" w:eastAsia="Times New Roman" w:hAnsiTheme="minorHAnsi" w:cstheme="minorBidi"/>
          <w:sz w:val="24"/>
          <w:szCs w:val="24"/>
          <w:lang w:eastAsia="hu-HU"/>
        </w:rPr>
      </w:pPr>
      <w:r w:rsidRPr="00C76684">
        <w:rPr>
          <w:rFonts w:asciiTheme="minorHAnsi" w:eastAsia="Times New Roman" w:hAnsiTheme="minorHAnsi" w:cstheme="minorBidi"/>
          <w:b/>
          <w:sz w:val="24"/>
          <w:szCs w:val="24"/>
          <w:lang w:eastAsia="hu-HU"/>
        </w:rPr>
        <w:t xml:space="preserve">  1.4.4.    Családsegítő - és Gyermekjóléti Központ: </w:t>
      </w:r>
    </w:p>
    <w:p w14:paraId="1FA3A816" w14:textId="77777777" w:rsidR="00BB13D2" w:rsidRPr="00C76684" w:rsidRDefault="00BB13D2" w:rsidP="00BB13D2">
      <w:pPr>
        <w:spacing w:after="0" w:line="240" w:lineRule="auto"/>
        <w:ind w:left="851"/>
        <w:jc w:val="both"/>
        <w:rPr>
          <w:rFonts w:asciiTheme="minorHAnsi" w:eastAsia="Times New Roman" w:hAnsiTheme="minorHAnsi" w:cstheme="minorBidi"/>
          <w:sz w:val="24"/>
          <w:szCs w:val="24"/>
          <w:lang w:eastAsia="hu-HU"/>
        </w:rPr>
      </w:pPr>
      <w:r w:rsidRPr="00C76684">
        <w:rPr>
          <w:rFonts w:asciiTheme="minorHAnsi" w:eastAsia="Times New Roman" w:hAnsiTheme="minorHAnsi" w:cstheme="minorBidi"/>
          <w:sz w:val="24"/>
          <w:szCs w:val="24"/>
          <w:lang w:eastAsia="hu-HU"/>
        </w:rPr>
        <w:t>Címe: A költségvetési szerv alapító okiratában foglaltak szerint</w:t>
      </w:r>
    </w:p>
    <w:p w14:paraId="750E3E55" w14:textId="77777777" w:rsidR="009305C0" w:rsidRPr="00C76684" w:rsidRDefault="009305C0" w:rsidP="009305C0">
      <w:pPr>
        <w:tabs>
          <w:tab w:val="left" w:pos="720"/>
        </w:tabs>
        <w:spacing w:after="0" w:line="240" w:lineRule="auto"/>
        <w:jc w:val="both"/>
        <w:rPr>
          <w:rFonts w:asciiTheme="minorHAnsi" w:eastAsia="Times New Roman" w:hAnsiTheme="minorHAnsi" w:cstheme="minorBidi"/>
          <w:b/>
          <w:sz w:val="24"/>
          <w:szCs w:val="24"/>
          <w:lang w:eastAsia="hu-HU"/>
        </w:rPr>
      </w:pPr>
    </w:p>
    <w:p w14:paraId="3E7A37C4" w14:textId="77777777" w:rsidR="009305C0" w:rsidRPr="00C76684" w:rsidRDefault="009305C0" w:rsidP="009305C0">
      <w:pPr>
        <w:numPr>
          <w:ilvl w:val="0"/>
          <w:numId w:val="11"/>
        </w:numPr>
        <w:tabs>
          <w:tab w:val="left" w:pos="993"/>
        </w:tabs>
        <w:spacing w:after="0" w:line="240" w:lineRule="auto"/>
        <w:ind w:left="851"/>
        <w:contextualSpacing/>
        <w:jc w:val="both"/>
        <w:rPr>
          <w:rFonts w:asciiTheme="minorHAnsi" w:eastAsia="Times New Roman" w:hAnsiTheme="minorHAnsi" w:cstheme="minorBidi"/>
          <w:sz w:val="24"/>
          <w:szCs w:val="24"/>
          <w:lang w:eastAsia="hu-HU"/>
        </w:rPr>
      </w:pPr>
      <w:r w:rsidRPr="00C76684">
        <w:rPr>
          <w:rFonts w:asciiTheme="minorHAnsi" w:eastAsia="Times New Roman" w:hAnsiTheme="minorHAnsi" w:cstheme="minorBidi"/>
          <w:sz w:val="24"/>
          <w:szCs w:val="24"/>
          <w:lang w:eastAsia="hu-HU"/>
        </w:rPr>
        <w:t xml:space="preserve">   Járási Csoport</w:t>
      </w:r>
    </w:p>
    <w:p w14:paraId="71BA41D4" w14:textId="77777777" w:rsidR="009305C0" w:rsidRPr="009174BC" w:rsidRDefault="009305C0" w:rsidP="009305C0">
      <w:pPr>
        <w:numPr>
          <w:ilvl w:val="0"/>
          <w:numId w:val="11"/>
        </w:numPr>
        <w:tabs>
          <w:tab w:val="left" w:pos="720"/>
        </w:tabs>
        <w:spacing w:after="0" w:line="240" w:lineRule="auto"/>
        <w:ind w:left="1134" w:hanging="283"/>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Család – és Gyermekjóléti Szolgálat</w:t>
      </w:r>
    </w:p>
    <w:p w14:paraId="117C43E0" w14:textId="77777777" w:rsidR="009305C0" w:rsidRPr="009174BC" w:rsidRDefault="009305C0" w:rsidP="009305C0">
      <w:pPr>
        <w:tabs>
          <w:tab w:val="left" w:pos="720"/>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 xml:space="preserve">    </w:t>
      </w:r>
    </w:p>
    <w:p w14:paraId="6744A48A" w14:textId="77777777" w:rsidR="009305C0" w:rsidRPr="009174BC" w:rsidRDefault="009305C0" w:rsidP="009305C0">
      <w:pPr>
        <w:tabs>
          <w:tab w:val="left" w:pos="720"/>
        </w:tabs>
        <w:spacing w:after="0" w:line="240" w:lineRule="auto"/>
        <w:jc w:val="both"/>
        <w:rPr>
          <w:rFonts w:asciiTheme="minorHAnsi" w:eastAsia="Times New Roman" w:hAnsiTheme="minorHAnsi" w:cstheme="minorBidi"/>
          <w:sz w:val="24"/>
          <w:szCs w:val="24"/>
          <w:lang w:eastAsia="hu-HU"/>
        </w:rPr>
      </w:pPr>
    </w:p>
    <w:p w14:paraId="4F693CDD"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2.</w:t>
      </w:r>
      <w:r w:rsidRPr="009174BC">
        <w:rPr>
          <w:rFonts w:asciiTheme="minorHAnsi" w:eastAsia="Times New Roman" w:hAnsiTheme="minorHAnsi" w:cstheme="minorBidi"/>
          <w:b/>
          <w:sz w:val="24"/>
          <w:szCs w:val="24"/>
          <w:lang w:eastAsia="hu-HU"/>
        </w:rPr>
        <w:tab/>
        <w:t>A közös fenntartású intézményekkel kapcsolatos alapítói és irányítási jogok gyakorlása:</w:t>
      </w:r>
    </w:p>
    <w:p w14:paraId="1350D85C" w14:textId="77777777" w:rsidR="009305C0" w:rsidRPr="009174BC" w:rsidRDefault="009305C0" w:rsidP="009305C0">
      <w:pPr>
        <w:tabs>
          <w:tab w:val="left" w:pos="720"/>
        </w:tabs>
        <w:spacing w:after="0" w:line="240" w:lineRule="auto"/>
        <w:jc w:val="both"/>
        <w:rPr>
          <w:rFonts w:asciiTheme="minorHAnsi" w:eastAsia="Times New Roman" w:hAnsiTheme="minorHAnsi" w:cstheme="minorBidi"/>
          <w:b/>
          <w:sz w:val="24"/>
          <w:szCs w:val="24"/>
          <w:lang w:eastAsia="hu-HU"/>
        </w:rPr>
      </w:pPr>
    </w:p>
    <w:p w14:paraId="1F88EE62" w14:textId="77777777" w:rsidR="009305C0" w:rsidRPr="009174BC" w:rsidRDefault="009305C0" w:rsidP="009305C0">
      <w:pPr>
        <w:tabs>
          <w:tab w:val="left" w:pos="720"/>
        </w:tabs>
        <w:spacing w:after="0" w:line="240" w:lineRule="auto"/>
        <w:jc w:val="both"/>
        <w:rPr>
          <w:rFonts w:asciiTheme="minorHAnsi" w:eastAsia="Times New Roman" w:hAnsiTheme="minorHAnsi" w:cstheme="minorBidi"/>
          <w:b/>
          <w:sz w:val="24"/>
          <w:szCs w:val="24"/>
          <w:lang w:eastAsia="hu-HU"/>
        </w:rPr>
      </w:pPr>
    </w:p>
    <w:p w14:paraId="632DD87A"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2.1.</w:t>
      </w:r>
      <w:r w:rsidRPr="009174BC">
        <w:rPr>
          <w:rFonts w:asciiTheme="minorHAnsi" w:eastAsia="Times New Roman" w:hAnsiTheme="minorHAnsi" w:cstheme="minorBidi"/>
          <w:b/>
          <w:sz w:val="24"/>
          <w:szCs w:val="24"/>
          <w:lang w:eastAsia="hu-HU"/>
        </w:rPr>
        <w:tab/>
        <w:t>Fenntartó neve:</w:t>
      </w:r>
      <w:r w:rsidRPr="009174BC">
        <w:rPr>
          <w:rFonts w:asciiTheme="minorHAnsi" w:eastAsia="Times New Roman" w:hAnsiTheme="minorHAnsi" w:cstheme="minorBidi"/>
          <w:sz w:val="24"/>
          <w:szCs w:val="24"/>
          <w:lang w:eastAsia="hu-HU"/>
        </w:rPr>
        <w:t xml:space="preserve"> Szekszárd és Környéke Alapellátási és Szakosított Ellátási Társulás</w:t>
      </w:r>
    </w:p>
    <w:p w14:paraId="70D6A6F8"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75D07273"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2.2.</w:t>
      </w:r>
      <w:r w:rsidRPr="009174BC">
        <w:rPr>
          <w:rFonts w:asciiTheme="minorHAnsi" w:eastAsia="Times New Roman" w:hAnsiTheme="minorHAnsi" w:cstheme="minorBidi"/>
          <w:b/>
          <w:sz w:val="24"/>
          <w:szCs w:val="24"/>
          <w:lang w:eastAsia="hu-HU"/>
        </w:rPr>
        <w:tab/>
        <w:t xml:space="preserve">Teljes jogkörrel rendelkező irányító szerv: </w:t>
      </w:r>
      <w:r w:rsidRPr="009174BC">
        <w:rPr>
          <w:rFonts w:asciiTheme="minorHAnsi" w:eastAsia="Times New Roman" w:hAnsiTheme="minorHAnsi" w:cstheme="minorBidi"/>
          <w:sz w:val="24"/>
          <w:szCs w:val="24"/>
          <w:lang w:eastAsia="hu-HU"/>
        </w:rPr>
        <w:t>Társulási Tanács</w:t>
      </w:r>
    </w:p>
    <w:p w14:paraId="58C39771"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6295B905"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2.3.</w:t>
      </w:r>
      <w:r w:rsidRPr="009174BC">
        <w:rPr>
          <w:rFonts w:asciiTheme="minorHAnsi" w:eastAsia="Times New Roman" w:hAnsiTheme="minorHAnsi" w:cstheme="minorBidi"/>
          <w:b/>
          <w:sz w:val="24"/>
          <w:szCs w:val="24"/>
          <w:lang w:eastAsia="hu-HU"/>
        </w:rPr>
        <w:tab/>
        <w:t>Alapító szerv neve:</w:t>
      </w:r>
      <w:r w:rsidRPr="009174BC">
        <w:rPr>
          <w:rFonts w:asciiTheme="minorHAnsi" w:eastAsia="Times New Roman" w:hAnsiTheme="minorHAnsi" w:cstheme="minorBidi"/>
          <w:sz w:val="24"/>
          <w:szCs w:val="24"/>
          <w:lang w:eastAsia="hu-HU"/>
        </w:rPr>
        <w:t xml:space="preserve"> Szekszárd és Környéke Alapellátási és Szakosított Ellátási Társulás</w:t>
      </w:r>
    </w:p>
    <w:p w14:paraId="24E7CF08"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6BFE340E"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2.4.</w:t>
      </w:r>
      <w:r w:rsidRPr="009174BC">
        <w:rPr>
          <w:rFonts w:asciiTheme="minorHAnsi" w:eastAsia="Times New Roman" w:hAnsiTheme="minorHAnsi" w:cstheme="minorBidi"/>
          <w:b/>
          <w:sz w:val="24"/>
          <w:szCs w:val="24"/>
          <w:lang w:eastAsia="hu-HU"/>
        </w:rPr>
        <w:tab/>
        <w:t>A Társulási Tanács által gyakorolt irányítási jogok:</w:t>
      </w:r>
    </w:p>
    <w:p w14:paraId="121FE83D"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b/>
          <w:sz w:val="24"/>
          <w:szCs w:val="24"/>
          <w:lang w:eastAsia="hu-HU"/>
        </w:rPr>
        <w:tab/>
      </w:r>
    </w:p>
    <w:p w14:paraId="6D1D160B" w14:textId="77777777" w:rsidR="009305C0" w:rsidRPr="009174BC" w:rsidRDefault="009305C0" w:rsidP="009305C0">
      <w:pPr>
        <w:numPr>
          <w:ilvl w:val="0"/>
          <w:numId w:val="6"/>
        </w:numPr>
        <w:spacing w:after="0" w:line="240" w:lineRule="auto"/>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Humánszolgáltató Központ (továbbiakban: intézmény) szervezeti és működési szabályzatának jóváhagyása;</w:t>
      </w:r>
    </w:p>
    <w:p w14:paraId="0FE39272" w14:textId="77777777" w:rsidR="009305C0" w:rsidRPr="009174BC" w:rsidRDefault="009305C0" w:rsidP="009305C0">
      <w:pPr>
        <w:numPr>
          <w:ilvl w:val="0"/>
          <w:numId w:val="6"/>
        </w:numPr>
        <w:spacing w:after="0" w:line="240" w:lineRule="auto"/>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az intézmény vezetője tekintetében a kinevezés és felmentés, vagy a vezetői megbízás adása, visszavonása;</w:t>
      </w:r>
    </w:p>
    <w:p w14:paraId="2875C900" w14:textId="77777777" w:rsidR="009305C0" w:rsidRPr="009174BC" w:rsidRDefault="009305C0" w:rsidP="009305C0">
      <w:pPr>
        <w:numPr>
          <w:ilvl w:val="0"/>
          <w:numId w:val="6"/>
        </w:numPr>
        <w:spacing w:after="0" w:line="240" w:lineRule="auto"/>
        <w:contextualSpacing/>
        <w:jc w:val="both"/>
        <w:rPr>
          <w:rFonts w:asciiTheme="minorHAnsi" w:eastAsia="Times New Roman" w:hAnsiTheme="minorHAnsi" w:cstheme="minorBidi"/>
          <w:sz w:val="24"/>
          <w:szCs w:val="24"/>
          <w:lang w:eastAsia="hu-HU"/>
        </w:rPr>
      </w:pPr>
      <w:r w:rsidRPr="009174BC">
        <w:rPr>
          <w:rFonts w:asciiTheme="minorHAnsi" w:eastAsiaTheme="minorHAnsi" w:hAnsiTheme="minorHAnsi" w:cstheme="minorBidi"/>
          <w:sz w:val="24"/>
          <w:szCs w:val="24"/>
        </w:rPr>
        <w:lastRenderedPageBreak/>
        <w:t>a költségvetési szerv tevékenységének törvényességi, szakszerűségi és hatékonysági ellenőrzése;</w:t>
      </w:r>
    </w:p>
    <w:p w14:paraId="49ACD792" w14:textId="77777777" w:rsidR="009305C0" w:rsidRPr="009174BC" w:rsidRDefault="009305C0" w:rsidP="009305C0">
      <w:pPr>
        <w:numPr>
          <w:ilvl w:val="0"/>
          <w:numId w:val="6"/>
        </w:numPr>
        <w:spacing w:after="0" w:line="240" w:lineRule="auto"/>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jogszabályban meghatározott esetekben az intézmény döntéseinek előzetes és utólagos jóváhagyása;</w:t>
      </w:r>
    </w:p>
    <w:p w14:paraId="06D6DC53" w14:textId="77777777" w:rsidR="009305C0" w:rsidRPr="009174BC" w:rsidRDefault="009305C0" w:rsidP="009305C0">
      <w:pPr>
        <w:numPr>
          <w:ilvl w:val="0"/>
          <w:numId w:val="6"/>
        </w:numPr>
        <w:spacing w:after="0" w:line="240" w:lineRule="auto"/>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költségvetési szerv döntésének megsemmisítése, szükség szerint új eljárás lefolytatására való utasítás.</w:t>
      </w:r>
    </w:p>
    <w:p w14:paraId="7BCF1F49" w14:textId="77777777" w:rsidR="009305C0" w:rsidRPr="009174BC" w:rsidRDefault="009305C0" w:rsidP="009305C0">
      <w:pPr>
        <w:tabs>
          <w:tab w:val="left" w:pos="1260"/>
        </w:tabs>
        <w:spacing w:after="0" w:line="240" w:lineRule="auto"/>
        <w:jc w:val="both"/>
        <w:rPr>
          <w:rFonts w:asciiTheme="minorHAnsi" w:eastAsia="Times New Roman" w:hAnsiTheme="minorHAnsi" w:cstheme="minorBidi"/>
          <w:sz w:val="24"/>
          <w:szCs w:val="24"/>
          <w:lang w:eastAsia="hu-HU"/>
        </w:rPr>
      </w:pPr>
    </w:p>
    <w:p w14:paraId="53F02A21"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2.5.</w:t>
      </w:r>
      <w:r w:rsidRPr="009174BC">
        <w:rPr>
          <w:rFonts w:asciiTheme="minorHAnsi" w:eastAsia="Times New Roman" w:hAnsiTheme="minorHAnsi" w:cstheme="minorBidi"/>
          <w:b/>
          <w:sz w:val="24"/>
          <w:szCs w:val="24"/>
          <w:lang w:eastAsia="hu-HU"/>
        </w:rPr>
        <w:tab/>
        <w:t>A Társulási Tanács által gyakorolt egyéb feladat- és hatáskörök:</w:t>
      </w:r>
    </w:p>
    <w:p w14:paraId="3F8D2282"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2471ABFF" w14:textId="77777777" w:rsidR="009305C0" w:rsidRPr="009174BC" w:rsidRDefault="009305C0" w:rsidP="009305C0">
      <w:pPr>
        <w:numPr>
          <w:ilvl w:val="0"/>
          <w:numId w:val="8"/>
        </w:numPr>
        <w:spacing w:after="0" w:line="240" w:lineRule="auto"/>
        <w:ind w:left="1276" w:hanging="567"/>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dönt az intézmény alapító okiratáról és annak módosításáról;</w:t>
      </w:r>
    </w:p>
    <w:p w14:paraId="37E01627" w14:textId="77777777" w:rsidR="009305C0" w:rsidRPr="009174BC" w:rsidRDefault="009305C0" w:rsidP="009305C0">
      <w:pPr>
        <w:numPr>
          <w:ilvl w:val="0"/>
          <w:numId w:val="8"/>
        </w:numPr>
        <w:spacing w:after="0" w:line="240" w:lineRule="auto"/>
        <w:ind w:left="1276" w:hanging="567"/>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dönt az intézmény átszervezéséről, megszüntetéséről, tevékenységi körének módosításáról, nevének megállapításáról;</w:t>
      </w:r>
    </w:p>
    <w:p w14:paraId="2ABE98B5" w14:textId="77777777" w:rsidR="009305C0" w:rsidRPr="009174BC" w:rsidRDefault="009305C0" w:rsidP="009305C0">
      <w:pPr>
        <w:numPr>
          <w:ilvl w:val="0"/>
          <w:numId w:val="8"/>
        </w:numPr>
        <w:spacing w:after="0" w:line="240" w:lineRule="auto"/>
        <w:ind w:left="1276" w:hanging="567"/>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meghatározza az intézmény költségvetését és dönt a zárszámadásról;</w:t>
      </w:r>
    </w:p>
    <w:p w14:paraId="6CF5169E" w14:textId="77777777" w:rsidR="009305C0" w:rsidRPr="009174BC" w:rsidRDefault="009305C0" w:rsidP="009305C0">
      <w:pPr>
        <w:numPr>
          <w:ilvl w:val="0"/>
          <w:numId w:val="8"/>
        </w:numPr>
        <w:tabs>
          <w:tab w:val="left" w:pos="1276"/>
        </w:tabs>
        <w:spacing w:after="0" w:line="240" w:lineRule="auto"/>
        <w:ind w:hanging="11"/>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ellenőrzi az intézmény működésének törvényességét;</w:t>
      </w:r>
    </w:p>
    <w:p w14:paraId="11719473" w14:textId="77777777" w:rsidR="009305C0" w:rsidRPr="009174BC" w:rsidRDefault="009305C0" w:rsidP="009305C0">
      <w:pPr>
        <w:numPr>
          <w:ilvl w:val="0"/>
          <w:numId w:val="8"/>
        </w:numPr>
        <w:spacing w:after="0" w:line="240" w:lineRule="auto"/>
        <w:ind w:left="1276" w:hanging="567"/>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jóváhagyja az intézmény szakmai programját, valamint a szakosított ellátást nyújtó intézmény esetében a házirendet;</w:t>
      </w:r>
    </w:p>
    <w:p w14:paraId="4D58CCBA" w14:textId="77777777" w:rsidR="009305C0" w:rsidRPr="009174BC" w:rsidRDefault="009305C0" w:rsidP="009305C0">
      <w:pPr>
        <w:numPr>
          <w:ilvl w:val="0"/>
          <w:numId w:val="8"/>
        </w:numPr>
        <w:spacing w:after="0" w:line="240" w:lineRule="auto"/>
        <w:ind w:left="1276" w:hanging="567"/>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ellenőrzi a házirend, valamint a belső szabályzatok jogszerűségét;</w:t>
      </w:r>
    </w:p>
    <w:p w14:paraId="62B2EA50" w14:textId="77777777" w:rsidR="009305C0" w:rsidRPr="009174BC" w:rsidRDefault="009305C0" w:rsidP="009305C0">
      <w:pPr>
        <w:numPr>
          <w:ilvl w:val="0"/>
          <w:numId w:val="8"/>
        </w:numPr>
        <w:tabs>
          <w:tab w:val="left" w:pos="1276"/>
        </w:tabs>
        <w:spacing w:after="0" w:line="240" w:lineRule="auto"/>
        <w:ind w:hanging="11"/>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ellenőrzi és évente egy alkalommal értékeli a szakmai munka eredményességét;</w:t>
      </w:r>
    </w:p>
    <w:p w14:paraId="04D3EABD" w14:textId="77777777" w:rsidR="009305C0" w:rsidRPr="009174BC" w:rsidRDefault="009305C0" w:rsidP="009305C0">
      <w:pPr>
        <w:numPr>
          <w:ilvl w:val="0"/>
          <w:numId w:val="8"/>
        </w:numPr>
        <w:tabs>
          <w:tab w:val="left" w:pos="1276"/>
        </w:tabs>
        <w:spacing w:after="0" w:line="240" w:lineRule="auto"/>
        <w:ind w:left="1276" w:hanging="567"/>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kivizsgálja a hozzá beérkező panaszokat és szükség esetén intézkedik a panaszt kiváltó okok megszüntetése iránt, és a megtett intézkedésről tájékoztatja a működést engedélyező szervet.</w:t>
      </w:r>
    </w:p>
    <w:p w14:paraId="50E108CF" w14:textId="77777777" w:rsidR="009305C0" w:rsidRPr="009174BC" w:rsidRDefault="009305C0" w:rsidP="009305C0">
      <w:pPr>
        <w:tabs>
          <w:tab w:val="left" w:pos="1276"/>
        </w:tabs>
        <w:spacing w:after="0" w:line="240" w:lineRule="auto"/>
        <w:jc w:val="both"/>
        <w:rPr>
          <w:rFonts w:asciiTheme="minorHAnsi" w:eastAsia="Times New Roman" w:hAnsiTheme="minorHAnsi" w:cstheme="minorBidi"/>
          <w:sz w:val="24"/>
          <w:szCs w:val="24"/>
          <w:lang w:eastAsia="hu-HU"/>
        </w:rPr>
      </w:pPr>
    </w:p>
    <w:p w14:paraId="641BD739" w14:textId="77777777" w:rsidR="009305C0" w:rsidRPr="009174BC" w:rsidRDefault="009305C0" w:rsidP="009305C0">
      <w:pPr>
        <w:tabs>
          <w:tab w:val="left" w:pos="1260"/>
        </w:tabs>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2.6. A Társulási Tanács elnöke által gyakorolt irányítási jog:</w:t>
      </w:r>
    </w:p>
    <w:p w14:paraId="1B1C805F" w14:textId="77777777" w:rsidR="009305C0" w:rsidRPr="009174BC" w:rsidRDefault="009305C0" w:rsidP="009305C0">
      <w:pPr>
        <w:tabs>
          <w:tab w:val="left" w:pos="1260"/>
        </w:tabs>
        <w:spacing w:after="0" w:line="240" w:lineRule="auto"/>
        <w:jc w:val="both"/>
        <w:rPr>
          <w:rFonts w:asciiTheme="minorHAnsi" w:eastAsia="Times New Roman" w:hAnsiTheme="minorHAnsi" w:cstheme="minorBidi"/>
          <w:b/>
          <w:sz w:val="24"/>
          <w:szCs w:val="24"/>
          <w:lang w:eastAsia="hu-HU"/>
        </w:rPr>
      </w:pPr>
    </w:p>
    <w:p w14:paraId="2F758E1C" w14:textId="77777777" w:rsidR="009305C0" w:rsidRPr="009174BC" w:rsidRDefault="009305C0" w:rsidP="009305C0">
      <w:pPr>
        <w:numPr>
          <w:ilvl w:val="0"/>
          <w:numId w:val="7"/>
        </w:numPr>
        <w:tabs>
          <w:tab w:val="left" w:pos="1260"/>
        </w:tabs>
        <w:spacing w:after="0" w:line="240" w:lineRule="auto"/>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gyakorolja az egyéb munkáltatói jogokat az intézményvezető felett;</w:t>
      </w:r>
    </w:p>
    <w:p w14:paraId="4BD99A98" w14:textId="77777777" w:rsidR="009305C0" w:rsidRPr="009174BC" w:rsidRDefault="009305C0" w:rsidP="009305C0">
      <w:pPr>
        <w:numPr>
          <w:ilvl w:val="0"/>
          <w:numId w:val="7"/>
        </w:numPr>
        <w:tabs>
          <w:tab w:val="left" w:pos="1260"/>
        </w:tabs>
        <w:spacing w:after="0" w:line="240" w:lineRule="auto"/>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egyedi utasítás kiadása feladat elvégzésére vagy mulasztás pótlására;</w:t>
      </w:r>
    </w:p>
    <w:p w14:paraId="760C8B90" w14:textId="77777777" w:rsidR="009305C0" w:rsidRPr="009174BC" w:rsidRDefault="009305C0" w:rsidP="009305C0">
      <w:pPr>
        <w:numPr>
          <w:ilvl w:val="0"/>
          <w:numId w:val="7"/>
        </w:numPr>
        <w:tabs>
          <w:tab w:val="left" w:pos="1260"/>
        </w:tabs>
        <w:spacing w:after="0" w:line="240" w:lineRule="auto"/>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 xml:space="preserve">a </w:t>
      </w:r>
      <w:r w:rsidRPr="009174BC">
        <w:rPr>
          <w:rFonts w:asciiTheme="minorHAnsi" w:eastAsiaTheme="minorHAnsi" w:hAnsiTheme="minorHAnsi" w:cstheme="minorBidi"/>
          <w:sz w:val="24"/>
          <w:szCs w:val="24"/>
        </w:rPr>
        <w:t>kezelésében lévő közérdekű adatok és közérdekből nyilvános adatok, valamint az irányítási hatáskörök gyakorlásához szükséges, törvényben meghatározott személyes adatok kezelése.</w:t>
      </w:r>
    </w:p>
    <w:p w14:paraId="5A53050D" w14:textId="77777777" w:rsidR="009305C0" w:rsidRPr="009174BC" w:rsidRDefault="009305C0" w:rsidP="009305C0">
      <w:pPr>
        <w:tabs>
          <w:tab w:val="left" w:pos="1260"/>
        </w:tabs>
        <w:spacing w:after="0" w:line="240" w:lineRule="auto"/>
        <w:jc w:val="both"/>
        <w:rPr>
          <w:rFonts w:asciiTheme="minorHAnsi" w:eastAsia="Times New Roman" w:hAnsiTheme="minorHAnsi" w:cstheme="minorBidi"/>
          <w:sz w:val="24"/>
          <w:szCs w:val="24"/>
          <w:lang w:eastAsia="hu-HU"/>
        </w:rPr>
      </w:pPr>
    </w:p>
    <w:p w14:paraId="3DF5B9BC" w14:textId="77777777" w:rsidR="009305C0" w:rsidRPr="009174BC" w:rsidRDefault="009305C0" w:rsidP="009305C0">
      <w:pPr>
        <w:tabs>
          <w:tab w:val="left" w:pos="1260"/>
        </w:tabs>
        <w:spacing w:after="0" w:line="240" w:lineRule="auto"/>
        <w:jc w:val="both"/>
        <w:rPr>
          <w:rFonts w:asciiTheme="minorHAnsi" w:eastAsia="Times New Roman" w:hAnsiTheme="minorHAnsi" w:cstheme="minorBidi"/>
          <w:sz w:val="24"/>
          <w:szCs w:val="24"/>
          <w:lang w:eastAsia="hu-HU"/>
        </w:rPr>
      </w:pPr>
    </w:p>
    <w:p w14:paraId="16E33E5C" w14:textId="77777777" w:rsidR="009305C0" w:rsidRPr="009174BC" w:rsidRDefault="009305C0" w:rsidP="009305C0">
      <w:pPr>
        <w:tabs>
          <w:tab w:val="left" w:pos="0"/>
        </w:tabs>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3.</w:t>
      </w:r>
      <w:r w:rsidRPr="009174BC">
        <w:rPr>
          <w:rFonts w:asciiTheme="minorHAnsi" w:eastAsia="Times New Roman" w:hAnsiTheme="minorHAnsi" w:cstheme="minorBidi"/>
          <w:b/>
          <w:sz w:val="24"/>
          <w:szCs w:val="24"/>
          <w:lang w:eastAsia="hu-HU"/>
        </w:rPr>
        <w:tab/>
        <w:t>Egyes alapítói, illetve irányítási jogok gyakorlására vonatkozó részletes rendelkezések</w:t>
      </w:r>
    </w:p>
    <w:p w14:paraId="26DC19D4" w14:textId="77777777" w:rsidR="009305C0" w:rsidRPr="009174BC" w:rsidRDefault="009305C0" w:rsidP="009305C0">
      <w:pPr>
        <w:tabs>
          <w:tab w:val="left" w:pos="0"/>
        </w:tabs>
        <w:spacing w:after="0" w:line="240" w:lineRule="auto"/>
        <w:jc w:val="both"/>
        <w:rPr>
          <w:rFonts w:asciiTheme="minorHAnsi" w:eastAsia="Times New Roman" w:hAnsiTheme="minorHAnsi" w:cstheme="minorBidi"/>
          <w:b/>
          <w:sz w:val="24"/>
          <w:szCs w:val="24"/>
          <w:lang w:eastAsia="hu-HU"/>
        </w:rPr>
      </w:pPr>
    </w:p>
    <w:p w14:paraId="64D79BA7" w14:textId="77777777" w:rsidR="009305C0" w:rsidRPr="009174BC" w:rsidRDefault="009305C0" w:rsidP="009305C0">
      <w:pPr>
        <w:tabs>
          <w:tab w:val="left" w:pos="0"/>
          <w:tab w:val="left" w:pos="426"/>
        </w:tabs>
        <w:spacing w:after="0" w:line="240" w:lineRule="auto"/>
        <w:jc w:val="both"/>
        <w:rPr>
          <w:rFonts w:asciiTheme="minorHAnsi" w:eastAsia="Times New Roman" w:hAnsiTheme="minorHAnsi" w:cstheme="minorBidi"/>
          <w:strike/>
          <w:sz w:val="24"/>
          <w:szCs w:val="24"/>
          <w:lang w:eastAsia="hu-HU"/>
        </w:rPr>
      </w:pPr>
      <w:r w:rsidRPr="009174BC">
        <w:rPr>
          <w:rFonts w:asciiTheme="minorHAnsi" w:eastAsia="Times New Roman" w:hAnsiTheme="minorHAnsi" w:cstheme="minorBidi"/>
          <w:b/>
          <w:sz w:val="24"/>
          <w:szCs w:val="24"/>
          <w:lang w:eastAsia="hu-HU"/>
        </w:rPr>
        <w:t>3.1.</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b/>
        <w:t>Az Szt. 92/B. § (1) bekezdés h) pontja alapján a közösen fenntartott intézmény működését érintő lényeges döntés meghozatalához ki kell kérni az ellátottak országos érdekképviseleti szervezete területileg illetékes szervének véleményét. (Lényeges döntéshozatalnak minősül különösen az intézmény megszüntetése, az intézményi típus, forma megváltoztatása.)</w:t>
      </w:r>
    </w:p>
    <w:p w14:paraId="3E7B3401" w14:textId="77777777" w:rsidR="009305C0" w:rsidRPr="009174BC" w:rsidRDefault="009305C0" w:rsidP="009305C0">
      <w:pPr>
        <w:tabs>
          <w:tab w:val="left" w:pos="0"/>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 xml:space="preserve">A Gyvt. 104. § (1) bekezdés i) pontja alapján a közösen fenntartott intézmény működését érintő lényeges döntés meghozatala előtt, így különösen az intézmény fenntartását érintő változások, az intézmény átszervezésének, megszüntetésének, feladatkörének megváltoztatása esetén ki kell kérni a gyámhatóság véleményét. </w:t>
      </w:r>
    </w:p>
    <w:p w14:paraId="1786D824" w14:textId="77777777" w:rsidR="009305C0" w:rsidRPr="009174BC" w:rsidRDefault="009305C0" w:rsidP="009305C0">
      <w:pPr>
        <w:tabs>
          <w:tab w:val="left" w:pos="0"/>
        </w:tabs>
        <w:spacing w:after="0" w:line="240" w:lineRule="auto"/>
        <w:jc w:val="both"/>
        <w:rPr>
          <w:rFonts w:asciiTheme="minorHAnsi" w:eastAsia="Times New Roman" w:hAnsiTheme="minorHAnsi" w:cstheme="minorBidi"/>
          <w:sz w:val="24"/>
          <w:szCs w:val="24"/>
          <w:lang w:eastAsia="hu-HU"/>
        </w:rPr>
      </w:pPr>
    </w:p>
    <w:p w14:paraId="2B1EA563" w14:textId="77777777" w:rsidR="009305C0" w:rsidRPr="009174BC" w:rsidRDefault="009305C0" w:rsidP="009305C0">
      <w:pPr>
        <w:tabs>
          <w:tab w:val="left" w:pos="0"/>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3.2</w:t>
      </w:r>
      <w:r w:rsidRPr="009174BC">
        <w:rPr>
          <w:rFonts w:asciiTheme="minorHAnsi" w:eastAsia="Times New Roman" w:hAnsiTheme="minorHAnsi" w:cstheme="minorBidi"/>
          <w:sz w:val="24"/>
          <w:szCs w:val="24"/>
          <w:lang w:eastAsia="hu-HU"/>
        </w:rPr>
        <w:tab/>
        <w:t xml:space="preserve">Felek megállapodnak abban, hogy az Szt. 92. § (1) bekezdésének b) pontja, valamint a Gyvt. 29. § (3) bekezdése alapján Szekszárd Megyei Jogú Város Önkormányzatának Közgyűlése alkot rendeletet a Humánszolgáltató Központ tekintetében a személyes gondoskodást nyújtó </w:t>
      </w:r>
      <w:r w:rsidRPr="009174BC">
        <w:rPr>
          <w:rFonts w:asciiTheme="minorHAnsi" w:eastAsia="Times New Roman" w:hAnsiTheme="minorHAnsi" w:cstheme="minorBidi"/>
          <w:sz w:val="24"/>
          <w:szCs w:val="24"/>
          <w:lang w:eastAsia="hu-HU"/>
        </w:rPr>
        <w:lastRenderedPageBreak/>
        <w:t>ellátásokról, azok igénybevételéről, valamint a fizetendő térítési díjakról azzal, hogy a rendeletet a Társulási Tanács véleményezi.</w:t>
      </w:r>
    </w:p>
    <w:p w14:paraId="51BB854E" w14:textId="77777777" w:rsidR="009305C0" w:rsidRPr="009174BC" w:rsidRDefault="009305C0" w:rsidP="009305C0">
      <w:pPr>
        <w:tabs>
          <w:tab w:val="left" w:pos="0"/>
        </w:tabs>
        <w:spacing w:after="0" w:line="240" w:lineRule="auto"/>
        <w:jc w:val="both"/>
        <w:rPr>
          <w:rFonts w:asciiTheme="minorHAnsi" w:eastAsia="Times New Roman" w:hAnsiTheme="minorHAnsi" w:cstheme="minorBidi"/>
          <w:sz w:val="24"/>
          <w:szCs w:val="24"/>
          <w:lang w:eastAsia="hu-HU"/>
        </w:rPr>
      </w:pPr>
    </w:p>
    <w:p w14:paraId="21F5DFF9" w14:textId="77777777" w:rsidR="009305C0" w:rsidRPr="009174BC" w:rsidRDefault="009305C0" w:rsidP="009305C0">
      <w:pPr>
        <w:tabs>
          <w:tab w:val="left" w:pos="0"/>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3.3</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Az Szt. 92. § (3) bekezdése szerint a szolgáltatástervezési koncepciót a társulás készíti el, valamint kétévente felülvizsgálja, és aktualizálja azzal, hogy a szolgáltatástervezési koncepciót a társulás munkaszervezeti feladatait ellátó polgármesteri hivatal készíti elő, és a Társulás Társulási Tanács fogadja el.</w:t>
      </w:r>
    </w:p>
    <w:p w14:paraId="709E16BD" w14:textId="77777777" w:rsidR="009305C0" w:rsidRPr="009174BC" w:rsidRDefault="009305C0" w:rsidP="009305C0">
      <w:pPr>
        <w:tabs>
          <w:tab w:val="left" w:pos="0"/>
          <w:tab w:val="left" w:pos="1260"/>
        </w:tabs>
        <w:spacing w:after="0" w:line="240" w:lineRule="auto"/>
        <w:jc w:val="both"/>
        <w:rPr>
          <w:rFonts w:asciiTheme="minorHAnsi" w:eastAsia="Times New Roman" w:hAnsiTheme="minorHAnsi" w:cstheme="minorBidi"/>
          <w:b/>
          <w:sz w:val="24"/>
          <w:szCs w:val="24"/>
          <w:lang w:eastAsia="hu-HU"/>
        </w:rPr>
      </w:pPr>
    </w:p>
    <w:p w14:paraId="7BDB5534" w14:textId="77777777" w:rsidR="009305C0" w:rsidRPr="009174BC" w:rsidRDefault="009305C0" w:rsidP="009305C0">
      <w:pPr>
        <w:tabs>
          <w:tab w:val="left" w:pos="0"/>
          <w:tab w:val="left" w:pos="567"/>
          <w:tab w:val="left" w:pos="851"/>
          <w:tab w:val="left" w:pos="1260"/>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3.4</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 Humánszolgáltató Központ működéséről, a szakmai munka eredményességéről évente egy alkalommal az intézményvezető beszámolót készít, amelyet a Társulási Tanács elnöke a Társulási Tanács elé terjeszt jóváhagyás céljából. A beszámolót a társult települések önkormányzatai részére is meg kell küldeni.</w:t>
      </w:r>
    </w:p>
    <w:p w14:paraId="2860B888" w14:textId="77777777" w:rsidR="009305C0" w:rsidRPr="009174BC" w:rsidRDefault="009305C0" w:rsidP="009305C0">
      <w:pPr>
        <w:tabs>
          <w:tab w:val="left" w:pos="0"/>
          <w:tab w:val="left" w:pos="1260"/>
        </w:tabs>
        <w:spacing w:after="0" w:line="240" w:lineRule="auto"/>
        <w:jc w:val="both"/>
        <w:rPr>
          <w:rFonts w:asciiTheme="minorHAnsi" w:eastAsia="Times New Roman" w:hAnsiTheme="minorHAnsi" w:cstheme="minorBidi"/>
          <w:sz w:val="24"/>
          <w:szCs w:val="24"/>
          <w:lang w:eastAsia="hu-HU"/>
        </w:rPr>
      </w:pPr>
    </w:p>
    <w:p w14:paraId="21941100" w14:textId="77777777" w:rsidR="009305C0" w:rsidRPr="009174BC" w:rsidRDefault="009305C0" w:rsidP="009305C0">
      <w:pPr>
        <w:tabs>
          <w:tab w:val="left" w:pos="0"/>
          <w:tab w:val="left" w:pos="1260"/>
        </w:tabs>
        <w:spacing w:after="0" w:line="240" w:lineRule="auto"/>
        <w:jc w:val="both"/>
        <w:rPr>
          <w:rFonts w:asciiTheme="minorHAnsi" w:eastAsia="Times New Roman" w:hAnsiTheme="minorHAnsi" w:cstheme="minorBidi"/>
          <w:sz w:val="24"/>
          <w:szCs w:val="24"/>
          <w:lang w:eastAsia="hu-HU"/>
        </w:rPr>
      </w:pPr>
    </w:p>
    <w:p w14:paraId="485CED70" w14:textId="77777777" w:rsidR="009305C0" w:rsidRPr="009174BC" w:rsidRDefault="009305C0" w:rsidP="009305C0">
      <w:pPr>
        <w:tabs>
          <w:tab w:val="left" w:pos="142"/>
          <w:tab w:val="left" w:pos="426"/>
        </w:tabs>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4.</w:t>
      </w:r>
      <w:r w:rsidRPr="009174BC">
        <w:rPr>
          <w:rFonts w:asciiTheme="minorHAnsi" w:eastAsia="Times New Roman" w:hAnsiTheme="minorHAnsi" w:cstheme="minorBidi"/>
          <w:b/>
          <w:sz w:val="24"/>
          <w:szCs w:val="24"/>
          <w:lang w:eastAsia="hu-HU"/>
        </w:rPr>
        <w:tab/>
        <w:t>A közös fenntartású intézmény tekintetében a munkáltatói jogok gyakorlása</w:t>
      </w:r>
    </w:p>
    <w:p w14:paraId="300DC39F" w14:textId="77777777" w:rsidR="009305C0" w:rsidRPr="009174BC" w:rsidRDefault="009305C0" w:rsidP="009305C0">
      <w:pPr>
        <w:tabs>
          <w:tab w:val="left" w:pos="142"/>
          <w:tab w:val="left" w:pos="426"/>
        </w:tabs>
        <w:spacing w:after="0" w:line="240" w:lineRule="auto"/>
        <w:jc w:val="both"/>
        <w:rPr>
          <w:rFonts w:asciiTheme="minorHAnsi" w:eastAsia="Times New Roman" w:hAnsiTheme="minorHAnsi" w:cstheme="minorBidi"/>
          <w:b/>
          <w:sz w:val="24"/>
          <w:szCs w:val="24"/>
          <w:lang w:eastAsia="hu-HU"/>
        </w:rPr>
      </w:pPr>
    </w:p>
    <w:p w14:paraId="1B166DC0" w14:textId="77777777" w:rsidR="009305C0" w:rsidRPr="009174BC" w:rsidRDefault="009305C0" w:rsidP="009305C0">
      <w:pPr>
        <w:keepLines/>
        <w:tabs>
          <w:tab w:val="left" w:pos="0"/>
          <w:tab w:val="left" w:pos="567"/>
        </w:tabs>
        <w:autoSpaceDE w:val="0"/>
        <w:autoSpaceDN w:val="0"/>
        <w:adjustRightInd w:val="0"/>
        <w:spacing w:after="0" w:line="240" w:lineRule="auto"/>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b/>
          <w:sz w:val="24"/>
          <w:szCs w:val="24"/>
          <w:lang w:val="da-DK" w:eastAsia="hu-HU"/>
        </w:rPr>
        <w:t>4.1.</w:t>
      </w:r>
      <w:r w:rsidRPr="009174BC">
        <w:rPr>
          <w:rFonts w:asciiTheme="minorHAnsi" w:eastAsia="Times New Roman" w:hAnsiTheme="minorHAnsi" w:cstheme="minorBidi"/>
          <w:b/>
          <w:sz w:val="24"/>
          <w:szCs w:val="24"/>
          <w:lang w:val="da-DK" w:eastAsia="hu-HU"/>
        </w:rPr>
        <w:tab/>
      </w:r>
      <w:r w:rsidRPr="009174BC">
        <w:rPr>
          <w:rFonts w:asciiTheme="minorHAnsi" w:eastAsia="Times New Roman" w:hAnsiTheme="minorHAnsi" w:cstheme="minorBidi"/>
          <w:sz w:val="24"/>
          <w:szCs w:val="24"/>
          <w:lang w:val="da-DK" w:eastAsia="hu-HU"/>
        </w:rPr>
        <w:t xml:space="preserve">A Humánszolgáltató Központ egyszemélyi felelős vezetője az igazgató. Az igazgatót nyilvános pályázat útján a Társulási Tanács bízza meg Szekszárd Megyei Jogú Város Önkormányzata Közgyűlésének egyetértésével. </w:t>
      </w:r>
    </w:p>
    <w:p w14:paraId="467D2110" w14:textId="77777777" w:rsidR="009305C0" w:rsidRPr="009174BC" w:rsidRDefault="009305C0" w:rsidP="009305C0">
      <w:pPr>
        <w:keepLines/>
        <w:tabs>
          <w:tab w:val="left" w:pos="0"/>
          <w:tab w:val="left" w:pos="567"/>
        </w:tabs>
        <w:autoSpaceDE w:val="0"/>
        <w:autoSpaceDN w:val="0"/>
        <w:adjustRightInd w:val="0"/>
        <w:spacing w:before="120" w:after="0" w:line="240" w:lineRule="auto"/>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b/>
          <w:sz w:val="24"/>
          <w:szCs w:val="24"/>
          <w:lang w:val="da-DK" w:eastAsia="hu-HU"/>
        </w:rPr>
        <w:t>4.2.</w:t>
      </w:r>
      <w:r w:rsidRPr="009174BC">
        <w:rPr>
          <w:rFonts w:asciiTheme="minorHAnsi" w:eastAsia="Times New Roman" w:hAnsiTheme="minorHAnsi" w:cstheme="minorBidi"/>
          <w:b/>
          <w:sz w:val="24"/>
          <w:szCs w:val="24"/>
          <w:lang w:val="da-DK" w:eastAsia="hu-HU"/>
        </w:rPr>
        <w:tab/>
      </w:r>
      <w:r w:rsidRPr="009174BC">
        <w:rPr>
          <w:rFonts w:asciiTheme="minorHAnsi" w:eastAsia="Times New Roman" w:hAnsiTheme="minorHAnsi" w:cstheme="minorBidi"/>
          <w:sz w:val="24"/>
          <w:szCs w:val="24"/>
          <w:lang w:val="da-DK" w:eastAsia="hu-HU"/>
        </w:rPr>
        <w:t>A Humánszolgáltató Központ alkalmazottaival kapcsolatos munkáltatói jogköröket az arra irányadó jogszabályok rendelkezéseinek megfelelően az igazgató gyakorolja.</w:t>
      </w:r>
    </w:p>
    <w:p w14:paraId="496A3323" w14:textId="77777777" w:rsidR="009305C0" w:rsidRPr="009174BC" w:rsidRDefault="009305C0" w:rsidP="009305C0">
      <w:pPr>
        <w:tabs>
          <w:tab w:val="left" w:pos="720"/>
        </w:tabs>
        <w:spacing w:after="0" w:line="240" w:lineRule="auto"/>
        <w:jc w:val="both"/>
        <w:rPr>
          <w:rFonts w:asciiTheme="minorHAnsi" w:eastAsia="Times New Roman" w:hAnsiTheme="minorHAnsi" w:cstheme="minorBidi"/>
          <w:sz w:val="24"/>
          <w:szCs w:val="24"/>
          <w:lang w:eastAsia="hu-HU"/>
        </w:rPr>
      </w:pPr>
    </w:p>
    <w:p w14:paraId="0A3894C5" w14:textId="77777777" w:rsidR="009305C0" w:rsidRPr="009174BC" w:rsidRDefault="009305C0" w:rsidP="009305C0">
      <w:pPr>
        <w:tabs>
          <w:tab w:val="left" w:pos="720"/>
        </w:tabs>
        <w:spacing w:after="0" w:line="240" w:lineRule="auto"/>
        <w:jc w:val="both"/>
        <w:rPr>
          <w:rFonts w:asciiTheme="minorHAnsi" w:eastAsia="Times New Roman" w:hAnsiTheme="minorHAnsi" w:cstheme="minorBidi"/>
          <w:sz w:val="24"/>
          <w:szCs w:val="24"/>
          <w:lang w:eastAsia="hu-HU"/>
        </w:rPr>
      </w:pPr>
    </w:p>
    <w:p w14:paraId="37AFEEE2" w14:textId="77777777" w:rsidR="009305C0" w:rsidRPr="009174BC" w:rsidRDefault="009305C0" w:rsidP="009305C0">
      <w:pPr>
        <w:tabs>
          <w:tab w:val="left" w:pos="720"/>
        </w:tabs>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IV.</w:t>
      </w:r>
    </w:p>
    <w:p w14:paraId="736C191C" w14:textId="77777777" w:rsidR="009305C0" w:rsidRPr="009174BC" w:rsidRDefault="009305C0" w:rsidP="009305C0">
      <w:pPr>
        <w:tabs>
          <w:tab w:val="left" w:pos="720"/>
        </w:tabs>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A TÁRSULÁS SZERVEZETE ÉS MŰKÖDÉSE</w:t>
      </w:r>
    </w:p>
    <w:p w14:paraId="150C2C2E" w14:textId="77777777" w:rsidR="009305C0" w:rsidRPr="009174BC" w:rsidRDefault="009305C0" w:rsidP="009305C0">
      <w:pPr>
        <w:tabs>
          <w:tab w:val="left" w:pos="720"/>
        </w:tabs>
        <w:spacing w:after="0" w:line="240" w:lineRule="auto"/>
        <w:jc w:val="center"/>
        <w:rPr>
          <w:rFonts w:asciiTheme="minorHAnsi" w:eastAsia="Times New Roman" w:hAnsiTheme="minorHAnsi" w:cstheme="minorBidi"/>
          <w:b/>
          <w:sz w:val="24"/>
          <w:szCs w:val="24"/>
          <w:lang w:eastAsia="hu-HU"/>
        </w:rPr>
      </w:pPr>
    </w:p>
    <w:p w14:paraId="0F078E7F" w14:textId="77777777" w:rsidR="009305C0" w:rsidRPr="009174BC" w:rsidRDefault="009305C0" w:rsidP="009305C0">
      <w:pPr>
        <w:tabs>
          <w:tab w:val="left" w:pos="720"/>
        </w:tabs>
        <w:spacing w:after="0" w:line="240" w:lineRule="auto"/>
        <w:jc w:val="center"/>
        <w:rPr>
          <w:rFonts w:asciiTheme="minorHAnsi" w:eastAsia="Times New Roman" w:hAnsiTheme="minorHAnsi" w:cstheme="minorBidi"/>
          <w:b/>
          <w:sz w:val="24"/>
          <w:szCs w:val="24"/>
          <w:lang w:eastAsia="hu-HU"/>
        </w:rPr>
      </w:pPr>
    </w:p>
    <w:p w14:paraId="2FF250F0" w14:textId="77777777" w:rsidR="009305C0" w:rsidRPr="009174BC" w:rsidRDefault="009305C0" w:rsidP="009305C0">
      <w:pPr>
        <w:tabs>
          <w:tab w:val="left" w:pos="709"/>
        </w:tabs>
        <w:spacing w:after="0" w:line="240" w:lineRule="auto"/>
        <w:jc w:val="both"/>
        <w:rPr>
          <w:rFonts w:asciiTheme="minorHAnsi" w:eastAsia="Times New Roman" w:hAnsiTheme="minorHAnsi" w:cstheme="minorBidi"/>
          <w:b/>
          <w:bCs/>
          <w:sz w:val="24"/>
          <w:szCs w:val="24"/>
          <w:lang w:eastAsia="hu-HU"/>
        </w:rPr>
      </w:pPr>
      <w:r w:rsidRPr="009174BC">
        <w:rPr>
          <w:rFonts w:asciiTheme="minorHAnsi" w:eastAsia="Times New Roman" w:hAnsiTheme="minorHAnsi" w:cstheme="minorBidi"/>
          <w:b/>
          <w:bCs/>
          <w:sz w:val="24"/>
          <w:szCs w:val="24"/>
          <w:lang w:eastAsia="hu-HU"/>
        </w:rPr>
        <w:t>1.</w:t>
      </w:r>
      <w:r w:rsidRPr="009174BC">
        <w:rPr>
          <w:rFonts w:asciiTheme="minorHAnsi" w:eastAsia="Times New Roman" w:hAnsiTheme="minorHAnsi" w:cstheme="minorBidi"/>
          <w:b/>
          <w:bCs/>
          <w:sz w:val="24"/>
          <w:szCs w:val="24"/>
          <w:lang w:eastAsia="hu-HU"/>
        </w:rPr>
        <w:tab/>
        <w:t>A Társulási Tanács</w:t>
      </w:r>
    </w:p>
    <w:p w14:paraId="7E17E6DE" w14:textId="77777777" w:rsidR="009305C0" w:rsidRPr="009174BC" w:rsidRDefault="009305C0" w:rsidP="009305C0">
      <w:pPr>
        <w:tabs>
          <w:tab w:val="left" w:pos="709"/>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b/>
        <w:t>A Társulás döntéshozó szerve a Társulási Tanács.</w:t>
      </w:r>
    </w:p>
    <w:p w14:paraId="7600D120" w14:textId="77777777" w:rsidR="009305C0" w:rsidRPr="009174BC" w:rsidRDefault="009305C0" w:rsidP="009305C0">
      <w:pPr>
        <w:tabs>
          <w:tab w:val="left" w:pos="709"/>
        </w:tabs>
        <w:spacing w:after="0" w:line="240" w:lineRule="auto"/>
        <w:jc w:val="both"/>
        <w:rPr>
          <w:rFonts w:asciiTheme="minorHAnsi" w:eastAsia="Times New Roman" w:hAnsiTheme="minorHAnsi" w:cstheme="minorBidi"/>
          <w:sz w:val="24"/>
          <w:szCs w:val="24"/>
          <w:lang w:eastAsia="hu-HU"/>
        </w:rPr>
      </w:pPr>
    </w:p>
    <w:p w14:paraId="1863A9D8" w14:textId="77777777" w:rsidR="009305C0" w:rsidRPr="009174BC" w:rsidRDefault="009305C0" w:rsidP="009305C0">
      <w:pPr>
        <w:numPr>
          <w:ilvl w:val="1"/>
          <w:numId w:val="9"/>
        </w:numPr>
        <w:tabs>
          <w:tab w:val="left" w:pos="709"/>
        </w:tabs>
        <w:spacing w:after="0" w:line="240" w:lineRule="auto"/>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Társulási Tanács tagjai a társult önkormányzatok képviselő-testületei által delegált tagok. A Társulási Tanács minden tagja a társulási megállapodás 1. számú mellékletében meghatározott lakosságszám szerinti szavazattal rendelkezik.</w:t>
      </w:r>
    </w:p>
    <w:p w14:paraId="427788A1" w14:textId="77777777" w:rsidR="009305C0" w:rsidRPr="009174BC" w:rsidRDefault="009305C0" w:rsidP="009305C0">
      <w:pPr>
        <w:tabs>
          <w:tab w:val="left" w:pos="709"/>
        </w:tabs>
        <w:spacing w:after="0" w:line="240" w:lineRule="auto"/>
        <w:contextualSpacing/>
        <w:jc w:val="both"/>
        <w:rPr>
          <w:rFonts w:asciiTheme="minorHAnsi" w:eastAsia="Times New Roman" w:hAnsiTheme="minorHAnsi" w:cstheme="minorBidi"/>
          <w:sz w:val="24"/>
          <w:szCs w:val="24"/>
          <w:lang w:eastAsia="hu-HU"/>
        </w:rPr>
      </w:pPr>
    </w:p>
    <w:p w14:paraId="7EC15510" w14:textId="56B26506" w:rsidR="009305C0" w:rsidRPr="009174BC" w:rsidRDefault="009305C0" w:rsidP="009305C0">
      <w:pPr>
        <w:tabs>
          <w:tab w:val="left" w:pos="709"/>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bCs/>
          <w:sz w:val="24"/>
          <w:szCs w:val="24"/>
          <w:lang w:eastAsia="hu-HU"/>
        </w:rPr>
        <w:t>1.2.</w:t>
      </w:r>
      <w:r w:rsidRPr="009174BC">
        <w:rPr>
          <w:rFonts w:asciiTheme="minorHAnsi" w:eastAsia="Times New Roman" w:hAnsiTheme="minorHAnsi" w:cstheme="minorBidi"/>
          <w:b/>
          <w:bCs/>
          <w:sz w:val="24"/>
          <w:szCs w:val="24"/>
          <w:lang w:eastAsia="hu-HU"/>
        </w:rPr>
        <w:tab/>
      </w:r>
      <w:r w:rsidRPr="009174BC">
        <w:rPr>
          <w:rFonts w:asciiTheme="minorHAnsi" w:eastAsia="Times New Roman" w:hAnsiTheme="minorHAnsi" w:cstheme="minorBidi"/>
          <w:sz w:val="24"/>
          <w:szCs w:val="24"/>
          <w:lang w:eastAsia="hu-HU"/>
        </w:rPr>
        <w:t xml:space="preserve">A Társulási Tanács alakuló ülését a társulás </w:t>
      </w:r>
      <w:r w:rsidR="001D62BD" w:rsidRPr="001D62BD">
        <w:rPr>
          <w:rFonts w:asciiTheme="minorHAnsi" w:eastAsia="Times New Roman" w:hAnsiTheme="minorHAnsi" w:cstheme="minorBidi"/>
          <w:sz w:val="24"/>
          <w:szCs w:val="24"/>
          <w:highlight w:val="yellow"/>
          <w:lang w:eastAsia="hu-HU"/>
        </w:rPr>
        <w:t>székhely</w:t>
      </w:r>
      <w:r w:rsidR="00930843" w:rsidRPr="00930843">
        <w:rPr>
          <w:rFonts w:asciiTheme="minorHAnsi" w:eastAsia="Times New Roman" w:hAnsiTheme="minorHAnsi" w:cstheme="minorBidi"/>
          <w:sz w:val="24"/>
          <w:szCs w:val="24"/>
          <w:lang w:eastAsia="hu-HU"/>
        </w:rPr>
        <w:t>t</w:t>
      </w:r>
      <w:r w:rsidRPr="00930843">
        <w:rPr>
          <w:rFonts w:asciiTheme="minorHAnsi" w:eastAsia="Times New Roman" w:hAnsiTheme="minorHAnsi" w:cstheme="minorBidi"/>
          <w:sz w:val="24"/>
          <w:szCs w:val="24"/>
          <w:lang w:eastAsia="hu-HU"/>
        </w:rPr>
        <w:t>ele</w:t>
      </w:r>
      <w:r w:rsidR="00930843">
        <w:rPr>
          <w:rFonts w:asciiTheme="minorHAnsi" w:eastAsia="Times New Roman" w:hAnsiTheme="minorHAnsi" w:cstheme="minorBidi"/>
          <w:sz w:val="24"/>
          <w:szCs w:val="24"/>
          <w:lang w:eastAsia="hu-HU"/>
        </w:rPr>
        <w:t>p</w:t>
      </w:r>
      <w:r w:rsidRPr="00930843">
        <w:rPr>
          <w:rFonts w:asciiTheme="minorHAnsi" w:eastAsia="Times New Roman" w:hAnsiTheme="minorHAnsi" w:cstheme="minorBidi"/>
          <w:sz w:val="24"/>
          <w:szCs w:val="24"/>
          <w:lang w:eastAsia="hu-HU"/>
        </w:rPr>
        <w:t>ülésének önkormányzata által delegált tagja hívja össze és vezeti az elnök megválasztásáig.</w:t>
      </w:r>
      <w:r w:rsidRPr="009174BC">
        <w:rPr>
          <w:rFonts w:asciiTheme="minorHAnsi" w:eastAsia="Times New Roman" w:hAnsiTheme="minorHAnsi" w:cstheme="minorBidi"/>
          <w:sz w:val="24"/>
          <w:szCs w:val="24"/>
          <w:lang w:eastAsia="hu-HU"/>
        </w:rPr>
        <w:t xml:space="preserve"> A Társulási Tanács az alakuló ülésen választja meg minősített többséggel, nyílt szavazással tagjai sorából az elnököt. Az elnök személyére a Társulási Tanács bármely tagja javaslatot tehet. </w:t>
      </w:r>
    </w:p>
    <w:p w14:paraId="59E93914" w14:textId="77777777" w:rsidR="009305C0" w:rsidRPr="009174BC" w:rsidRDefault="009305C0" w:rsidP="009305C0">
      <w:pPr>
        <w:tabs>
          <w:tab w:val="left" w:pos="709"/>
        </w:tabs>
        <w:spacing w:after="0" w:line="240" w:lineRule="auto"/>
        <w:jc w:val="both"/>
        <w:rPr>
          <w:rFonts w:asciiTheme="minorHAnsi" w:eastAsia="Times New Roman" w:hAnsiTheme="minorHAnsi" w:cstheme="minorBidi"/>
          <w:sz w:val="24"/>
          <w:szCs w:val="24"/>
          <w:lang w:eastAsia="hu-HU"/>
        </w:rPr>
      </w:pPr>
    </w:p>
    <w:p w14:paraId="633F8E41" w14:textId="77777777" w:rsidR="009305C0" w:rsidRPr="009174BC" w:rsidRDefault="009305C0" w:rsidP="009305C0">
      <w:pPr>
        <w:tabs>
          <w:tab w:val="left" w:pos="709"/>
        </w:tabs>
        <w:spacing w:after="0" w:line="240" w:lineRule="auto"/>
        <w:jc w:val="both"/>
        <w:rPr>
          <w:rFonts w:asciiTheme="minorHAnsi" w:eastAsia="Times New Roman" w:hAnsiTheme="minorHAnsi" w:cstheme="minorBidi"/>
          <w:b/>
          <w:iCs/>
          <w:sz w:val="24"/>
          <w:szCs w:val="24"/>
          <w:lang w:eastAsia="hu-HU"/>
        </w:rPr>
      </w:pPr>
      <w:r w:rsidRPr="009174BC">
        <w:rPr>
          <w:rFonts w:asciiTheme="minorHAnsi" w:eastAsia="Times New Roman" w:hAnsiTheme="minorHAnsi" w:cstheme="minorBidi"/>
          <w:b/>
          <w:sz w:val="24"/>
          <w:szCs w:val="24"/>
          <w:lang w:eastAsia="hu-HU"/>
        </w:rPr>
        <w:t>1.3.</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b/>
          <w:iCs/>
          <w:sz w:val="24"/>
          <w:szCs w:val="24"/>
          <w:lang w:eastAsia="hu-HU"/>
        </w:rPr>
        <w:t>A Társulási Tanács elnöke:</w:t>
      </w:r>
    </w:p>
    <w:p w14:paraId="18413339" w14:textId="77777777" w:rsidR="009305C0" w:rsidRPr="009174BC" w:rsidRDefault="009305C0" w:rsidP="009305C0">
      <w:pPr>
        <w:tabs>
          <w:tab w:val="left" w:pos="709"/>
        </w:tabs>
        <w:spacing w:after="0" w:line="240" w:lineRule="auto"/>
        <w:jc w:val="both"/>
        <w:rPr>
          <w:rFonts w:asciiTheme="minorHAnsi" w:eastAsia="Times New Roman" w:hAnsiTheme="minorHAnsi" w:cstheme="minorBidi"/>
          <w:b/>
          <w:iCs/>
          <w:sz w:val="24"/>
          <w:szCs w:val="24"/>
          <w:lang w:eastAsia="hu-HU"/>
        </w:rPr>
      </w:pPr>
    </w:p>
    <w:p w14:paraId="1856E2DB" w14:textId="77777777" w:rsidR="009305C0" w:rsidRPr="009174BC" w:rsidRDefault="009305C0" w:rsidP="009305C0">
      <w:pPr>
        <w:tabs>
          <w:tab w:val="left" w:pos="709"/>
        </w:tabs>
        <w:spacing w:after="0" w:line="240" w:lineRule="auto"/>
        <w:jc w:val="both"/>
        <w:rPr>
          <w:rFonts w:asciiTheme="minorHAnsi" w:eastAsia="Times New Roman" w:hAnsiTheme="minorHAnsi" w:cstheme="minorBidi"/>
          <w:b/>
          <w:iCs/>
          <w:sz w:val="24"/>
          <w:szCs w:val="24"/>
          <w:lang w:eastAsia="hu-HU"/>
        </w:rPr>
      </w:pPr>
    </w:p>
    <w:p w14:paraId="5849BA88" w14:textId="77777777" w:rsidR="009305C0" w:rsidRPr="009174BC" w:rsidRDefault="009305C0" w:rsidP="009305C0">
      <w:pPr>
        <w:numPr>
          <w:ilvl w:val="0"/>
          <w:numId w:val="10"/>
        </w:numPr>
        <w:spacing w:after="0" w:line="240" w:lineRule="auto"/>
        <w:contextualSpacing/>
        <w:jc w:val="both"/>
        <w:rPr>
          <w:rFonts w:asciiTheme="minorHAnsi" w:eastAsia="Times New Roman" w:hAnsiTheme="minorHAnsi" w:cstheme="minorBidi"/>
          <w:iCs/>
          <w:sz w:val="24"/>
          <w:szCs w:val="24"/>
          <w:lang w:eastAsia="hu-HU"/>
        </w:rPr>
      </w:pPr>
      <w:r w:rsidRPr="009174BC">
        <w:rPr>
          <w:rFonts w:asciiTheme="minorHAnsi" w:eastAsia="Times New Roman" w:hAnsiTheme="minorHAnsi" w:cstheme="minorBidi"/>
          <w:iCs/>
          <w:sz w:val="24"/>
          <w:szCs w:val="24"/>
          <w:lang w:eastAsia="hu-HU"/>
        </w:rPr>
        <w:t>ellátja a Társulás képviseletét;</w:t>
      </w:r>
    </w:p>
    <w:p w14:paraId="1F85DE7B" w14:textId="77777777" w:rsidR="009305C0" w:rsidRPr="009174BC" w:rsidRDefault="009305C0" w:rsidP="009305C0">
      <w:pPr>
        <w:numPr>
          <w:ilvl w:val="0"/>
          <w:numId w:val="10"/>
        </w:numPr>
        <w:spacing w:after="0" w:line="240" w:lineRule="auto"/>
        <w:contextualSpacing/>
        <w:jc w:val="both"/>
        <w:rPr>
          <w:rFonts w:asciiTheme="minorHAnsi" w:eastAsia="Times New Roman" w:hAnsiTheme="minorHAnsi" w:cstheme="minorBidi"/>
          <w:iCs/>
          <w:sz w:val="24"/>
          <w:szCs w:val="24"/>
          <w:lang w:eastAsia="hu-HU"/>
        </w:rPr>
      </w:pPr>
      <w:r w:rsidRPr="009174BC">
        <w:rPr>
          <w:rFonts w:asciiTheme="minorHAnsi" w:eastAsia="Times New Roman" w:hAnsiTheme="minorHAnsi" w:cstheme="minorBidi"/>
          <w:iCs/>
          <w:sz w:val="24"/>
          <w:szCs w:val="24"/>
          <w:lang w:eastAsia="hu-HU"/>
        </w:rPr>
        <w:t>összehívja a Társulási Tanács ülését;</w:t>
      </w:r>
    </w:p>
    <w:p w14:paraId="6DB4DDD0" w14:textId="77777777" w:rsidR="009305C0" w:rsidRPr="009174BC" w:rsidRDefault="009305C0" w:rsidP="009305C0">
      <w:pPr>
        <w:numPr>
          <w:ilvl w:val="0"/>
          <w:numId w:val="10"/>
        </w:numPr>
        <w:spacing w:after="0" w:line="240" w:lineRule="auto"/>
        <w:contextualSpacing/>
        <w:jc w:val="both"/>
        <w:rPr>
          <w:rFonts w:asciiTheme="minorHAnsi" w:eastAsia="Times New Roman" w:hAnsiTheme="minorHAnsi" w:cstheme="minorBidi"/>
          <w:iCs/>
          <w:sz w:val="24"/>
          <w:szCs w:val="24"/>
          <w:lang w:eastAsia="hu-HU"/>
        </w:rPr>
      </w:pPr>
      <w:r w:rsidRPr="009174BC">
        <w:rPr>
          <w:rFonts w:asciiTheme="minorHAnsi" w:eastAsia="Times New Roman" w:hAnsiTheme="minorHAnsi" w:cstheme="minorBidi"/>
          <w:iCs/>
          <w:sz w:val="24"/>
          <w:szCs w:val="24"/>
          <w:lang w:eastAsia="hu-HU"/>
        </w:rPr>
        <w:t>vezeti a tanácskozást;</w:t>
      </w:r>
    </w:p>
    <w:p w14:paraId="4EAE5931" w14:textId="77777777" w:rsidR="009305C0" w:rsidRPr="009174BC" w:rsidRDefault="009305C0" w:rsidP="009305C0">
      <w:pPr>
        <w:numPr>
          <w:ilvl w:val="0"/>
          <w:numId w:val="10"/>
        </w:numPr>
        <w:spacing w:after="0" w:line="240" w:lineRule="auto"/>
        <w:contextualSpacing/>
        <w:jc w:val="both"/>
        <w:rPr>
          <w:rFonts w:asciiTheme="minorHAnsi" w:eastAsia="Times New Roman" w:hAnsiTheme="minorHAnsi" w:cstheme="minorBidi"/>
          <w:iCs/>
          <w:sz w:val="24"/>
          <w:szCs w:val="24"/>
          <w:lang w:eastAsia="hu-HU"/>
        </w:rPr>
      </w:pPr>
      <w:r w:rsidRPr="009174BC">
        <w:rPr>
          <w:rFonts w:asciiTheme="minorHAnsi" w:eastAsia="Times New Roman" w:hAnsiTheme="minorHAnsi" w:cstheme="minorBidi"/>
          <w:iCs/>
          <w:sz w:val="24"/>
          <w:szCs w:val="24"/>
          <w:lang w:eastAsia="hu-HU"/>
        </w:rPr>
        <w:t>gondoskodik a döntések végrehajtásáról;</w:t>
      </w:r>
    </w:p>
    <w:p w14:paraId="11A0848C" w14:textId="77777777" w:rsidR="009305C0" w:rsidRPr="009174BC" w:rsidRDefault="009305C0" w:rsidP="009305C0">
      <w:pPr>
        <w:numPr>
          <w:ilvl w:val="0"/>
          <w:numId w:val="10"/>
        </w:numPr>
        <w:spacing w:after="0" w:line="240" w:lineRule="auto"/>
        <w:contextualSpacing/>
        <w:jc w:val="both"/>
        <w:rPr>
          <w:rFonts w:asciiTheme="minorHAnsi" w:eastAsia="Times New Roman" w:hAnsiTheme="minorHAnsi" w:cstheme="minorBidi"/>
          <w:iCs/>
          <w:sz w:val="24"/>
          <w:szCs w:val="24"/>
          <w:lang w:eastAsia="hu-HU"/>
        </w:rPr>
      </w:pPr>
      <w:r w:rsidRPr="009174BC">
        <w:rPr>
          <w:rFonts w:asciiTheme="minorHAnsi" w:eastAsia="Times New Roman" w:hAnsiTheme="minorHAnsi" w:cstheme="minorBidi"/>
          <w:iCs/>
          <w:sz w:val="24"/>
          <w:szCs w:val="24"/>
          <w:lang w:eastAsia="hu-HU"/>
        </w:rPr>
        <w:lastRenderedPageBreak/>
        <w:t>éves szinten beterjeszti a tárgyévi költségvetést és munkatervet, valamint az előző évi beszámolót és zárszámadást.</w:t>
      </w:r>
    </w:p>
    <w:p w14:paraId="560996DF" w14:textId="77777777" w:rsidR="009305C0" w:rsidRPr="009174BC" w:rsidRDefault="009305C0" w:rsidP="009305C0">
      <w:pPr>
        <w:spacing w:after="0" w:line="240" w:lineRule="auto"/>
        <w:jc w:val="both"/>
        <w:rPr>
          <w:rFonts w:asciiTheme="minorHAnsi" w:eastAsia="Times New Roman" w:hAnsiTheme="minorHAnsi" w:cstheme="minorBidi"/>
          <w:iCs/>
          <w:sz w:val="24"/>
          <w:szCs w:val="24"/>
          <w:lang w:eastAsia="hu-HU"/>
        </w:rPr>
      </w:pPr>
    </w:p>
    <w:p w14:paraId="48EDC2B3"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1.4.</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 Társulási Tanács az elnök munkájának segítésére alelnököt választ. Az</w:t>
      </w:r>
      <w:r w:rsidRPr="009174BC">
        <w:rPr>
          <w:rFonts w:asciiTheme="minorHAnsi" w:eastAsia="Times New Roman" w:hAnsiTheme="minorHAnsi" w:cstheme="minorBidi"/>
          <w:b/>
          <w:bCs/>
          <w:sz w:val="24"/>
          <w:szCs w:val="24"/>
          <w:lang w:eastAsia="hu-HU"/>
        </w:rPr>
        <w:t xml:space="preserve"> </w:t>
      </w:r>
      <w:r w:rsidRPr="009174BC">
        <w:rPr>
          <w:rFonts w:asciiTheme="minorHAnsi" w:eastAsia="Times New Roman" w:hAnsiTheme="minorHAnsi" w:cstheme="minorBidi"/>
          <w:bCs/>
          <w:sz w:val="24"/>
          <w:szCs w:val="24"/>
          <w:lang w:eastAsia="hu-HU"/>
        </w:rPr>
        <w:t xml:space="preserve">alelnök </w:t>
      </w:r>
      <w:r w:rsidRPr="009174BC">
        <w:rPr>
          <w:rFonts w:asciiTheme="minorHAnsi" w:eastAsia="Times New Roman" w:hAnsiTheme="minorHAnsi" w:cstheme="minorBidi"/>
          <w:sz w:val="24"/>
          <w:szCs w:val="24"/>
          <w:lang w:eastAsia="hu-HU"/>
        </w:rPr>
        <w:t>személyére az elnök tesz javaslatot. Az alelnök az elnököt, annak akadályoztatása esetén teljes jogkörrel helyettesíti.</w:t>
      </w:r>
    </w:p>
    <w:p w14:paraId="64533720" w14:textId="77777777" w:rsidR="009305C0" w:rsidRPr="009174BC" w:rsidRDefault="009305C0" w:rsidP="009305C0">
      <w:pPr>
        <w:spacing w:after="0" w:line="240" w:lineRule="auto"/>
        <w:jc w:val="both"/>
        <w:rPr>
          <w:rFonts w:asciiTheme="minorHAnsi" w:eastAsia="Times New Roman" w:hAnsiTheme="minorHAnsi" w:cstheme="minorBidi"/>
          <w:iCs/>
          <w:sz w:val="24"/>
          <w:szCs w:val="24"/>
          <w:lang w:eastAsia="hu-HU"/>
        </w:rPr>
      </w:pPr>
    </w:p>
    <w:p w14:paraId="6776A841" w14:textId="77777777" w:rsidR="009305C0" w:rsidRPr="001D62BD" w:rsidRDefault="009305C0" w:rsidP="009305C0">
      <w:pPr>
        <w:spacing w:after="0" w:line="240" w:lineRule="auto"/>
        <w:jc w:val="both"/>
        <w:rPr>
          <w:rFonts w:asciiTheme="minorHAnsi" w:eastAsia="Times New Roman" w:hAnsiTheme="minorHAnsi" w:cstheme="minorBidi"/>
          <w:strike/>
          <w:sz w:val="24"/>
          <w:szCs w:val="24"/>
          <w:lang w:eastAsia="hu-HU"/>
        </w:rPr>
      </w:pPr>
      <w:r w:rsidRPr="001D62BD">
        <w:rPr>
          <w:rFonts w:asciiTheme="minorHAnsi" w:eastAsia="Times New Roman" w:hAnsiTheme="minorHAnsi" w:cstheme="minorBidi"/>
          <w:b/>
          <w:strike/>
          <w:sz w:val="24"/>
          <w:szCs w:val="24"/>
          <w:highlight w:val="yellow"/>
          <w:lang w:eastAsia="hu-HU"/>
        </w:rPr>
        <w:t>1.5.</w:t>
      </w:r>
      <w:r w:rsidRPr="001D62BD">
        <w:rPr>
          <w:rFonts w:asciiTheme="minorHAnsi" w:eastAsia="Times New Roman" w:hAnsiTheme="minorHAnsi" w:cstheme="minorBidi"/>
          <w:b/>
          <w:strike/>
          <w:sz w:val="24"/>
          <w:szCs w:val="24"/>
          <w:highlight w:val="yellow"/>
          <w:lang w:eastAsia="hu-HU"/>
        </w:rPr>
        <w:tab/>
      </w:r>
      <w:r w:rsidRPr="001D62BD">
        <w:rPr>
          <w:rFonts w:asciiTheme="minorHAnsi" w:eastAsia="Times New Roman" w:hAnsiTheme="minorHAnsi" w:cstheme="minorBidi"/>
          <w:strike/>
          <w:sz w:val="24"/>
          <w:szCs w:val="24"/>
          <w:highlight w:val="yellow"/>
          <w:lang w:eastAsia="hu-HU"/>
        </w:rPr>
        <w:t>A Társulási Tanács tisztújító ülését a helyi önkormányzati képviselők és polgármesterek általános választását követő 30 napon belül a társulás székhely települése önkormányzata által delegált tag hívja össze és vezeti az elnök megválasztásáig.</w:t>
      </w:r>
      <w:r w:rsidRPr="001D62BD">
        <w:rPr>
          <w:rFonts w:asciiTheme="minorHAnsi" w:eastAsia="Times New Roman" w:hAnsiTheme="minorHAnsi" w:cstheme="minorBidi"/>
          <w:strike/>
          <w:sz w:val="24"/>
          <w:szCs w:val="24"/>
          <w:lang w:eastAsia="hu-HU"/>
        </w:rPr>
        <w:t xml:space="preserve"> </w:t>
      </w:r>
    </w:p>
    <w:p w14:paraId="4E21B974" w14:textId="77777777" w:rsidR="009305C0" w:rsidRPr="009174BC" w:rsidRDefault="009305C0" w:rsidP="009305C0">
      <w:pPr>
        <w:spacing w:after="0" w:line="240" w:lineRule="auto"/>
        <w:jc w:val="both"/>
        <w:rPr>
          <w:rFonts w:asciiTheme="minorHAnsi" w:eastAsia="Times New Roman" w:hAnsiTheme="minorHAnsi" w:cstheme="minorBidi"/>
          <w:iCs/>
          <w:sz w:val="24"/>
          <w:szCs w:val="24"/>
          <w:lang w:eastAsia="hu-HU"/>
        </w:rPr>
      </w:pPr>
    </w:p>
    <w:p w14:paraId="7ED469EF" w14:textId="77777777" w:rsidR="009305C0" w:rsidRPr="009174BC" w:rsidRDefault="009305C0" w:rsidP="009305C0">
      <w:pPr>
        <w:spacing w:after="0" w:line="240" w:lineRule="auto"/>
        <w:jc w:val="both"/>
        <w:rPr>
          <w:rFonts w:asciiTheme="minorHAnsi" w:eastAsia="Times New Roman" w:hAnsiTheme="minorHAnsi" w:cstheme="minorBidi"/>
          <w:b/>
          <w:bCs/>
          <w:sz w:val="24"/>
          <w:szCs w:val="24"/>
          <w:lang w:eastAsia="hu-HU"/>
        </w:rPr>
      </w:pPr>
      <w:r w:rsidRPr="009174BC">
        <w:rPr>
          <w:rFonts w:asciiTheme="minorHAnsi" w:eastAsia="Times New Roman" w:hAnsiTheme="minorHAnsi" w:cstheme="minorBidi"/>
          <w:b/>
          <w:bCs/>
          <w:sz w:val="24"/>
          <w:szCs w:val="24"/>
          <w:lang w:eastAsia="hu-HU"/>
        </w:rPr>
        <w:t>2.</w:t>
      </w:r>
      <w:r w:rsidRPr="009174BC">
        <w:rPr>
          <w:rFonts w:asciiTheme="minorHAnsi" w:eastAsia="Times New Roman" w:hAnsiTheme="minorHAnsi" w:cstheme="minorBidi"/>
          <w:b/>
          <w:bCs/>
          <w:sz w:val="24"/>
          <w:szCs w:val="24"/>
          <w:lang w:eastAsia="hu-HU"/>
        </w:rPr>
        <w:tab/>
        <w:t>Döntéshozatal, határozatképesség</w:t>
      </w:r>
    </w:p>
    <w:p w14:paraId="35F0EB03" w14:textId="77777777" w:rsidR="009305C0" w:rsidRPr="009174BC" w:rsidRDefault="009305C0" w:rsidP="009305C0">
      <w:pPr>
        <w:spacing w:after="0" w:line="240" w:lineRule="auto"/>
        <w:jc w:val="both"/>
        <w:rPr>
          <w:rFonts w:asciiTheme="minorHAnsi" w:eastAsia="Times New Roman" w:hAnsiTheme="minorHAnsi" w:cstheme="minorBidi"/>
          <w:b/>
          <w:bCs/>
          <w:sz w:val="24"/>
          <w:szCs w:val="24"/>
          <w:lang w:eastAsia="hu-HU"/>
        </w:rPr>
      </w:pPr>
    </w:p>
    <w:p w14:paraId="7674AF39"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bCs/>
          <w:sz w:val="24"/>
          <w:szCs w:val="24"/>
          <w:lang w:eastAsia="hu-HU"/>
        </w:rPr>
        <w:t>2.1.</w:t>
      </w:r>
      <w:r w:rsidRPr="009174BC">
        <w:rPr>
          <w:rFonts w:asciiTheme="minorHAnsi" w:eastAsia="Times New Roman" w:hAnsiTheme="minorHAnsi" w:cstheme="minorBidi"/>
          <w:b/>
          <w:bCs/>
          <w:sz w:val="24"/>
          <w:szCs w:val="24"/>
          <w:lang w:eastAsia="hu-HU"/>
        </w:rPr>
        <w:tab/>
      </w:r>
      <w:r w:rsidRPr="009174BC">
        <w:rPr>
          <w:rFonts w:asciiTheme="minorHAnsi" w:eastAsia="Times New Roman" w:hAnsiTheme="minorHAnsi" w:cstheme="minorBidi"/>
          <w:sz w:val="24"/>
          <w:szCs w:val="24"/>
          <w:lang w:eastAsia="hu-HU"/>
        </w:rPr>
        <w:t xml:space="preserve">A Társulási Tanács akkor határozatképes, ha az ülésén legalább a szavazatok felével rendelkező tag jelen van. </w:t>
      </w:r>
    </w:p>
    <w:p w14:paraId="75731571"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5B0A7414"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bCs/>
          <w:sz w:val="24"/>
          <w:szCs w:val="24"/>
          <w:lang w:eastAsia="hu-HU"/>
        </w:rPr>
        <w:t>2.2.</w:t>
      </w:r>
      <w:r w:rsidRPr="009174BC">
        <w:rPr>
          <w:rFonts w:asciiTheme="minorHAnsi" w:eastAsia="Times New Roman" w:hAnsiTheme="minorHAnsi" w:cstheme="minorBidi"/>
          <w:b/>
          <w:bCs/>
          <w:sz w:val="24"/>
          <w:szCs w:val="24"/>
          <w:lang w:eastAsia="hu-HU"/>
        </w:rPr>
        <w:tab/>
      </w:r>
      <w:r w:rsidRPr="009174BC">
        <w:rPr>
          <w:rFonts w:asciiTheme="minorHAnsi" w:eastAsia="Times New Roman" w:hAnsiTheme="minorHAnsi" w:cstheme="minorBidi"/>
          <w:sz w:val="24"/>
          <w:szCs w:val="24"/>
          <w:lang w:eastAsia="hu-HU"/>
        </w:rPr>
        <w:t>A Társulási Tanács döntéseit határozattal fogadja el. A határozatokat az év elejétől kezdődően növekvő sorszámmal kell ellátni.</w:t>
      </w:r>
    </w:p>
    <w:p w14:paraId="3B140FFD" w14:textId="77777777" w:rsidR="009305C0" w:rsidRPr="009174BC" w:rsidRDefault="009305C0" w:rsidP="009305C0">
      <w:pPr>
        <w:spacing w:after="0" w:line="240" w:lineRule="auto"/>
        <w:jc w:val="both"/>
        <w:rPr>
          <w:rFonts w:asciiTheme="minorHAnsi" w:eastAsia="Times New Roman" w:hAnsiTheme="minorHAnsi" w:cstheme="minorBidi"/>
          <w:i/>
          <w:sz w:val="24"/>
          <w:szCs w:val="24"/>
          <w:lang w:eastAsia="hu-HU"/>
        </w:rPr>
      </w:pPr>
    </w:p>
    <w:p w14:paraId="0BB625E5"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i/>
          <w:sz w:val="24"/>
          <w:szCs w:val="24"/>
          <w:lang w:eastAsia="hu-HU"/>
        </w:rPr>
        <w:t>A határozat teljes jelölése:</w:t>
      </w:r>
      <w:r w:rsidRPr="009174BC">
        <w:rPr>
          <w:rFonts w:asciiTheme="minorHAnsi" w:eastAsia="Times New Roman" w:hAnsiTheme="minorHAnsi" w:cstheme="minorBidi"/>
          <w:sz w:val="24"/>
          <w:szCs w:val="24"/>
          <w:lang w:eastAsia="hu-HU"/>
        </w:rPr>
        <w:t xml:space="preserve"> Szekszárd és Környéke Alapellátási és Szakosított Ellátási Társulás Társulási </w:t>
      </w:r>
      <w:proofErr w:type="gramStart"/>
      <w:r w:rsidRPr="009174BC">
        <w:rPr>
          <w:rFonts w:asciiTheme="minorHAnsi" w:eastAsia="Times New Roman" w:hAnsiTheme="minorHAnsi" w:cstheme="minorBidi"/>
          <w:sz w:val="24"/>
          <w:szCs w:val="24"/>
          <w:lang w:eastAsia="hu-HU"/>
        </w:rPr>
        <w:t>Tanácsának….</w:t>
      </w:r>
      <w:proofErr w:type="gramEnd"/>
      <w:r w:rsidRPr="009174BC">
        <w:rPr>
          <w:rFonts w:asciiTheme="minorHAnsi" w:eastAsia="Times New Roman" w:hAnsiTheme="minorHAnsi" w:cstheme="minorBidi"/>
          <w:sz w:val="24"/>
          <w:szCs w:val="24"/>
          <w:lang w:eastAsia="hu-HU"/>
        </w:rPr>
        <w:t>/ év (hó, nap) határozata</w:t>
      </w:r>
    </w:p>
    <w:p w14:paraId="65D87285"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3BAE383A"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i/>
          <w:sz w:val="24"/>
          <w:szCs w:val="24"/>
          <w:lang w:eastAsia="hu-HU"/>
        </w:rPr>
        <w:t xml:space="preserve">A határozat rövidített </w:t>
      </w:r>
      <w:proofErr w:type="gramStart"/>
      <w:r w:rsidRPr="009174BC">
        <w:rPr>
          <w:rFonts w:asciiTheme="minorHAnsi" w:eastAsia="Times New Roman" w:hAnsiTheme="minorHAnsi" w:cstheme="minorBidi"/>
          <w:i/>
          <w:sz w:val="24"/>
          <w:szCs w:val="24"/>
          <w:lang w:eastAsia="hu-HU"/>
        </w:rPr>
        <w:t xml:space="preserve">jelölése: </w:t>
      </w:r>
      <w:r w:rsidRPr="009174BC">
        <w:rPr>
          <w:rFonts w:asciiTheme="minorHAnsi" w:eastAsia="Times New Roman" w:hAnsiTheme="minorHAnsi" w:cstheme="minorBidi"/>
          <w:sz w:val="24"/>
          <w:szCs w:val="24"/>
          <w:lang w:eastAsia="hu-HU"/>
        </w:rPr>
        <w:t>….</w:t>
      </w:r>
      <w:proofErr w:type="gramEnd"/>
      <w:r w:rsidRPr="009174BC">
        <w:rPr>
          <w:rFonts w:asciiTheme="minorHAnsi" w:eastAsia="Times New Roman" w:hAnsiTheme="minorHAnsi" w:cstheme="minorBidi"/>
          <w:sz w:val="24"/>
          <w:szCs w:val="24"/>
          <w:lang w:eastAsia="hu-HU"/>
        </w:rPr>
        <w:t>/ év (</w:t>
      </w:r>
      <w:proofErr w:type="spellStart"/>
      <w:r w:rsidRPr="009174BC">
        <w:rPr>
          <w:rFonts w:asciiTheme="minorHAnsi" w:eastAsia="Times New Roman" w:hAnsiTheme="minorHAnsi" w:cstheme="minorBidi"/>
          <w:sz w:val="24"/>
          <w:szCs w:val="24"/>
          <w:lang w:eastAsia="hu-HU"/>
        </w:rPr>
        <w:t>hó,nap</w:t>
      </w:r>
      <w:proofErr w:type="spellEnd"/>
      <w:r w:rsidRPr="009174BC">
        <w:rPr>
          <w:rFonts w:asciiTheme="minorHAnsi" w:eastAsia="Times New Roman" w:hAnsiTheme="minorHAnsi" w:cstheme="minorBidi"/>
          <w:sz w:val="24"/>
          <w:szCs w:val="24"/>
          <w:lang w:eastAsia="hu-HU"/>
        </w:rPr>
        <w:t>) TT határozat</w:t>
      </w:r>
    </w:p>
    <w:p w14:paraId="25AFCFBB" w14:textId="77777777" w:rsidR="009305C0" w:rsidRPr="009174BC" w:rsidRDefault="009305C0" w:rsidP="009305C0">
      <w:pPr>
        <w:spacing w:after="0" w:line="240" w:lineRule="auto"/>
        <w:jc w:val="both"/>
        <w:rPr>
          <w:rFonts w:asciiTheme="minorHAnsi" w:eastAsia="Times New Roman" w:hAnsiTheme="minorHAnsi" w:cstheme="minorBidi"/>
          <w:b/>
          <w:bCs/>
          <w:sz w:val="24"/>
          <w:szCs w:val="24"/>
          <w:lang w:eastAsia="hu-HU"/>
        </w:rPr>
      </w:pPr>
    </w:p>
    <w:p w14:paraId="64C0F76C" w14:textId="77777777" w:rsidR="009305C0" w:rsidRPr="009174BC" w:rsidRDefault="009305C0" w:rsidP="009305C0">
      <w:pPr>
        <w:spacing w:after="0" w:line="240" w:lineRule="auto"/>
        <w:jc w:val="both"/>
        <w:rPr>
          <w:rFonts w:asciiTheme="minorHAnsi" w:eastAsia="Times New Roman" w:hAnsiTheme="minorHAnsi" w:cstheme="minorBidi"/>
          <w:i/>
          <w:sz w:val="24"/>
          <w:szCs w:val="24"/>
          <w:lang w:eastAsia="hu-HU"/>
        </w:rPr>
      </w:pPr>
      <w:r w:rsidRPr="009174BC">
        <w:rPr>
          <w:rFonts w:asciiTheme="minorHAnsi" w:eastAsia="Times New Roman" w:hAnsiTheme="minorHAnsi" w:cstheme="minorBidi"/>
          <w:b/>
          <w:bCs/>
          <w:sz w:val="24"/>
          <w:szCs w:val="24"/>
          <w:lang w:eastAsia="hu-HU"/>
        </w:rPr>
        <w:t>2.3.</w:t>
      </w:r>
      <w:r w:rsidRPr="009174BC">
        <w:rPr>
          <w:rFonts w:asciiTheme="minorHAnsi" w:eastAsia="Times New Roman" w:hAnsiTheme="minorHAnsi" w:cstheme="minorBidi"/>
          <w:b/>
          <w:bCs/>
          <w:sz w:val="24"/>
          <w:szCs w:val="24"/>
          <w:lang w:eastAsia="hu-HU"/>
        </w:rPr>
        <w:tab/>
      </w:r>
      <w:r w:rsidRPr="009174BC">
        <w:rPr>
          <w:rFonts w:asciiTheme="minorHAnsi" w:eastAsia="Times New Roman" w:hAnsiTheme="minorHAnsi" w:cstheme="minorBidi"/>
          <w:sz w:val="24"/>
          <w:szCs w:val="24"/>
          <w:lang w:eastAsia="hu-HU"/>
        </w:rPr>
        <w:t>A határozathozatalhoz legalább annyi tag igen szavazata szükséges, amely meghaladja a jelenlévő tagok szavazatainak felét (egyszerű többség).</w:t>
      </w:r>
    </w:p>
    <w:p w14:paraId="59E0D6CE" w14:textId="77777777" w:rsidR="009305C0" w:rsidRPr="009174BC" w:rsidRDefault="009305C0" w:rsidP="009305C0">
      <w:pPr>
        <w:spacing w:after="0" w:line="240" w:lineRule="auto"/>
        <w:jc w:val="both"/>
        <w:rPr>
          <w:rFonts w:asciiTheme="minorHAnsi" w:eastAsia="Times New Roman" w:hAnsiTheme="minorHAnsi" w:cstheme="minorBidi"/>
          <w:i/>
          <w:sz w:val="24"/>
          <w:szCs w:val="24"/>
          <w:lang w:eastAsia="hu-HU"/>
        </w:rPr>
      </w:pPr>
    </w:p>
    <w:p w14:paraId="219D7E3F" w14:textId="77777777" w:rsidR="009305C0" w:rsidRPr="009174BC" w:rsidRDefault="009305C0" w:rsidP="009305C0">
      <w:pPr>
        <w:spacing w:after="0" w:line="240" w:lineRule="auto"/>
        <w:jc w:val="both"/>
        <w:rPr>
          <w:rFonts w:asciiTheme="minorHAnsi" w:eastAsia="Times New Roman" w:hAnsiTheme="minorHAnsi" w:cstheme="minorBidi"/>
          <w:b/>
          <w:bCs/>
          <w:iCs/>
          <w:sz w:val="24"/>
          <w:szCs w:val="24"/>
          <w:lang w:eastAsia="hu-HU"/>
        </w:rPr>
      </w:pPr>
      <w:r w:rsidRPr="009174BC">
        <w:rPr>
          <w:rFonts w:asciiTheme="minorHAnsi" w:eastAsia="Times New Roman" w:hAnsiTheme="minorHAnsi" w:cstheme="minorBidi"/>
          <w:b/>
          <w:bCs/>
          <w:iCs/>
          <w:sz w:val="24"/>
          <w:szCs w:val="24"/>
          <w:lang w:eastAsia="hu-HU"/>
        </w:rPr>
        <w:t>2.4.</w:t>
      </w:r>
      <w:r w:rsidRPr="009174BC">
        <w:rPr>
          <w:rFonts w:asciiTheme="minorHAnsi" w:eastAsia="Times New Roman" w:hAnsiTheme="minorHAnsi" w:cstheme="minorBidi"/>
          <w:b/>
          <w:bCs/>
          <w:iCs/>
          <w:sz w:val="24"/>
          <w:szCs w:val="24"/>
          <w:lang w:eastAsia="hu-HU"/>
        </w:rPr>
        <w:tab/>
        <w:t>A Társulási Tanács kizárólagos hatáskörében dönt:</w:t>
      </w:r>
    </w:p>
    <w:p w14:paraId="3200EF75" w14:textId="77777777" w:rsidR="009305C0" w:rsidRPr="009174BC" w:rsidRDefault="009305C0" w:rsidP="009305C0">
      <w:pPr>
        <w:spacing w:after="0" w:line="240" w:lineRule="auto"/>
        <w:jc w:val="both"/>
        <w:rPr>
          <w:rFonts w:asciiTheme="minorHAnsi" w:eastAsia="Times New Roman" w:hAnsiTheme="minorHAnsi" w:cstheme="minorBidi"/>
          <w:b/>
          <w:bCs/>
          <w:iCs/>
          <w:sz w:val="24"/>
          <w:szCs w:val="24"/>
          <w:lang w:eastAsia="hu-HU"/>
        </w:rPr>
      </w:pPr>
    </w:p>
    <w:p w14:paraId="68EF3AA9" w14:textId="77777777" w:rsidR="009305C0" w:rsidRPr="009174BC" w:rsidRDefault="009305C0" w:rsidP="009305C0">
      <w:pPr>
        <w:numPr>
          <w:ilvl w:val="0"/>
          <w:numId w:val="2"/>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 xml:space="preserve">elnökének, </w:t>
      </w:r>
      <w:r w:rsidRPr="009174BC">
        <w:rPr>
          <w:rFonts w:asciiTheme="minorHAnsi" w:eastAsia="Times New Roman" w:hAnsiTheme="minorHAnsi" w:cstheme="minorBidi"/>
          <w:bCs/>
          <w:sz w:val="24"/>
          <w:szCs w:val="24"/>
          <w:lang w:eastAsia="hu-HU"/>
        </w:rPr>
        <w:t>alelnökének</w:t>
      </w:r>
      <w:r w:rsidRPr="009174BC">
        <w:rPr>
          <w:rFonts w:asciiTheme="minorHAnsi" w:eastAsia="Times New Roman" w:hAnsiTheme="minorHAnsi" w:cstheme="minorBidi"/>
          <w:b/>
          <w:bCs/>
          <w:sz w:val="24"/>
          <w:szCs w:val="24"/>
          <w:lang w:eastAsia="hu-HU"/>
        </w:rPr>
        <w:t xml:space="preserve"> </w:t>
      </w:r>
      <w:r w:rsidRPr="009174BC">
        <w:rPr>
          <w:rFonts w:asciiTheme="minorHAnsi" w:eastAsia="Times New Roman" w:hAnsiTheme="minorHAnsi" w:cstheme="minorBidi"/>
          <w:sz w:val="24"/>
          <w:szCs w:val="24"/>
          <w:lang w:eastAsia="hu-HU"/>
        </w:rPr>
        <w:t>megválasztásáról;</w:t>
      </w:r>
    </w:p>
    <w:p w14:paraId="3CAA5975" w14:textId="77777777" w:rsidR="009305C0" w:rsidRPr="009174BC" w:rsidRDefault="009305C0" w:rsidP="009305C0">
      <w:pPr>
        <w:numPr>
          <w:ilvl w:val="0"/>
          <w:numId w:val="2"/>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szervezeti és működési szabályzat elfogadásáról;</w:t>
      </w:r>
    </w:p>
    <w:p w14:paraId="6E36C534" w14:textId="77777777" w:rsidR="009305C0" w:rsidRPr="009174BC" w:rsidRDefault="009305C0" w:rsidP="009305C0">
      <w:pPr>
        <w:numPr>
          <w:ilvl w:val="0"/>
          <w:numId w:val="2"/>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költségvetés, zárszámadás elfogadásáról;</w:t>
      </w:r>
    </w:p>
    <w:p w14:paraId="463844B7" w14:textId="77777777" w:rsidR="009305C0" w:rsidRPr="009174BC" w:rsidRDefault="009305C0" w:rsidP="009305C0">
      <w:pPr>
        <w:numPr>
          <w:ilvl w:val="0"/>
          <w:numId w:val="2"/>
        </w:numPr>
        <w:spacing w:after="0" w:line="240" w:lineRule="auto"/>
        <w:ind w:left="1276" w:hanging="567"/>
        <w:jc w:val="both"/>
        <w:rPr>
          <w:rFonts w:asciiTheme="minorHAnsi" w:eastAsia="Times New Roman" w:hAnsiTheme="minorHAnsi" w:cstheme="minorBidi"/>
          <w:iCs/>
          <w:sz w:val="24"/>
          <w:szCs w:val="24"/>
          <w:lang w:eastAsia="hu-HU"/>
        </w:rPr>
      </w:pPr>
      <w:r w:rsidRPr="009174BC">
        <w:rPr>
          <w:rFonts w:asciiTheme="minorHAnsi" w:eastAsia="Times New Roman" w:hAnsiTheme="minorHAnsi" w:cstheme="minorBidi"/>
          <w:iCs/>
          <w:sz w:val="24"/>
          <w:szCs w:val="24"/>
          <w:lang w:eastAsia="hu-HU"/>
        </w:rPr>
        <w:t>költségvetési intézmény, gazdálkodó szerv alapításáról, megszüntetéséről, átszervezéséről, intézmény, más szervezet közös alapításáról;</w:t>
      </w:r>
    </w:p>
    <w:p w14:paraId="77B0FED0" w14:textId="77777777" w:rsidR="009305C0" w:rsidRPr="009174BC" w:rsidRDefault="009305C0" w:rsidP="009305C0">
      <w:pPr>
        <w:numPr>
          <w:ilvl w:val="0"/>
          <w:numId w:val="2"/>
        </w:numPr>
        <w:spacing w:after="0" w:line="240" w:lineRule="auto"/>
        <w:ind w:left="1276" w:hanging="567"/>
        <w:jc w:val="both"/>
        <w:rPr>
          <w:rFonts w:asciiTheme="minorHAnsi" w:eastAsia="Times New Roman" w:hAnsiTheme="minorHAnsi" w:cstheme="minorBidi"/>
          <w:iCs/>
          <w:sz w:val="24"/>
          <w:szCs w:val="24"/>
          <w:lang w:eastAsia="hu-HU"/>
        </w:rPr>
      </w:pPr>
      <w:r w:rsidRPr="009174BC">
        <w:rPr>
          <w:rFonts w:asciiTheme="minorHAnsi" w:eastAsia="Times New Roman" w:hAnsiTheme="minorHAnsi" w:cstheme="minorBidi"/>
          <w:sz w:val="24"/>
          <w:szCs w:val="24"/>
          <w:lang w:eastAsia="hu-HU"/>
        </w:rPr>
        <w:t>a vagyonról, a vagyonátadás feltételeiről;</w:t>
      </w:r>
    </w:p>
    <w:p w14:paraId="5C2C65B3" w14:textId="77777777" w:rsidR="009305C0" w:rsidRPr="009174BC" w:rsidRDefault="009305C0" w:rsidP="009305C0">
      <w:pPr>
        <w:numPr>
          <w:ilvl w:val="0"/>
          <w:numId w:val="2"/>
        </w:numPr>
        <w:spacing w:after="0" w:line="240" w:lineRule="auto"/>
        <w:ind w:left="1276" w:hanging="567"/>
        <w:jc w:val="both"/>
        <w:rPr>
          <w:rFonts w:asciiTheme="minorHAnsi" w:eastAsia="Times New Roman" w:hAnsiTheme="minorHAnsi" w:cstheme="minorBidi"/>
          <w:iCs/>
          <w:sz w:val="24"/>
          <w:szCs w:val="24"/>
          <w:lang w:eastAsia="hu-HU"/>
        </w:rPr>
      </w:pPr>
      <w:r w:rsidRPr="009174BC">
        <w:rPr>
          <w:rFonts w:asciiTheme="minorHAnsi" w:eastAsia="Times New Roman" w:hAnsiTheme="minorHAnsi" w:cstheme="minorBidi"/>
          <w:sz w:val="24"/>
          <w:szCs w:val="24"/>
          <w:lang w:eastAsia="hu-HU"/>
        </w:rPr>
        <w:t>pályázat benyújtásáról.</w:t>
      </w:r>
    </w:p>
    <w:p w14:paraId="2E4672D9" w14:textId="77777777" w:rsidR="009305C0" w:rsidRPr="009174BC" w:rsidRDefault="009305C0" w:rsidP="009305C0">
      <w:pPr>
        <w:spacing w:after="0" w:line="240" w:lineRule="auto"/>
        <w:jc w:val="both"/>
        <w:rPr>
          <w:rFonts w:asciiTheme="minorHAnsi" w:eastAsia="Times New Roman" w:hAnsiTheme="minorHAnsi" w:cstheme="minorBidi"/>
          <w:iCs/>
          <w:sz w:val="24"/>
          <w:szCs w:val="24"/>
          <w:lang w:eastAsia="hu-HU"/>
        </w:rPr>
      </w:pPr>
    </w:p>
    <w:p w14:paraId="5FB0BB1C"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2.5.</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Minősített többséghez legalább annyi tag igen szavazata szükséges, amely eléri a társulásban részt vevő tagok szavazatainak több mint a felét.</w:t>
      </w:r>
    </w:p>
    <w:p w14:paraId="1A06F791"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185439B7" w14:textId="77777777" w:rsidR="009305C0" w:rsidRPr="009174BC" w:rsidRDefault="009305C0" w:rsidP="009305C0">
      <w:pPr>
        <w:spacing w:after="0" w:line="240" w:lineRule="auto"/>
        <w:jc w:val="both"/>
        <w:rPr>
          <w:rFonts w:asciiTheme="minorHAnsi" w:eastAsia="Times New Roman" w:hAnsiTheme="minorHAnsi" w:cstheme="minorBidi"/>
          <w:b/>
          <w:iCs/>
          <w:sz w:val="24"/>
          <w:szCs w:val="24"/>
          <w:lang w:eastAsia="hu-HU"/>
        </w:rPr>
      </w:pPr>
      <w:r w:rsidRPr="009174BC">
        <w:rPr>
          <w:rFonts w:asciiTheme="minorHAnsi" w:eastAsia="Times New Roman" w:hAnsiTheme="minorHAnsi" w:cstheme="minorBidi"/>
          <w:b/>
          <w:iCs/>
          <w:sz w:val="24"/>
          <w:szCs w:val="24"/>
          <w:lang w:eastAsia="hu-HU"/>
        </w:rPr>
        <w:t>2.6.</w:t>
      </w:r>
      <w:r w:rsidRPr="009174BC">
        <w:rPr>
          <w:rFonts w:asciiTheme="minorHAnsi" w:eastAsia="Times New Roman" w:hAnsiTheme="minorHAnsi" w:cstheme="minorBidi"/>
          <w:b/>
          <w:iCs/>
          <w:sz w:val="24"/>
          <w:szCs w:val="24"/>
          <w:lang w:eastAsia="hu-HU"/>
        </w:rPr>
        <w:tab/>
        <w:t>Minősített többségű döntés szükséges:</w:t>
      </w:r>
    </w:p>
    <w:p w14:paraId="7236D242" w14:textId="77777777" w:rsidR="009305C0" w:rsidRPr="009174BC" w:rsidRDefault="009305C0" w:rsidP="009305C0">
      <w:pPr>
        <w:spacing w:after="0" w:line="240" w:lineRule="auto"/>
        <w:jc w:val="both"/>
        <w:rPr>
          <w:rFonts w:asciiTheme="minorHAnsi" w:eastAsia="Times New Roman" w:hAnsiTheme="minorHAnsi" w:cstheme="minorBidi"/>
          <w:b/>
          <w:iCs/>
          <w:sz w:val="24"/>
          <w:szCs w:val="24"/>
          <w:lang w:eastAsia="hu-HU"/>
        </w:rPr>
      </w:pPr>
    </w:p>
    <w:p w14:paraId="3C2D1155" w14:textId="77777777" w:rsidR="009305C0" w:rsidRPr="009174BC" w:rsidRDefault="009305C0" w:rsidP="009305C0">
      <w:pPr>
        <w:numPr>
          <w:ilvl w:val="0"/>
          <w:numId w:val="5"/>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Társulásból történő kizáráshoz;</w:t>
      </w:r>
    </w:p>
    <w:p w14:paraId="27FEBE53" w14:textId="77777777" w:rsidR="009305C0" w:rsidRPr="009174BC" w:rsidRDefault="009305C0" w:rsidP="009305C0">
      <w:pPr>
        <w:numPr>
          <w:ilvl w:val="0"/>
          <w:numId w:val="5"/>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Társulás által benyújtandó, pénzügyi hozzájárulást igénylő pályázathoz;</w:t>
      </w:r>
    </w:p>
    <w:p w14:paraId="72D844D3" w14:textId="77777777" w:rsidR="009305C0" w:rsidRPr="009174BC" w:rsidRDefault="009305C0" w:rsidP="009305C0">
      <w:pPr>
        <w:numPr>
          <w:ilvl w:val="0"/>
          <w:numId w:val="5"/>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költségvetési szerv, gazdálkodó szervezet, nonprofit szervezet és egyéb szervezet alapításához, megszüntetéséhez, átszervezéséhez;</w:t>
      </w:r>
    </w:p>
    <w:p w14:paraId="6DD54836" w14:textId="77777777" w:rsidR="009305C0" w:rsidRPr="009174BC" w:rsidRDefault="009305C0" w:rsidP="009305C0">
      <w:pPr>
        <w:numPr>
          <w:ilvl w:val="0"/>
          <w:numId w:val="5"/>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lastRenderedPageBreak/>
        <w:t>a Társulási Tanács szervezeti és működési szabályzatának elfogadásához, módosításához;</w:t>
      </w:r>
    </w:p>
    <w:p w14:paraId="2A403FAC" w14:textId="77777777" w:rsidR="009305C0" w:rsidRPr="009174BC" w:rsidRDefault="009305C0" w:rsidP="009305C0">
      <w:pPr>
        <w:numPr>
          <w:ilvl w:val="0"/>
          <w:numId w:val="5"/>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közös fenntartású intézmény alapító okiratának módosításához;</w:t>
      </w:r>
    </w:p>
    <w:p w14:paraId="7DD76D4B" w14:textId="77777777" w:rsidR="009305C0" w:rsidRPr="009174BC" w:rsidRDefault="009305C0" w:rsidP="009305C0">
      <w:pPr>
        <w:numPr>
          <w:ilvl w:val="0"/>
          <w:numId w:val="5"/>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Társulási Tanács hatáskörébe utalt választás, kinevezés, felmentés, vezetői megbízás adásához, illetőleg visszavonásához, fegyelmi eljárás megindításához, fegyelmi büntetés kiszabásához;</w:t>
      </w:r>
    </w:p>
    <w:p w14:paraId="4C88BED8" w14:textId="77777777" w:rsidR="009305C0" w:rsidRPr="009174BC" w:rsidRDefault="009305C0" w:rsidP="009305C0">
      <w:pPr>
        <w:numPr>
          <w:ilvl w:val="0"/>
          <w:numId w:val="5"/>
        </w:numPr>
        <w:spacing w:after="0" w:line="240" w:lineRule="auto"/>
        <w:ind w:left="1276" w:hanging="567"/>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költségvetés, zárszámadás elfogadásához.</w:t>
      </w:r>
    </w:p>
    <w:p w14:paraId="350E5430"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01C0889D" w14:textId="77777777" w:rsidR="009305C0" w:rsidRPr="009174BC" w:rsidRDefault="009305C0" w:rsidP="009305C0">
      <w:pPr>
        <w:spacing w:after="0" w:line="240" w:lineRule="auto"/>
        <w:jc w:val="both"/>
        <w:rPr>
          <w:rFonts w:asciiTheme="minorHAnsi" w:eastAsia="Times New Roman" w:hAnsiTheme="minorHAnsi" w:cstheme="minorBidi"/>
          <w:b/>
          <w:bCs/>
          <w:sz w:val="24"/>
          <w:szCs w:val="24"/>
          <w:lang w:eastAsia="hu-HU"/>
        </w:rPr>
      </w:pPr>
      <w:r w:rsidRPr="009174BC">
        <w:rPr>
          <w:rFonts w:asciiTheme="minorHAnsi" w:eastAsia="Times New Roman" w:hAnsiTheme="minorHAnsi" w:cstheme="minorBidi"/>
          <w:b/>
          <w:bCs/>
          <w:sz w:val="24"/>
          <w:szCs w:val="24"/>
          <w:lang w:eastAsia="hu-HU"/>
        </w:rPr>
        <w:t>3.</w:t>
      </w:r>
      <w:r w:rsidRPr="009174BC">
        <w:rPr>
          <w:rFonts w:asciiTheme="minorHAnsi" w:eastAsia="Times New Roman" w:hAnsiTheme="minorHAnsi" w:cstheme="minorBidi"/>
          <w:b/>
          <w:bCs/>
          <w:sz w:val="24"/>
          <w:szCs w:val="24"/>
          <w:lang w:eastAsia="hu-HU"/>
        </w:rPr>
        <w:tab/>
        <w:t>A Társulási Tanács működése:</w:t>
      </w:r>
    </w:p>
    <w:p w14:paraId="524593F9" w14:textId="77777777" w:rsidR="009305C0" w:rsidRPr="009174BC" w:rsidRDefault="009305C0" w:rsidP="009305C0">
      <w:pPr>
        <w:spacing w:after="0" w:line="240" w:lineRule="auto"/>
        <w:jc w:val="both"/>
        <w:rPr>
          <w:rFonts w:asciiTheme="minorHAnsi" w:eastAsia="Times New Roman" w:hAnsiTheme="minorHAnsi" w:cstheme="minorBidi"/>
          <w:b/>
          <w:bCs/>
          <w:sz w:val="24"/>
          <w:szCs w:val="24"/>
          <w:lang w:eastAsia="hu-HU"/>
        </w:rPr>
      </w:pPr>
    </w:p>
    <w:p w14:paraId="524AA65A"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bCs/>
          <w:sz w:val="24"/>
          <w:szCs w:val="24"/>
          <w:lang w:eastAsia="hu-HU"/>
        </w:rPr>
        <w:t>3.1.</w:t>
      </w:r>
      <w:r w:rsidRPr="009174BC">
        <w:rPr>
          <w:rFonts w:asciiTheme="minorHAnsi" w:eastAsia="Times New Roman" w:hAnsiTheme="minorHAnsi" w:cstheme="minorBidi"/>
          <w:b/>
          <w:bCs/>
          <w:sz w:val="24"/>
          <w:szCs w:val="24"/>
          <w:lang w:eastAsia="hu-HU"/>
        </w:rPr>
        <w:tab/>
      </w:r>
      <w:r w:rsidRPr="009174BC">
        <w:rPr>
          <w:rFonts w:asciiTheme="minorHAnsi" w:eastAsia="Times New Roman" w:hAnsiTheme="minorHAnsi" w:cstheme="minorBidi"/>
          <w:sz w:val="24"/>
          <w:szCs w:val="24"/>
          <w:lang w:eastAsia="hu-HU"/>
        </w:rPr>
        <w:t xml:space="preserve">A Társulási Tanács ülését az elnök, akadályoztatása esetén az alelnök, együttes akadályoztatásuk esetén a korelnök hívja össze és vezeti. </w:t>
      </w:r>
      <w:r w:rsidRPr="009174BC">
        <w:rPr>
          <w:rFonts w:asciiTheme="minorHAnsi" w:eastAsiaTheme="minorHAnsi" w:hAnsiTheme="minorHAnsi" w:cstheme="minorBidi"/>
          <w:sz w:val="24"/>
          <w:szCs w:val="24"/>
        </w:rPr>
        <w:t>A Társulási Tanács ülésén a társult önkormányzatok jegyzői tanácskozási joggal részt vehetnek.</w:t>
      </w:r>
    </w:p>
    <w:p w14:paraId="14DCB4F2"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7216711E" w14:textId="77777777" w:rsidR="009305C0" w:rsidRPr="009174BC" w:rsidRDefault="009305C0" w:rsidP="009305C0">
      <w:pPr>
        <w:spacing w:after="0" w:line="240" w:lineRule="auto"/>
        <w:jc w:val="both"/>
        <w:rPr>
          <w:rFonts w:asciiTheme="minorHAnsi" w:eastAsia="Times New Roman" w:hAnsiTheme="minorHAnsi" w:cstheme="minorBidi"/>
          <w:b/>
          <w:iCs/>
          <w:sz w:val="24"/>
          <w:szCs w:val="24"/>
          <w:lang w:eastAsia="hu-HU"/>
        </w:rPr>
      </w:pPr>
      <w:r w:rsidRPr="009174BC">
        <w:rPr>
          <w:rFonts w:asciiTheme="minorHAnsi" w:eastAsia="Times New Roman" w:hAnsiTheme="minorHAnsi" w:cstheme="minorBidi"/>
          <w:b/>
          <w:bCs/>
          <w:iCs/>
          <w:sz w:val="24"/>
          <w:szCs w:val="24"/>
          <w:lang w:eastAsia="hu-HU"/>
        </w:rPr>
        <w:t>3.2.</w:t>
      </w:r>
      <w:r w:rsidRPr="009174BC">
        <w:rPr>
          <w:rFonts w:asciiTheme="minorHAnsi" w:eastAsia="Times New Roman" w:hAnsiTheme="minorHAnsi" w:cstheme="minorBidi"/>
          <w:b/>
          <w:bCs/>
          <w:iCs/>
          <w:sz w:val="24"/>
          <w:szCs w:val="24"/>
          <w:lang w:eastAsia="hu-HU"/>
        </w:rPr>
        <w:tab/>
      </w:r>
      <w:r w:rsidRPr="009174BC">
        <w:rPr>
          <w:rFonts w:asciiTheme="minorHAnsi" w:eastAsia="Times New Roman" w:hAnsiTheme="minorHAnsi" w:cstheme="minorBidi"/>
          <w:b/>
          <w:iCs/>
          <w:sz w:val="24"/>
          <w:szCs w:val="24"/>
          <w:lang w:eastAsia="hu-HU"/>
        </w:rPr>
        <w:t>A Társulási Tanács ülését össze kell hívni:</w:t>
      </w:r>
    </w:p>
    <w:p w14:paraId="61FE777E" w14:textId="77777777" w:rsidR="009305C0" w:rsidRPr="009174BC" w:rsidRDefault="009305C0" w:rsidP="009305C0">
      <w:pPr>
        <w:spacing w:after="0" w:line="240" w:lineRule="auto"/>
        <w:jc w:val="both"/>
        <w:rPr>
          <w:rFonts w:asciiTheme="minorHAnsi" w:eastAsia="Times New Roman" w:hAnsiTheme="minorHAnsi" w:cstheme="minorBidi"/>
          <w:iCs/>
          <w:sz w:val="24"/>
          <w:szCs w:val="24"/>
          <w:lang w:eastAsia="hu-HU"/>
        </w:rPr>
      </w:pPr>
    </w:p>
    <w:p w14:paraId="7A3B16AE"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w:t>
      </w:r>
      <w:r w:rsidRPr="009174BC">
        <w:rPr>
          <w:rFonts w:asciiTheme="minorHAnsi" w:eastAsia="Times New Roman" w:hAnsiTheme="minorHAnsi" w:cstheme="minorBidi"/>
          <w:sz w:val="24"/>
          <w:szCs w:val="24"/>
          <w:lang w:eastAsia="hu-HU"/>
        </w:rPr>
        <w:tab/>
        <w:t>a Társulási Tanács tagjai egynegyedének – napirendet is tartalmazó – indítványára, a javaslat kézhezvételétől számított 15 napon belül;</w:t>
      </w:r>
    </w:p>
    <w:p w14:paraId="47E1FF5B" w14:textId="3C17B7AE"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b)</w:t>
      </w:r>
      <w:r w:rsidRPr="009174BC">
        <w:rPr>
          <w:rFonts w:asciiTheme="minorHAnsi" w:eastAsia="Times New Roman" w:hAnsiTheme="minorHAnsi" w:cstheme="minorBidi"/>
          <w:sz w:val="24"/>
          <w:szCs w:val="24"/>
          <w:lang w:eastAsia="hu-HU"/>
        </w:rPr>
        <w:tab/>
        <w:t xml:space="preserve">a Tolna </w:t>
      </w:r>
      <w:r w:rsidR="001D62BD" w:rsidRPr="001D62BD">
        <w:rPr>
          <w:rFonts w:asciiTheme="minorHAnsi" w:eastAsia="Times New Roman" w:hAnsiTheme="minorHAnsi" w:cstheme="minorBidi"/>
          <w:sz w:val="24"/>
          <w:szCs w:val="24"/>
          <w:highlight w:val="yellow"/>
          <w:lang w:eastAsia="hu-HU"/>
        </w:rPr>
        <w:t>Vár</w:t>
      </w:r>
      <w:r w:rsidR="001D62BD">
        <w:rPr>
          <w:rFonts w:asciiTheme="minorHAnsi" w:eastAsia="Times New Roman" w:hAnsiTheme="minorHAnsi" w:cstheme="minorBidi"/>
          <w:sz w:val="24"/>
          <w:szCs w:val="24"/>
          <w:lang w:eastAsia="hu-HU"/>
        </w:rPr>
        <w:t>m</w:t>
      </w:r>
      <w:r w:rsidRPr="009174BC">
        <w:rPr>
          <w:rFonts w:asciiTheme="minorHAnsi" w:eastAsia="Times New Roman" w:hAnsiTheme="minorHAnsi" w:cstheme="minorBidi"/>
          <w:sz w:val="24"/>
          <w:szCs w:val="24"/>
          <w:lang w:eastAsia="hu-HU"/>
        </w:rPr>
        <w:t>egyei Kormányhivatal vezetőjének kezdeményezésére, a kezdeményezés kézhezvételétől számított 15 napon belül.</w:t>
      </w:r>
    </w:p>
    <w:p w14:paraId="440E207F"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6D018B31"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bCs/>
          <w:sz w:val="24"/>
          <w:szCs w:val="24"/>
          <w:lang w:eastAsia="hu-HU"/>
        </w:rPr>
        <w:t>3.3.</w:t>
      </w:r>
      <w:r w:rsidRPr="009174BC">
        <w:rPr>
          <w:rFonts w:asciiTheme="minorHAnsi" w:eastAsia="Times New Roman" w:hAnsiTheme="minorHAnsi" w:cstheme="minorBidi"/>
          <w:b/>
          <w:bCs/>
          <w:sz w:val="24"/>
          <w:szCs w:val="24"/>
          <w:lang w:eastAsia="hu-HU"/>
        </w:rPr>
        <w:tab/>
      </w:r>
      <w:r w:rsidRPr="009174BC">
        <w:rPr>
          <w:rFonts w:asciiTheme="minorHAnsi" w:eastAsia="Times New Roman" w:hAnsiTheme="minorHAnsi" w:cstheme="minorBidi"/>
          <w:sz w:val="24"/>
          <w:szCs w:val="24"/>
          <w:lang w:eastAsia="hu-HU"/>
        </w:rPr>
        <w:t>A Társulási Tanács ülései nyilvánosak.</w:t>
      </w:r>
    </w:p>
    <w:p w14:paraId="6F45B595"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60540CCA"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bCs/>
          <w:sz w:val="24"/>
          <w:szCs w:val="24"/>
          <w:lang w:eastAsia="hu-HU"/>
        </w:rPr>
        <w:t>3.4.</w:t>
      </w:r>
      <w:r w:rsidRPr="009174BC">
        <w:rPr>
          <w:rFonts w:asciiTheme="minorHAnsi" w:eastAsia="Times New Roman" w:hAnsiTheme="minorHAnsi" w:cstheme="minorBidi"/>
          <w:b/>
          <w:bCs/>
          <w:sz w:val="24"/>
          <w:szCs w:val="24"/>
          <w:lang w:eastAsia="hu-HU"/>
        </w:rPr>
        <w:tab/>
      </w:r>
      <w:r w:rsidRPr="009174BC">
        <w:rPr>
          <w:rFonts w:asciiTheme="minorHAnsi" w:eastAsia="Times New Roman" w:hAnsiTheme="minorHAnsi" w:cstheme="minorBidi"/>
          <w:sz w:val="24"/>
          <w:szCs w:val="24"/>
          <w:lang w:eastAsia="hu-HU"/>
        </w:rPr>
        <w:t xml:space="preserve">A Társulási Tanács zárt ülést tart, illetve tarthat az </w:t>
      </w:r>
      <w:proofErr w:type="spellStart"/>
      <w:r w:rsidRPr="009174BC">
        <w:rPr>
          <w:rFonts w:asciiTheme="minorHAnsi" w:eastAsia="Times New Roman" w:hAnsiTheme="minorHAnsi" w:cstheme="minorBidi"/>
          <w:sz w:val="24"/>
          <w:szCs w:val="24"/>
          <w:lang w:eastAsia="hu-HU"/>
        </w:rPr>
        <w:t>Mötv</w:t>
      </w:r>
      <w:proofErr w:type="spellEnd"/>
      <w:r w:rsidRPr="009174BC">
        <w:rPr>
          <w:rFonts w:asciiTheme="minorHAnsi" w:eastAsia="Times New Roman" w:hAnsiTheme="minorHAnsi" w:cstheme="minorBidi"/>
          <w:sz w:val="24"/>
          <w:szCs w:val="24"/>
          <w:lang w:eastAsia="hu-HU"/>
        </w:rPr>
        <w:t>. 46. § (2) bekezdésében meghatározott esetekben.</w:t>
      </w:r>
    </w:p>
    <w:p w14:paraId="137B7E5F"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03ABC5F4"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bCs/>
          <w:sz w:val="24"/>
          <w:szCs w:val="24"/>
          <w:lang w:eastAsia="hu-HU"/>
        </w:rPr>
        <w:t>3.5.</w:t>
      </w:r>
      <w:r w:rsidRPr="009174BC">
        <w:rPr>
          <w:rFonts w:asciiTheme="minorHAnsi" w:eastAsia="Times New Roman" w:hAnsiTheme="minorHAnsi" w:cstheme="minorBidi"/>
          <w:b/>
          <w:bCs/>
          <w:sz w:val="24"/>
          <w:szCs w:val="24"/>
          <w:lang w:eastAsia="hu-HU"/>
        </w:rPr>
        <w:tab/>
      </w:r>
      <w:r w:rsidRPr="009174BC">
        <w:rPr>
          <w:rFonts w:asciiTheme="minorHAnsi" w:eastAsia="Times New Roman" w:hAnsiTheme="minorHAnsi" w:cstheme="minorBidi"/>
          <w:sz w:val="24"/>
          <w:szCs w:val="24"/>
          <w:lang w:eastAsia="hu-HU"/>
        </w:rPr>
        <w:t xml:space="preserve">A Társulási Tanács üléseiről jegyzőkönyvet kell készíteni. A jegyzőkönyvnek tartalmaznia kell az </w:t>
      </w:r>
      <w:proofErr w:type="spellStart"/>
      <w:r w:rsidRPr="009174BC">
        <w:rPr>
          <w:rFonts w:asciiTheme="minorHAnsi" w:eastAsia="Times New Roman" w:hAnsiTheme="minorHAnsi" w:cstheme="minorBidi"/>
          <w:sz w:val="24"/>
          <w:szCs w:val="24"/>
          <w:lang w:eastAsia="hu-HU"/>
        </w:rPr>
        <w:t>Mötv</w:t>
      </w:r>
      <w:proofErr w:type="spellEnd"/>
      <w:r w:rsidRPr="009174BC">
        <w:rPr>
          <w:rFonts w:asciiTheme="minorHAnsi" w:eastAsia="Times New Roman" w:hAnsiTheme="minorHAnsi" w:cstheme="minorBidi"/>
          <w:sz w:val="24"/>
          <w:szCs w:val="24"/>
          <w:lang w:eastAsia="hu-HU"/>
        </w:rPr>
        <w:t>. 52. § (1) bekezdésében foglaltakat.</w:t>
      </w:r>
    </w:p>
    <w:p w14:paraId="6FD5C108"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765B543A" w14:textId="3BFEA56C"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bCs/>
          <w:sz w:val="24"/>
          <w:szCs w:val="24"/>
          <w:lang w:eastAsia="hu-HU"/>
        </w:rPr>
        <w:t>3.6.</w:t>
      </w:r>
      <w:r w:rsidRPr="009174BC">
        <w:rPr>
          <w:rFonts w:asciiTheme="minorHAnsi" w:eastAsia="Times New Roman" w:hAnsiTheme="minorHAnsi" w:cstheme="minorBidi"/>
          <w:b/>
          <w:bCs/>
          <w:sz w:val="24"/>
          <w:szCs w:val="24"/>
          <w:lang w:eastAsia="hu-HU"/>
        </w:rPr>
        <w:tab/>
      </w:r>
      <w:r w:rsidRPr="009174BC">
        <w:rPr>
          <w:rFonts w:asciiTheme="minorHAnsi" w:eastAsia="Times New Roman" w:hAnsiTheme="minorHAnsi" w:cstheme="minorBidi"/>
          <w:sz w:val="24"/>
          <w:szCs w:val="24"/>
          <w:lang w:eastAsia="hu-HU"/>
        </w:rPr>
        <w:t xml:space="preserve">A jegyzőkönyvet az elnök és a székhely település polgármesteri hivatalának jegyzője (a továbbiakban: jegyző) írja alá. A jegyzőkönyvet a jegyző az ülést követő 15 napon belül megküldi a Tolna </w:t>
      </w:r>
      <w:r w:rsidR="001D62BD" w:rsidRPr="001D62BD">
        <w:rPr>
          <w:rFonts w:asciiTheme="minorHAnsi" w:eastAsia="Times New Roman" w:hAnsiTheme="minorHAnsi" w:cstheme="minorBidi"/>
          <w:sz w:val="24"/>
          <w:szCs w:val="24"/>
          <w:highlight w:val="yellow"/>
          <w:lang w:eastAsia="hu-HU"/>
        </w:rPr>
        <w:t>Vár</w:t>
      </w:r>
      <w:r w:rsidR="001D62BD">
        <w:rPr>
          <w:rFonts w:asciiTheme="minorHAnsi" w:eastAsia="Times New Roman" w:hAnsiTheme="minorHAnsi" w:cstheme="minorBidi"/>
          <w:sz w:val="24"/>
          <w:szCs w:val="24"/>
          <w:lang w:eastAsia="hu-HU"/>
        </w:rPr>
        <w:t>m</w:t>
      </w:r>
      <w:r w:rsidRPr="009174BC">
        <w:rPr>
          <w:rFonts w:asciiTheme="minorHAnsi" w:eastAsia="Times New Roman" w:hAnsiTheme="minorHAnsi" w:cstheme="minorBidi"/>
          <w:sz w:val="24"/>
          <w:szCs w:val="24"/>
          <w:lang w:eastAsia="hu-HU"/>
        </w:rPr>
        <w:t>egyei Kormányhivatal vezetőjének.</w:t>
      </w:r>
    </w:p>
    <w:p w14:paraId="28BB2CE2"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2FB59EAA"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bCs/>
          <w:sz w:val="24"/>
          <w:szCs w:val="24"/>
          <w:lang w:eastAsia="hu-HU"/>
        </w:rPr>
        <w:t>3.7.</w:t>
      </w:r>
      <w:r w:rsidRPr="009174BC">
        <w:rPr>
          <w:rFonts w:asciiTheme="minorHAnsi" w:eastAsia="Times New Roman" w:hAnsiTheme="minorHAnsi" w:cstheme="minorBidi"/>
          <w:b/>
          <w:bCs/>
          <w:sz w:val="24"/>
          <w:szCs w:val="24"/>
          <w:lang w:eastAsia="hu-HU"/>
        </w:rPr>
        <w:tab/>
      </w:r>
      <w:r w:rsidRPr="009174BC">
        <w:rPr>
          <w:rFonts w:asciiTheme="minorHAnsi" w:eastAsia="Times New Roman" w:hAnsiTheme="minorHAnsi" w:cstheme="minorBidi"/>
          <w:sz w:val="24"/>
          <w:szCs w:val="24"/>
          <w:lang w:eastAsia="hu-HU"/>
        </w:rPr>
        <w:t>A Társulási Tanács működésének részletes szabályait a Szervezeti és Működési Szabályzat tartalmazza.</w:t>
      </w:r>
    </w:p>
    <w:p w14:paraId="65949AF3"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11094927"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2C480DB9"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4.</w:t>
      </w:r>
      <w:r w:rsidRPr="009174BC">
        <w:rPr>
          <w:rFonts w:asciiTheme="minorHAnsi" w:eastAsia="Times New Roman" w:hAnsiTheme="minorHAnsi" w:cstheme="minorBidi"/>
          <w:b/>
          <w:sz w:val="24"/>
          <w:szCs w:val="24"/>
          <w:lang w:eastAsia="hu-HU"/>
        </w:rPr>
        <w:tab/>
        <w:t>A Társulási Tanács munkaszervezeti feladatainak ellátása</w:t>
      </w:r>
    </w:p>
    <w:p w14:paraId="634340A8"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26144DB1" w14:textId="413074AC" w:rsidR="009305C0" w:rsidRPr="009174BC" w:rsidRDefault="009305C0" w:rsidP="009305C0">
      <w:pPr>
        <w:autoSpaceDE w:val="0"/>
        <w:autoSpaceDN w:val="0"/>
        <w:adjustRightInd w:val="0"/>
        <w:spacing w:after="0" w:line="240" w:lineRule="auto"/>
        <w:jc w:val="both"/>
        <w:rPr>
          <w:rFonts w:asciiTheme="minorHAnsi" w:eastAsia="Times New Roman" w:hAnsiTheme="minorHAnsi" w:cs="Times"/>
          <w:sz w:val="24"/>
          <w:szCs w:val="24"/>
          <w:lang w:eastAsia="hu-HU"/>
        </w:rPr>
      </w:pPr>
      <w:r w:rsidRPr="009174BC">
        <w:rPr>
          <w:rFonts w:asciiTheme="minorHAnsi" w:eastAsia="Times New Roman" w:hAnsiTheme="minorHAnsi" w:cstheme="minorBidi"/>
          <w:b/>
          <w:bCs/>
          <w:sz w:val="24"/>
          <w:szCs w:val="24"/>
          <w:lang w:eastAsia="hu-HU"/>
        </w:rPr>
        <w:t>4.1.</w:t>
      </w:r>
      <w:r w:rsidRPr="009174BC">
        <w:rPr>
          <w:rFonts w:asciiTheme="minorHAnsi" w:eastAsia="Times New Roman" w:hAnsiTheme="minorHAnsi" w:cstheme="minorBidi"/>
          <w:b/>
          <w:bCs/>
          <w:sz w:val="24"/>
          <w:szCs w:val="24"/>
          <w:lang w:eastAsia="hu-HU"/>
        </w:rPr>
        <w:tab/>
      </w:r>
      <w:r w:rsidRPr="009174BC">
        <w:rPr>
          <w:rFonts w:asciiTheme="minorHAnsi" w:eastAsia="Times New Roman" w:hAnsiTheme="minorHAnsi" w:cstheme="minorBidi"/>
          <w:sz w:val="24"/>
          <w:szCs w:val="24"/>
          <w:lang w:eastAsia="hu-HU"/>
        </w:rPr>
        <w:t>A Társulási Tanács munkaszervezeti feladatait (döntéseinek előkészítése, végrehajtás szervezése) Szekszárd Megyei Jogú Város Polgármesteri Hivatala</w:t>
      </w:r>
      <w:r w:rsidR="00496274">
        <w:rPr>
          <w:rFonts w:asciiTheme="minorHAnsi" w:eastAsia="Times New Roman" w:hAnsiTheme="minorHAnsi" w:cstheme="minorBidi"/>
          <w:sz w:val="24"/>
          <w:szCs w:val="24"/>
          <w:lang w:eastAsia="hu-HU"/>
        </w:rPr>
        <w:t xml:space="preserve"> (székhely</w:t>
      </w:r>
      <w:r w:rsidR="00D840C3">
        <w:rPr>
          <w:rFonts w:asciiTheme="minorHAnsi" w:eastAsia="Times New Roman" w:hAnsiTheme="minorHAnsi" w:cstheme="minorBidi"/>
          <w:sz w:val="24"/>
          <w:szCs w:val="24"/>
          <w:lang w:eastAsia="hu-HU"/>
        </w:rPr>
        <w:t>e</w:t>
      </w:r>
      <w:r w:rsidR="00496274">
        <w:rPr>
          <w:rFonts w:asciiTheme="minorHAnsi" w:eastAsia="Times New Roman" w:hAnsiTheme="minorHAnsi" w:cstheme="minorBidi"/>
          <w:sz w:val="24"/>
          <w:szCs w:val="24"/>
          <w:lang w:eastAsia="hu-HU"/>
        </w:rPr>
        <w:t xml:space="preserve">: 7100 Szekszárd, Béla király tér 8.; </w:t>
      </w:r>
      <w:r w:rsidRPr="009174BC">
        <w:rPr>
          <w:rFonts w:asciiTheme="minorHAnsi" w:eastAsia="Times New Roman" w:hAnsiTheme="minorHAnsi" w:cstheme="minorBidi"/>
          <w:sz w:val="24"/>
          <w:szCs w:val="24"/>
          <w:lang w:eastAsia="hu-HU"/>
        </w:rPr>
        <w:t>a továbbiakban: Polgármesteri Hivatal) látja el.</w:t>
      </w:r>
      <w:r w:rsidRPr="009174BC">
        <w:rPr>
          <w:rFonts w:asciiTheme="minorHAnsi" w:eastAsia="Times New Roman" w:hAnsiTheme="minorHAnsi" w:cs="Times"/>
          <w:sz w:val="24"/>
          <w:szCs w:val="24"/>
          <w:lang w:eastAsia="hu-HU"/>
        </w:rPr>
        <w:t xml:space="preserve"> Ennek keretében:</w:t>
      </w:r>
    </w:p>
    <w:p w14:paraId="73F53EE9" w14:textId="77777777" w:rsidR="009305C0" w:rsidRPr="009174BC" w:rsidRDefault="009305C0" w:rsidP="009305C0">
      <w:pPr>
        <w:autoSpaceDE w:val="0"/>
        <w:autoSpaceDN w:val="0"/>
        <w:adjustRightInd w:val="0"/>
        <w:spacing w:after="0" w:line="240" w:lineRule="auto"/>
        <w:jc w:val="both"/>
        <w:rPr>
          <w:rFonts w:asciiTheme="minorHAnsi" w:eastAsia="Times New Roman" w:hAnsiTheme="minorHAnsi" w:cs="Times"/>
          <w:sz w:val="24"/>
          <w:szCs w:val="24"/>
          <w:lang w:eastAsia="hu-HU"/>
        </w:rPr>
      </w:pPr>
    </w:p>
    <w:p w14:paraId="227B7904" w14:textId="77777777" w:rsidR="009305C0" w:rsidRPr="009174BC" w:rsidRDefault="009305C0" w:rsidP="009305C0">
      <w:pPr>
        <w:autoSpaceDE w:val="0"/>
        <w:autoSpaceDN w:val="0"/>
        <w:adjustRightInd w:val="0"/>
        <w:spacing w:after="0" w:line="240" w:lineRule="auto"/>
        <w:jc w:val="both"/>
        <w:rPr>
          <w:rFonts w:asciiTheme="minorHAnsi" w:eastAsia="Times New Roman" w:hAnsiTheme="minorHAnsi" w:cs="Times"/>
          <w:sz w:val="24"/>
          <w:szCs w:val="24"/>
          <w:lang w:eastAsia="hu-HU"/>
        </w:rPr>
      </w:pPr>
      <w:r w:rsidRPr="009174BC">
        <w:rPr>
          <w:rFonts w:asciiTheme="minorHAnsi" w:eastAsia="Times New Roman" w:hAnsiTheme="minorHAnsi" w:cs="Times"/>
          <w:sz w:val="24"/>
          <w:szCs w:val="24"/>
          <w:lang w:eastAsia="hu-HU"/>
        </w:rPr>
        <w:t>a)</w:t>
      </w:r>
      <w:r w:rsidRPr="009174BC">
        <w:rPr>
          <w:rFonts w:asciiTheme="minorHAnsi" w:eastAsia="Times New Roman" w:hAnsiTheme="minorHAnsi" w:cs="Times"/>
          <w:sz w:val="24"/>
          <w:szCs w:val="24"/>
          <w:lang w:eastAsia="hu-HU"/>
        </w:rPr>
        <w:tab/>
        <w:t>biztosítja a Társulás m</w:t>
      </w:r>
      <w:r w:rsidRPr="009174BC">
        <w:rPr>
          <w:rFonts w:asciiTheme="minorHAnsi" w:eastAsia="TTE16104C0t00" w:hAnsiTheme="minorHAnsi" w:cs="Times"/>
          <w:sz w:val="24"/>
          <w:szCs w:val="24"/>
          <w:lang w:eastAsia="hu-HU"/>
        </w:rPr>
        <w:t>ű</w:t>
      </w:r>
      <w:r w:rsidRPr="009174BC">
        <w:rPr>
          <w:rFonts w:asciiTheme="minorHAnsi" w:eastAsia="Times New Roman" w:hAnsiTheme="minorHAnsi" w:cs="Times"/>
          <w:sz w:val="24"/>
          <w:szCs w:val="24"/>
          <w:lang w:eastAsia="hu-HU"/>
        </w:rPr>
        <w:t>ködéséhez (a Társulási Tanács, tisztségvisel</w:t>
      </w:r>
      <w:r w:rsidRPr="009174BC">
        <w:rPr>
          <w:rFonts w:asciiTheme="minorHAnsi" w:eastAsia="TTE16104C0t00" w:hAnsiTheme="minorHAnsi" w:cs="Times"/>
          <w:sz w:val="24"/>
          <w:szCs w:val="24"/>
          <w:lang w:eastAsia="hu-HU"/>
        </w:rPr>
        <w:t>ő</w:t>
      </w:r>
      <w:r w:rsidRPr="009174BC">
        <w:rPr>
          <w:rFonts w:asciiTheme="minorHAnsi" w:eastAsia="Times New Roman" w:hAnsiTheme="minorHAnsi" w:cs="Times"/>
          <w:sz w:val="24"/>
          <w:szCs w:val="24"/>
          <w:lang w:eastAsia="hu-HU"/>
        </w:rPr>
        <w:t>i feladatok ellátásához) szükséges tárgyi és személyi feltételeket;</w:t>
      </w:r>
    </w:p>
    <w:p w14:paraId="75DE5868" w14:textId="77777777" w:rsidR="009305C0" w:rsidRPr="009174BC" w:rsidRDefault="009305C0" w:rsidP="009305C0">
      <w:pPr>
        <w:autoSpaceDE w:val="0"/>
        <w:autoSpaceDN w:val="0"/>
        <w:adjustRightInd w:val="0"/>
        <w:spacing w:after="0" w:line="240" w:lineRule="auto"/>
        <w:jc w:val="both"/>
        <w:rPr>
          <w:rFonts w:asciiTheme="minorHAnsi" w:eastAsia="Times New Roman" w:hAnsiTheme="minorHAnsi" w:cs="Times"/>
          <w:sz w:val="24"/>
          <w:szCs w:val="24"/>
          <w:lang w:eastAsia="hu-HU"/>
        </w:rPr>
      </w:pPr>
      <w:r w:rsidRPr="009174BC">
        <w:rPr>
          <w:rFonts w:asciiTheme="minorHAnsi" w:eastAsia="Times New Roman" w:hAnsiTheme="minorHAnsi" w:cs="Times"/>
          <w:sz w:val="24"/>
          <w:szCs w:val="24"/>
          <w:lang w:eastAsia="hu-HU"/>
        </w:rPr>
        <w:t>b)</w:t>
      </w:r>
      <w:r w:rsidRPr="009174BC">
        <w:rPr>
          <w:rFonts w:asciiTheme="minorHAnsi" w:eastAsia="Times New Roman" w:hAnsiTheme="minorHAnsi" w:cs="Times"/>
          <w:sz w:val="24"/>
          <w:szCs w:val="24"/>
          <w:lang w:eastAsia="hu-HU"/>
        </w:rPr>
        <w:tab/>
        <w:t>el</w:t>
      </w:r>
      <w:r w:rsidRPr="009174BC">
        <w:rPr>
          <w:rFonts w:asciiTheme="minorHAnsi" w:eastAsia="TTE16104C0t00" w:hAnsiTheme="minorHAnsi" w:cs="Times"/>
          <w:sz w:val="24"/>
          <w:szCs w:val="24"/>
          <w:lang w:eastAsia="hu-HU"/>
        </w:rPr>
        <w:t>ő</w:t>
      </w:r>
      <w:r w:rsidRPr="009174BC">
        <w:rPr>
          <w:rFonts w:asciiTheme="minorHAnsi" w:eastAsia="Times New Roman" w:hAnsiTheme="minorHAnsi" w:cs="Times"/>
          <w:sz w:val="24"/>
          <w:szCs w:val="24"/>
          <w:lang w:eastAsia="hu-HU"/>
        </w:rPr>
        <w:t>készíti a Társulási üléseket (meghívók, el</w:t>
      </w:r>
      <w:r w:rsidRPr="009174BC">
        <w:rPr>
          <w:rFonts w:asciiTheme="minorHAnsi" w:eastAsia="TTE16104C0t00" w:hAnsiTheme="minorHAnsi" w:cs="Times"/>
          <w:sz w:val="24"/>
          <w:szCs w:val="24"/>
          <w:lang w:eastAsia="hu-HU"/>
        </w:rPr>
        <w:t>ő</w:t>
      </w:r>
      <w:r w:rsidRPr="009174BC">
        <w:rPr>
          <w:rFonts w:asciiTheme="minorHAnsi" w:eastAsia="Times New Roman" w:hAnsiTheme="minorHAnsi" w:cs="Times"/>
          <w:sz w:val="24"/>
          <w:szCs w:val="24"/>
          <w:lang w:eastAsia="hu-HU"/>
        </w:rPr>
        <w:t>terjesztések el</w:t>
      </w:r>
      <w:r w:rsidRPr="009174BC">
        <w:rPr>
          <w:rFonts w:asciiTheme="minorHAnsi" w:eastAsia="TTE16104C0t00" w:hAnsiTheme="minorHAnsi" w:cs="Times"/>
          <w:sz w:val="24"/>
          <w:szCs w:val="24"/>
          <w:lang w:eastAsia="hu-HU"/>
        </w:rPr>
        <w:t>ő</w:t>
      </w:r>
      <w:r w:rsidRPr="009174BC">
        <w:rPr>
          <w:rFonts w:asciiTheme="minorHAnsi" w:eastAsia="Times New Roman" w:hAnsiTheme="minorHAnsi" w:cs="Times"/>
          <w:sz w:val="24"/>
          <w:szCs w:val="24"/>
          <w:lang w:eastAsia="hu-HU"/>
        </w:rPr>
        <w:t>készítése, postázása);</w:t>
      </w:r>
    </w:p>
    <w:p w14:paraId="6DF27255" w14:textId="77777777" w:rsidR="009305C0" w:rsidRPr="009174BC" w:rsidRDefault="009305C0" w:rsidP="009305C0">
      <w:pPr>
        <w:autoSpaceDE w:val="0"/>
        <w:autoSpaceDN w:val="0"/>
        <w:adjustRightInd w:val="0"/>
        <w:spacing w:after="0" w:line="240" w:lineRule="auto"/>
        <w:jc w:val="both"/>
        <w:rPr>
          <w:rFonts w:asciiTheme="minorHAnsi" w:eastAsia="Times New Roman" w:hAnsiTheme="minorHAnsi" w:cs="Times"/>
          <w:sz w:val="24"/>
          <w:szCs w:val="24"/>
          <w:lang w:eastAsia="hu-HU"/>
        </w:rPr>
      </w:pPr>
      <w:r w:rsidRPr="009174BC">
        <w:rPr>
          <w:rFonts w:asciiTheme="minorHAnsi" w:eastAsia="Times New Roman" w:hAnsiTheme="minorHAnsi" w:cs="Times"/>
          <w:sz w:val="24"/>
          <w:szCs w:val="24"/>
          <w:lang w:eastAsia="hu-HU"/>
        </w:rPr>
        <w:lastRenderedPageBreak/>
        <w:t>c)</w:t>
      </w:r>
      <w:r w:rsidRPr="009174BC">
        <w:rPr>
          <w:rFonts w:asciiTheme="minorHAnsi" w:eastAsia="Times New Roman" w:hAnsiTheme="minorHAnsi" w:cs="Times"/>
          <w:sz w:val="24"/>
          <w:szCs w:val="24"/>
          <w:lang w:eastAsia="hu-HU"/>
        </w:rPr>
        <w:tab/>
        <w:t>el</w:t>
      </w:r>
      <w:r w:rsidRPr="009174BC">
        <w:rPr>
          <w:rFonts w:asciiTheme="minorHAnsi" w:eastAsia="TTE16104C0t00" w:hAnsiTheme="minorHAnsi" w:cs="Times"/>
          <w:sz w:val="24"/>
          <w:szCs w:val="24"/>
          <w:lang w:eastAsia="hu-HU"/>
        </w:rPr>
        <w:t>ő</w:t>
      </w:r>
      <w:r w:rsidRPr="009174BC">
        <w:rPr>
          <w:rFonts w:asciiTheme="minorHAnsi" w:eastAsia="Times New Roman" w:hAnsiTheme="minorHAnsi" w:cs="Times"/>
          <w:sz w:val="24"/>
          <w:szCs w:val="24"/>
          <w:lang w:eastAsia="hu-HU"/>
        </w:rPr>
        <w:t>készíti a társulási döntéseket és a tisztségvisel</w:t>
      </w:r>
      <w:r w:rsidRPr="009174BC">
        <w:rPr>
          <w:rFonts w:asciiTheme="minorHAnsi" w:eastAsia="TTE16104C0t00" w:hAnsiTheme="minorHAnsi" w:cs="Times"/>
          <w:sz w:val="24"/>
          <w:szCs w:val="24"/>
          <w:lang w:eastAsia="hu-HU"/>
        </w:rPr>
        <w:t>ő</w:t>
      </w:r>
      <w:r w:rsidRPr="009174BC">
        <w:rPr>
          <w:rFonts w:asciiTheme="minorHAnsi" w:eastAsia="Times New Roman" w:hAnsiTheme="minorHAnsi" w:cs="Times"/>
          <w:sz w:val="24"/>
          <w:szCs w:val="24"/>
          <w:lang w:eastAsia="hu-HU"/>
        </w:rPr>
        <w:t>k döntéseit, ellátja a társulási és tisztségvisel</w:t>
      </w:r>
      <w:r w:rsidRPr="009174BC">
        <w:rPr>
          <w:rFonts w:asciiTheme="minorHAnsi" w:eastAsia="TTE16104C0t00" w:hAnsiTheme="minorHAnsi" w:cs="Times"/>
          <w:sz w:val="24"/>
          <w:szCs w:val="24"/>
          <w:lang w:eastAsia="hu-HU"/>
        </w:rPr>
        <w:t>ő</w:t>
      </w:r>
      <w:r w:rsidRPr="009174BC">
        <w:rPr>
          <w:rFonts w:asciiTheme="minorHAnsi" w:eastAsia="Times New Roman" w:hAnsiTheme="minorHAnsi" w:cs="Times"/>
          <w:sz w:val="24"/>
          <w:szCs w:val="24"/>
          <w:lang w:eastAsia="hu-HU"/>
        </w:rPr>
        <w:t>i döntéshozatalhoz kapcsolódó nyilvántartási, sokszorosítási, postázási feladatokat;</w:t>
      </w:r>
    </w:p>
    <w:p w14:paraId="09191E18" w14:textId="77777777" w:rsidR="009305C0" w:rsidRPr="009174BC" w:rsidRDefault="009305C0" w:rsidP="009305C0">
      <w:pPr>
        <w:autoSpaceDE w:val="0"/>
        <w:autoSpaceDN w:val="0"/>
        <w:adjustRightInd w:val="0"/>
        <w:spacing w:after="0" w:line="240" w:lineRule="auto"/>
        <w:jc w:val="both"/>
        <w:rPr>
          <w:rFonts w:asciiTheme="minorHAnsi" w:eastAsia="Times New Roman" w:hAnsiTheme="minorHAnsi" w:cs="Times"/>
          <w:sz w:val="24"/>
          <w:szCs w:val="24"/>
          <w:lang w:eastAsia="hu-HU"/>
        </w:rPr>
      </w:pPr>
      <w:r w:rsidRPr="009174BC">
        <w:rPr>
          <w:rFonts w:asciiTheme="minorHAnsi" w:eastAsia="Times New Roman" w:hAnsiTheme="minorHAnsi" w:cs="Times"/>
          <w:sz w:val="24"/>
          <w:szCs w:val="24"/>
          <w:lang w:eastAsia="hu-HU"/>
        </w:rPr>
        <w:t>d)</w:t>
      </w:r>
      <w:r w:rsidRPr="009174BC">
        <w:rPr>
          <w:rFonts w:asciiTheme="minorHAnsi" w:eastAsia="Times New Roman" w:hAnsiTheme="minorHAnsi" w:cs="Times"/>
          <w:sz w:val="24"/>
          <w:szCs w:val="24"/>
          <w:lang w:eastAsia="hu-HU"/>
        </w:rPr>
        <w:tab/>
        <w:t>ellátja a Társulás m</w:t>
      </w:r>
      <w:r w:rsidRPr="009174BC">
        <w:rPr>
          <w:rFonts w:asciiTheme="minorHAnsi" w:eastAsia="TTE16104C0t00" w:hAnsiTheme="minorHAnsi" w:cs="Times"/>
          <w:sz w:val="24"/>
          <w:szCs w:val="24"/>
          <w:lang w:eastAsia="hu-HU"/>
        </w:rPr>
        <w:t>ű</w:t>
      </w:r>
      <w:r w:rsidRPr="009174BC">
        <w:rPr>
          <w:rFonts w:asciiTheme="minorHAnsi" w:eastAsia="Times New Roman" w:hAnsiTheme="minorHAnsi" w:cs="Times"/>
          <w:sz w:val="24"/>
          <w:szCs w:val="24"/>
          <w:lang w:eastAsia="hu-HU"/>
        </w:rPr>
        <w:t>ködésével, gazdálkodásával kapcsolatos nyilvántartási, iratkezelési feladatokat;</w:t>
      </w:r>
    </w:p>
    <w:p w14:paraId="23A431E6" w14:textId="77777777" w:rsidR="009305C0" w:rsidRPr="009174BC" w:rsidRDefault="009305C0" w:rsidP="009305C0">
      <w:pPr>
        <w:autoSpaceDE w:val="0"/>
        <w:autoSpaceDN w:val="0"/>
        <w:adjustRightInd w:val="0"/>
        <w:spacing w:after="0" w:line="240" w:lineRule="auto"/>
        <w:jc w:val="both"/>
        <w:rPr>
          <w:rFonts w:asciiTheme="minorHAnsi" w:eastAsia="Times New Roman" w:hAnsiTheme="minorHAnsi" w:cs="Times"/>
          <w:sz w:val="24"/>
          <w:szCs w:val="24"/>
          <w:lang w:eastAsia="hu-HU"/>
        </w:rPr>
      </w:pPr>
      <w:r w:rsidRPr="009174BC">
        <w:rPr>
          <w:rFonts w:asciiTheme="minorHAnsi" w:eastAsia="Times New Roman" w:hAnsiTheme="minorHAnsi" w:cs="Times"/>
          <w:sz w:val="24"/>
          <w:szCs w:val="24"/>
          <w:lang w:eastAsia="hu-HU"/>
        </w:rPr>
        <w:t>e)</w:t>
      </w:r>
      <w:r w:rsidRPr="009174BC">
        <w:rPr>
          <w:rFonts w:asciiTheme="minorHAnsi" w:eastAsia="Times New Roman" w:hAnsiTheme="minorHAnsi" w:cs="Times"/>
          <w:sz w:val="24"/>
          <w:szCs w:val="24"/>
          <w:lang w:eastAsia="hu-HU"/>
        </w:rPr>
        <w:tab/>
        <w:t xml:space="preserve">viseli az </w:t>
      </w:r>
      <w:proofErr w:type="gramStart"/>
      <w:r w:rsidRPr="009174BC">
        <w:rPr>
          <w:rFonts w:asciiTheme="minorHAnsi" w:eastAsia="Times New Roman" w:hAnsiTheme="minorHAnsi" w:cs="Times"/>
          <w:sz w:val="24"/>
          <w:szCs w:val="24"/>
          <w:lang w:eastAsia="hu-HU"/>
        </w:rPr>
        <w:t>a)-</w:t>
      </w:r>
      <w:proofErr w:type="gramEnd"/>
      <w:r w:rsidRPr="009174BC">
        <w:rPr>
          <w:rFonts w:asciiTheme="minorHAnsi" w:eastAsia="Times New Roman" w:hAnsiTheme="minorHAnsi" w:cs="Times"/>
          <w:sz w:val="24"/>
          <w:szCs w:val="24"/>
          <w:lang w:eastAsia="hu-HU"/>
        </w:rPr>
        <w:t>d) pontokban meghatározott feladatellátáshoz kapcsolódó költségeket a társulási tagok és tisztségvisel</w:t>
      </w:r>
      <w:r w:rsidRPr="009174BC">
        <w:rPr>
          <w:rFonts w:asciiTheme="minorHAnsi" w:eastAsia="TTE16104C0t00" w:hAnsiTheme="minorHAnsi" w:cs="Times"/>
          <w:sz w:val="24"/>
          <w:szCs w:val="24"/>
          <w:lang w:eastAsia="hu-HU"/>
        </w:rPr>
        <w:t>ő</w:t>
      </w:r>
      <w:r w:rsidRPr="009174BC">
        <w:rPr>
          <w:rFonts w:asciiTheme="minorHAnsi" w:eastAsia="Times New Roman" w:hAnsiTheme="minorHAnsi" w:cs="Times"/>
          <w:sz w:val="24"/>
          <w:szCs w:val="24"/>
          <w:lang w:eastAsia="hu-HU"/>
        </w:rPr>
        <w:t>k telefonhasználata költségei kivételével.</w:t>
      </w:r>
    </w:p>
    <w:p w14:paraId="6D1AFA5A"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3F033892"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4.2.</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 Polgármesteri Hivatal ellátja továbbá a Társulás költségvetésének előkészítésével és végrehajtásával kapcsolatos feladatokat az V. pontban foglaltak szerint.</w:t>
      </w:r>
    </w:p>
    <w:p w14:paraId="799E05D6"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3E52E9EA"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0DE48390"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 xml:space="preserve">V. </w:t>
      </w:r>
    </w:p>
    <w:p w14:paraId="1297DEB7"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A TÁRSULÁS KÖLTSÉGVETÉSE, A TAGOK KÖLTSÉGVISELÉSE</w:t>
      </w:r>
    </w:p>
    <w:p w14:paraId="6747DD2F"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4AFD3196"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6E641557" w14:textId="60364D49" w:rsidR="009305C0" w:rsidRDefault="009305C0" w:rsidP="009305C0">
      <w:pPr>
        <w:spacing w:after="0" w:line="240" w:lineRule="auto"/>
        <w:jc w:val="both"/>
        <w:rPr>
          <w:rFonts w:asciiTheme="minorHAnsi" w:eastAsia="Times New Roman" w:hAnsiTheme="minorHAnsi" w:cstheme="minorBidi"/>
          <w:b/>
          <w:bCs/>
          <w:sz w:val="24"/>
          <w:szCs w:val="24"/>
          <w:lang w:eastAsia="hu-HU"/>
        </w:rPr>
      </w:pPr>
      <w:r w:rsidRPr="009174BC">
        <w:rPr>
          <w:rFonts w:asciiTheme="minorHAnsi" w:eastAsia="Times New Roman" w:hAnsiTheme="minorHAnsi" w:cstheme="minorBidi"/>
          <w:b/>
          <w:bCs/>
          <w:sz w:val="24"/>
          <w:szCs w:val="24"/>
          <w:lang w:eastAsia="hu-HU"/>
        </w:rPr>
        <w:t>1.</w:t>
      </w:r>
      <w:r w:rsidRPr="009174BC">
        <w:rPr>
          <w:rFonts w:asciiTheme="minorHAnsi" w:eastAsia="Times New Roman" w:hAnsiTheme="minorHAnsi" w:cstheme="minorBidi"/>
          <w:b/>
          <w:bCs/>
          <w:sz w:val="24"/>
          <w:szCs w:val="24"/>
          <w:lang w:eastAsia="hu-HU"/>
        </w:rPr>
        <w:tab/>
        <w:t>A Társulás költségvetése</w:t>
      </w:r>
    </w:p>
    <w:p w14:paraId="1E3FDA4A" w14:textId="77777777" w:rsidR="00C76684" w:rsidRPr="009174BC" w:rsidRDefault="00C76684" w:rsidP="009305C0">
      <w:pPr>
        <w:spacing w:after="0" w:line="240" w:lineRule="auto"/>
        <w:jc w:val="both"/>
        <w:rPr>
          <w:rFonts w:asciiTheme="minorHAnsi" w:eastAsia="Times New Roman" w:hAnsiTheme="minorHAnsi" w:cstheme="minorBidi"/>
          <w:b/>
          <w:bCs/>
          <w:sz w:val="24"/>
          <w:szCs w:val="24"/>
          <w:lang w:eastAsia="hu-HU"/>
        </w:rPr>
      </w:pPr>
    </w:p>
    <w:p w14:paraId="1093A03F" w14:textId="77777777" w:rsidR="009305C0" w:rsidRPr="009174BC" w:rsidRDefault="009305C0" w:rsidP="009305C0">
      <w:pPr>
        <w:spacing w:after="0" w:line="240" w:lineRule="auto"/>
        <w:jc w:val="both"/>
        <w:rPr>
          <w:rFonts w:asciiTheme="minorHAnsi" w:eastAsia="Times New Roman" w:hAnsiTheme="minorHAnsi" w:cstheme="minorBidi"/>
          <w:b/>
          <w:bCs/>
          <w:sz w:val="24"/>
          <w:szCs w:val="24"/>
          <w:lang w:eastAsia="hu-HU"/>
        </w:rPr>
      </w:pPr>
      <w:r w:rsidRPr="009174BC">
        <w:rPr>
          <w:rFonts w:asciiTheme="minorHAnsi" w:eastAsia="Times New Roman" w:hAnsiTheme="minorHAnsi" w:cstheme="minorBidi"/>
          <w:b/>
          <w:bCs/>
          <w:sz w:val="24"/>
          <w:szCs w:val="24"/>
          <w:lang w:eastAsia="hu-HU"/>
        </w:rPr>
        <w:t xml:space="preserve">      1.1.</w:t>
      </w:r>
      <w:r w:rsidRPr="009174BC">
        <w:rPr>
          <w:rFonts w:asciiTheme="minorHAnsi" w:eastAsia="Times New Roman" w:hAnsiTheme="minorHAnsi" w:cstheme="minorBidi"/>
          <w:b/>
          <w:bCs/>
          <w:sz w:val="24"/>
          <w:szCs w:val="24"/>
          <w:lang w:eastAsia="hu-HU"/>
        </w:rPr>
        <w:tab/>
        <w:t xml:space="preserve"> A költségvetés megtervezése és végrehajtása:</w:t>
      </w:r>
    </w:p>
    <w:p w14:paraId="0A774B42" w14:textId="77777777" w:rsidR="009305C0" w:rsidRPr="009174BC" w:rsidRDefault="009305C0" w:rsidP="009305C0">
      <w:pPr>
        <w:spacing w:after="0" w:line="240" w:lineRule="auto"/>
        <w:jc w:val="both"/>
        <w:rPr>
          <w:rFonts w:asciiTheme="minorHAnsi" w:eastAsia="Times New Roman" w:hAnsiTheme="minorHAnsi" w:cstheme="minorBidi"/>
          <w:color w:val="FF0000"/>
          <w:sz w:val="24"/>
          <w:szCs w:val="24"/>
          <w:lang w:eastAsia="hu-HU"/>
        </w:rPr>
      </w:pPr>
      <w:r w:rsidRPr="009174BC">
        <w:rPr>
          <w:rFonts w:asciiTheme="minorHAnsi" w:eastAsia="Times New Roman" w:hAnsiTheme="minorHAnsi" w:cstheme="minorBidi"/>
          <w:sz w:val="24"/>
          <w:szCs w:val="24"/>
          <w:lang w:eastAsia="hu-HU"/>
        </w:rPr>
        <w:t xml:space="preserve">A Társulás költségvetéséből finanszírozza és látja el feladatait. A Társulás éves költségvetés alapján működik. A költségvetést a Társulási Tanács önállóan, költségvetési határozatban állapítja meg és a Polgármesteri Hivatal útján gondoskodik annak végrehajtásáról. Társulás az éves költségvetés részét képező havi bontású finanszírozási terv alapján gondoskodik az intézmény működéséhez szükséges pénzellátásról. A Társulás költségvetését és zárszámadását Szekszárd Megyei Jogú Város Polgármesteri Hivatalának jegyzője (a továbbiakban: jegyző) készíti elő és a Társulási Tanács elnöke terjeszti elő a Társulási Tanács ülésére. </w:t>
      </w:r>
    </w:p>
    <w:p w14:paraId="1D8EE990"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0EA2F0D6"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2.</w:t>
      </w:r>
      <w:r w:rsidRPr="009174BC">
        <w:rPr>
          <w:rFonts w:asciiTheme="minorHAnsi" w:eastAsia="Times New Roman" w:hAnsiTheme="minorHAnsi" w:cstheme="minorBidi"/>
          <w:b/>
          <w:sz w:val="24"/>
          <w:szCs w:val="24"/>
          <w:lang w:eastAsia="hu-HU"/>
        </w:rPr>
        <w:tab/>
        <w:t>A közös fenntartású intézmény költségvetése</w:t>
      </w:r>
    </w:p>
    <w:p w14:paraId="0FBF05B1" w14:textId="77777777" w:rsidR="00C76684" w:rsidRDefault="00C76684" w:rsidP="009305C0">
      <w:pPr>
        <w:spacing w:after="0" w:line="240" w:lineRule="auto"/>
        <w:jc w:val="both"/>
        <w:rPr>
          <w:rFonts w:asciiTheme="minorHAnsi" w:eastAsia="Times New Roman" w:hAnsiTheme="minorHAnsi" w:cstheme="minorBidi"/>
          <w:b/>
          <w:sz w:val="24"/>
          <w:szCs w:val="24"/>
          <w:lang w:eastAsia="hu-HU"/>
        </w:rPr>
      </w:pPr>
    </w:p>
    <w:p w14:paraId="1BFE0C13" w14:textId="47F7FD58"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2.1.</w:t>
      </w:r>
      <w:r w:rsidRPr="009174BC">
        <w:rPr>
          <w:rFonts w:asciiTheme="minorHAnsi" w:eastAsia="Times New Roman" w:hAnsiTheme="minorHAnsi" w:cstheme="minorBidi"/>
          <w:b/>
          <w:sz w:val="24"/>
          <w:szCs w:val="24"/>
          <w:lang w:eastAsia="hu-HU"/>
        </w:rPr>
        <w:tab/>
        <w:t>Az intézményi költségvetés megtervezése</w:t>
      </w:r>
    </w:p>
    <w:p w14:paraId="7C21EF91"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Az intézmény költségvetése a Társulás költségvetésének részét képezi, a Társulási Tanács által elfogadott költségvetési határozat tartalmazza. Az intézmény költségvetését a Polgármesteri Hivatal az intézményvezetővel történő egyeztetést követően megtervezi.</w:t>
      </w:r>
    </w:p>
    <w:p w14:paraId="3CF0967F" w14:textId="77777777" w:rsidR="009305C0" w:rsidRPr="009174BC" w:rsidRDefault="009305C0" w:rsidP="009305C0">
      <w:pPr>
        <w:spacing w:after="0" w:line="240" w:lineRule="auto"/>
        <w:jc w:val="both"/>
        <w:rPr>
          <w:rFonts w:asciiTheme="minorHAnsi" w:eastAsia="Times New Roman" w:hAnsiTheme="minorHAnsi" w:cstheme="minorBidi"/>
          <w:color w:val="FF0000"/>
          <w:sz w:val="24"/>
          <w:szCs w:val="24"/>
          <w:lang w:eastAsia="hu-HU"/>
        </w:rPr>
      </w:pPr>
    </w:p>
    <w:p w14:paraId="74CA53AF" w14:textId="77777777" w:rsidR="009305C0" w:rsidRPr="009174BC" w:rsidRDefault="009305C0" w:rsidP="009305C0">
      <w:pPr>
        <w:spacing w:after="0" w:line="240" w:lineRule="auto"/>
        <w:jc w:val="both"/>
        <w:rPr>
          <w:rFonts w:asciiTheme="minorHAnsi" w:eastAsia="Times New Roman" w:hAnsiTheme="minorHAnsi" w:cstheme="minorBidi"/>
          <w:color w:val="FF0000"/>
          <w:sz w:val="24"/>
          <w:szCs w:val="24"/>
          <w:lang w:eastAsia="hu-HU"/>
        </w:rPr>
      </w:pPr>
    </w:p>
    <w:p w14:paraId="10F960B4" w14:textId="77777777" w:rsidR="009305C0" w:rsidRPr="009174BC" w:rsidRDefault="009305C0" w:rsidP="009305C0">
      <w:pPr>
        <w:spacing w:after="0" w:line="240" w:lineRule="auto"/>
        <w:jc w:val="both"/>
        <w:rPr>
          <w:rFonts w:asciiTheme="minorHAnsi" w:eastAsiaTheme="minorHAnsi" w:hAnsiTheme="minorHAnsi" w:cs="Calibri"/>
          <w:b/>
          <w:sz w:val="24"/>
          <w:szCs w:val="24"/>
          <w:lang w:eastAsia="hu-HU"/>
        </w:rPr>
      </w:pPr>
      <w:r w:rsidRPr="009174BC">
        <w:rPr>
          <w:rFonts w:asciiTheme="minorHAnsi" w:eastAsiaTheme="minorHAnsi" w:hAnsiTheme="minorHAnsi" w:cs="Calibri"/>
          <w:b/>
          <w:sz w:val="24"/>
          <w:szCs w:val="24"/>
          <w:lang w:eastAsia="hu-HU"/>
        </w:rPr>
        <w:t xml:space="preserve">2.2. </w:t>
      </w:r>
      <w:r w:rsidRPr="009174BC">
        <w:rPr>
          <w:rFonts w:asciiTheme="minorHAnsi" w:eastAsiaTheme="minorHAnsi" w:hAnsiTheme="minorHAnsi" w:cs="Calibri"/>
          <w:b/>
          <w:sz w:val="24"/>
          <w:szCs w:val="24"/>
          <w:lang w:eastAsia="hu-HU"/>
        </w:rPr>
        <w:tab/>
      </w:r>
      <w:r w:rsidRPr="009174BC">
        <w:rPr>
          <w:rFonts w:asciiTheme="minorHAnsi" w:eastAsiaTheme="minorHAnsi" w:hAnsiTheme="minorHAnsi" w:cs="Calibri"/>
          <w:b/>
          <w:sz w:val="24"/>
          <w:szCs w:val="24"/>
          <w:lang w:eastAsia="hu-HU"/>
        </w:rPr>
        <w:tab/>
        <w:t>Az intézményi költségvetés bevételei és megosztása:</w:t>
      </w:r>
    </w:p>
    <w:p w14:paraId="49FFA43E" w14:textId="77777777" w:rsidR="009305C0" w:rsidRPr="009174BC" w:rsidRDefault="009305C0" w:rsidP="009305C0">
      <w:pPr>
        <w:spacing w:after="0" w:line="240" w:lineRule="auto"/>
        <w:jc w:val="both"/>
        <w:rPr>
          <w:rFonts w:asciiTheme="minorHAnsi" w:eastAsiaTheme="minorHAnsi" w:hAnsiTheme="minorHAnsi" w:cs="Calibri"/>
          <w:sz w:val="24"/>
          <w:szCs w:val="24"/>
          <w:lang w:eastAsia="hu-HU"/>
        </w:rPr>
      </w:pPr>
    </w:p>
    <w:p w14:paraId="6F4CC9F8" w14:textId="51B30EAE" w:rsidR="009305C0" w:rsidRPr="009174BC" w:rsidRDefault="009305C0" w:rsidP="009305C0">
      <w:pPr>
        <w:spacing w:after="0" w:line="240" w:lineRule="auto"/>
        <w:jc w:val="both"/>
        <w:rPr>
          <w:rFonts w:asciiTheme="minorHAnsi" w:eastAsiaTheme="minorHAnsi" w:hAnsiTheme="minorHAnsi" w:cs="Calibri"/>
          <w:b/>
          <w:sz w:val="24"/>
          <w:szCs w:val="24"/>
          <w:lang w:eastAsia="hu-HU"/>
        </w:rPr>
      </w:pPr>
      <w:r w:rsidRPr="009174BC">
        <w:rPr>
          <w:rFonts w:asciiTheme="minorHAnsi" w:eastAsiaTheme="minorHAnsi" w:hAnsiTheme="minorHAnsi" w:cs="Calibri"/>
          <w:b/>
          <w:sz w:val="24"/>
          <w:szCs w:val="24"/>
          <w:lang w:eastAsia="hu-HU"/>
        </w:rPr>
        <w:t>2.2.1. Bevételek:</w:t>
      </w:r>
    </w:p>
    <w:p w14:paraId="6FED1B10" w14:textId="336EAA91" w:rsidR="009305C0" w:rsidRPr="009174BC" w:rsidRDefault="009305C0" w:rsidP="009305C0">
      <w:pPr>
        <w:spacing w:after="0" w:line="240" w:lineRule="auto"/>
        <w:jc w:val="both"/>
        <w:rPr>
          <w:rFonts w:asciiTheme="minorHAnsi" w:eastAsiaTheme="minorHAnsi" w:hAnsiTheme="minorHAnsi" w:cs="Calibri"/>
          <w:sz w:val="24"/>
          <w:szCs w:val="24"/>
          <w:lang w:eastAsia="hu-HU"/>
        </w:rPr>
      </w:pPr>
      <w:r w:rsidRPr="009174BC">
        <w:rPr>
          <w:rFonts w:asciiTheme="minorHAnsi" w:eastAsiaTheme="minorHAnsi" w:hAnsiTheme="minorHAnsi" w:cs="Calibri"/>
          <w:sz w:val="24"/>
          <w:szCs w:val="24"/>
          <w:lang w:eastAsia="hu-HU"/>
        </w:rPr>
        <w:t>a)  </w:t>
      </w:r>
      <w:r w:rsidRPr="009174BC">
        <w:rPr>
          <w:rFonts w:asciiTheme="minorHAnsi" w:eastAsiaTheme="minorHAnsi" w:hAnsiTheme="minorHAnsi" w:cs="Calibri"/>
          <w:sz w:val="24"/>
          <w:szCs w:val="24"/>
          <w:lang w:eastAsia="hu-HU"/>
        </w:rPr>
        <w:tab/>
        <w:t xml:space="preserve">az éves költségvetési törvényben </w:t>
      </w:r>
      <w:r w:rsidR="00237459" w:rsidRPr="00511151">
        <w:rPr>
          <w:rFonts w:asciiTheme="minorHAnsi" w:eastAsiaTheme="minorHAnsi" w:hAnsiTheme="minorHAnsi" w:cs="Calibri"/>
          <w:sz w:val="24"/>
          <w:szCs w:val="24"/>
          <w:lang w:eastAsia="hu-HU"/>
        </w:rPr>
        <w:t xml:space="preserve">a </w:t>
      </w:r>
      <w:r w:rsidR="000C1F8A" w:rsidRPr="00511151">
        <w:rPr>
          <w:rFonts w:asciiTheme="minorHAnsi" w:eastAsiaTheme="minorHAnsi" w:hAnsiTheme="minorHAnsi" w:cs="Calibri"/>
          <w:sz w:val="24"/>
          <w:szCs w:val="24"/>
          <w:lang w:eastAsia="hu-HU"/>
        </w:rPr>
        <w:t>Társulás tagjainak</w:t>
      </w:r>
      <w:r w:rsidR="008E66E4" w:rsidRPr="00511151">
        <w:rPr>
          <w:rFonts w:asciiTheme="minorHAnsi" w:eastAsiaTheme="minorHAnsi" w:hAnsiTheme="minorHAnsi" w:cs="Calibri"/>
          <w:sz w:val="24"/>
          <w:szCs w:val="24"/>
          <w:lang w:eastAsia="hu-HU"/>
        </w:rPr>
        <w:t xml:space="preserve"> </w:t>
      </w:r>
      <w:r w:rsidRPr="00511151">
        <w:rPr>
          <w:rFonts w:asciiTheme="minorHAnsi" w:eastAsiaTheme="minorHAnsi" w:hAnsiTheme="minorHAnsi" w:cs="Calibri"/>
          <w:sz w:val="24"/>
          <w:szCs w:val="24"/>
          <w:lang w:eastAsia="hu-HU"/>
        </w:rPr>
        <w:t>részére meghatározott jelen megállapodás I</w:t>
      </w:r>
      <w:r w:rsidR="006043ED" w:rsidRPr="00511151">
        <w:rPr>
          <w:rFonts w:asciiTheme="minorHAnsi" w:eastAsiaTheme="minorHAnsi" w:hAnsiTheme="minorHAnsi" w:cs="Calibri"/>
          <w:sz w:val="24"/>
          <w:szCs w:val="24"/>
          <w:lang w:eastAsia="hu-HU"/>
        </w:rPr>
        <w:t>II. fejezet 1</w:t>
      </w:r>
      <w:r w:rsidRPr="00511151">
        <w:rPr>
          <w:rFonts w:asciiTheme="minorHAnsi" w:eastAsiaTheme="minorHAnsi" w:hAnsiTheme="minorHAnsi" w:cs="Calibri"/>
          <w:sz w:val="24"/>
          <w:szCs w:val="24"/>
          <w:lang w:eastAsia="hu-HU"/>
        </w:rPr>
        <w:t>. pontjába</w:t>
      </w:r>
      <w:r w:rsidR="00574410" w:rsidRPr="00511151">
        <w:rPr>
          <w:rFonts w:asciiTheme="minorHAnsi" w:eastAsiaTheme="minorHAnsi" w:hAnsiTheme="minorHAnsi" w:cs="Calibri"/>
          <w:sz w:val="24"/>
          <w:szCs w:val="24"/>
          <w:lang w:eastAsia="hu-HU"/>
        </w:rPr>
        <w:t>n</w:t>
      </w:r>
      <w:r w:rsidRPr="00511151">
        <w:rPr>
          <w:rFonts w:asciiTheme="minorHAnsi" w:eastAsiaTheme="minorHAnsi" w:hAnsiTheme="minorHAnsi" w:cs="Calibri"/>
          <w:sz w:val="24"/>
          <w:szCs w:val="24"/>
          <w:lang w:eastAsia="hu-HU"/>
        </w:rPr>
        <w:t xml:space="preserve"> foglalt egyes alapellátási és szakosított ellátási feladatok</w:t>
      </w:r>
      <w:r w:rsidR="006D0544" w:rsidRPr="00511151">
        <w:rPr>
          <w:rFonts w:asciiTheme="minorHAnsi" w:eastAsiaTheme="minorHAnsi" w:hAnsiTheme="minorHAnsi" w:cs="Calibri"/>
          <w:sz w:val="24"/>
          <w:szCs w:val="24"/>
          <w:lang w:eastAsia="hu-HU"/>
        </w:rPr>
        <w:t>ra kapott állami támogatás, mely</w:t>
      </w:r>
      <w:r w:rsidR="00574410" w:rsidRPr="00511151">
        <w:rPr>
          <w:rFonts w:asciiTheme="minorHAnsi" w:eastAsiaTheme="minorHAnsi" w:hAnsiTheme="minorHAnsi" w:cs="Calibri"/>
          <w:sz w:val="24"/>
          <w:szCs w:val="24"/>
          <w:lang w:eastAsia="hu-HU"/>
        </w:rPr>
        <w:t xml:space="preserve"> az igényelt állami</w:t>
      </w:r>
      <w:r w:rsidR="00574410" w:rsidRPr="002A1291">
        <w:rPr>
          <w:rFonts w:asciiTheme="minorHAnsi" w:eastAsiaTheme="minorHAnsi" w:hAnsiTheme="minorHAnsi" w:cs="Calibri"/>
          <w:sz w:val="24"/>
          <w:szCs w:val="24"/>
          <w:lang w:eastAsia="hu-HU"/>
        </w:rPr>
        <w:t xml:space="preserve"> t</w:t>
      </w:r>
      <w:r w:rsidR="006D0544" w:rsidRPr="002A1291">
        <w:rPr>
          <w:rFonts w:asciiTheme="minorHAnsi" w:eastAsiaTheme="minorHAnsi" w:hAnsiTheme="minorHAnsi" w:cs="Calibri"/>
          <w:sz w:val="24"/>
          <w:szCs w:val="24"/>
          <w:lang w:eastAsia="hu-HU"/>
        </w:rPr>
        <w:t>ámogatások feladatmutat</w:t>
      </w:r>
      <w:r w:rsidR="00574410" w:rsidRPr="002A1291">
        <w:rPr>
          <w:rFonts w:asciiTheme="minorHAnsi" w:eastAsiaTheme="minorHAnsi" w:hAnsiTheme="minorHAnsi" w:cs="Calibri"/>
          <w:sz w:val="24"/>
          <w:szCs w:val="24"/>
          <w:lang w:eastAsia="hu-HU"/>
        </w:rPr>
        <w:t>ói arányában kerülnek megosztásra</w:t>
      </w:r>
      <w:r w:rsidRPr="002A1291">
        <w:rPr>
          <w:rFonts w:asciiTheme="minorHAnsi" w:eastAsiaTheme="minorHAnsi" w:hAnsiTheme="minorHAnsi" w:cs="Calibri"/>
          <w:sz w:val="24"/>
          <w:szCs w:val="24"/>
          <w:lang w:eastAsia="hu-HU"/>
        </w:rPr>
        <w:t xml:space="preserve"> </w:t>
      </w:r>
    </w:p>
    <w:p w14:paraId="76342B45" w14:textId="3775C0D2" w:rsidR="009305C0" w:rsidRPr="009174BC" w:rsidRDefault="002A1291" w:rsidP="002A1291">
      <w:pPr>
        <w:spacing w:after="0" w:line="360" w:lineRule="auto"/>
        <w:jc w:val="both"/>
        <w:rPr>
          <w:rFonts w:asciiTheme="minorHAnsi" w:eastAsiaTheme="minorHAnsi" w:hAnsiTheme="minorHAnsi" w:cs="Calibri"/>
          <w:sz w:val="24"/>
          <w:szCs w:val="24"/>
          <w:lang w:eastAsia="hu-HU"/>
        </w:rPr>
      </w:pPr>
      <w:r>
        <w:rPr>
          <w:rFonts w:asciiTheme="minorHAnsi" w:eastAsiaTheme="minorHAnsi" w:hAnsiTheme="minorHAnsi" w:cs="Calibri"/>
          <w:sz w:val="24"/>
          <w:szCs w:val="24"/>
          <w:lang w:eastAsia="hu-HU"/>
        </w:rPr>
        <w:t xml:space="preserve">b) </w:t>
      </w:r>
      <w:r>
        <w:rPr>
          <w:rFonts w:asciiTheme="minorHAnsi" w:eastAsiaTheme="minorHAnsi" w:hAnsiTheme="minorHAnsi" w:cs="Calibri"/>
          <w:sz w:val="24"/>
          <w:szCs w:val="24"/>
          <w:lang w:eastAsia="hu-HU"/>
        </w:rPr>
        <w:tab/>
        <w:t> saját bevételek</w:t>
      </w:r>
    </w:p>
    <w:p w14:paraId="4A6CFD03" w14:textId="44B719C3" w:rsidR="009305C0" w:rsidRPr="009174BC" w:rsidRDefault="009305C0" w:rsidP="002A1291">
      <w:pPr>
        <w:spacing w:after="0" w:line="360" w:lineRule="auto"/>
        <w:jc w:val="both"/>
        <w:rPr>
          <w:rFonts w:asciiTheme="minorHAnsi" w:eastAsiaTheme="minorHAnsi" w:hAnsiTheme="minorHAnsi" w:cs="Calibri"/>
          <w:sz w:val="24"/>
          <w:szCs w:val="24"/>
          <w:lang w:eastAsia="hu-HU"/>
        </w:rPr>
      </w:pPr>
      <w:r w:rsidRPr="009174BC">
        <w:rPr>
          <w:rFonts w:asciiTheme="minorHAnsi" w:eastAsiaTheme="minorHAnsi" w:hAnsiTheme="minorHAnsi" w:cs="Calibri"/>
          <w:sz w:val="24"/>
          <w:szCs w:val="24"/>
          <w:lang w:eastAsia="hu-HU"/>
        </w:rPr>
        <w:t>c)</w:t>
      </w:r>
      <w:r w:rsidRPr="009174BC">
        <w:rPr>
          <w:rFonts w:asciiTheme="minorHAnsi" w:eastAsiaTheme="minorHAnsi" w:hAnsiTheme="minorHAnsi" w:cs="Calibri"/>
          <w:sz w:val="24"/>
          <w:szCs w:val="24"/>
          <w:lang w:eastAsia="hu-HU"/>
        </w:rPr>
        <w:tab/>
        <w:t>hazai, illetve európai uniós forrásból</w:t>
      </w:r>
      <w:r w:rsidR="002A1291">
        <w:rPr>
          <w:rFonts w:asciiTheme="minorHAnsi" w:eastAsiaTheme="minorHAnsi" w:hAnsiTheme="minorHAnsi" w:cs="Calibri"/>
          <w:sz w:val="24"/>
          <w:szCs w:val="24"/>
          <w:lang w:eastAsia="hu-HU"/>
        </w:rPr>
        <w:t xml:space="preserve"> származó pályázati támogatások</w:t>
      </w:r>
    </w:p>
    <w:p w14:paraId="52333B2C" w14:textId="4DC43B72" w:rsidR="009305C0" w:rsidRDefault="009305C0" w:rsidP="002A1291">
      <w:pPr>
        <w:spacing w:after="0" w:line="360" w:lineRule="auto"/>
        <w:jc w:val="both"/>
        <w:rPr>
          <w:rFonts w:asciiTheme="minorHAnsi" w:eastAsiaTheme="minorHAnsi" w:hAnsiTheme="minorHAnsi" w:cs="Calibri"/>
          <w:sz w:val="24"/>
          <w:szCs w:val="24"/>
          <w:lang w:eastAsia="hu-HU"/>
        </w:rPr>
      </w:pPr>
      <w:r w:rsidRPr="009174BC">
        <w:rPr>
          <w:rFonts w:asciiTheme="minorHAnsi" w:eastAsiaTheme="minorHAnsi" w:hAnsiTheme="minorHAnsi" w:cs="Calibri"/>
          <w:sz w:val="24"/>
          <w:szCs w:val="24"/>
          <w:lang w:eastAsia="hu-HU"/>
        </w:rPr>
        <w:t>d)</w:t>
      </w:r>
      <w:r w:rsidRPr="009174BC">
        <w:rPr>
          <w:rFonts w:asciiTheme="minorHAnsi" w:eastAsiaTheme="minorHAnsi" w:hAnsiTheme="minorHAnsi" w:cs="Calibri"/>
          <w:sz w:val="24"/>
          <w:szCs w:val="24"/>
          <w:lang w:eastAsia="hu-HU"/>
        </w:rPr>
        <w:tab/>
        <w:t>egyéb bevételek</w:t>
      </w:r>
      <w:r w:rsidR="00574410">
        <w:rPr>
          <w:rFonts w:asciiTheme="minorHAnsi" w:eastAsiaTheme="minorHAnsi" w:hAnsiTheme="minorHAnsi" w:cs="Calibri"/>
          <w:sz w:val="24"/>
          <w:szCs w:val="24"/>
          <w:lang w:eastAsia="hu-HU"/>
        </w:rPr>
        <w:t xml:space="preserve"> </w:t>
      </w:r>
    </w:p>
    <w:p w14:paraId="1271F415" w14:textId="77777777" w:rsidR="009305C0" w:rsidRPr="009174BC" w:rsidRDefault="009305C0" w:rsidP="009305C0">
      <w:pPr>
        <w:spacing w:after="0" w:line="240" w:lineRule="auto"/>
        <w:jc w:val="both"/>
        <w:rPr>
          <w:rFonts w:asciiTheme="minorHAnsi" w:eastAsiaTheme="minorHAnsi" w:hAnsiTheme="minorHAnsi" w:cs="Calibri"/>
          <w:sz w:val="24"/>
          <w:szCs w:val="24"/>
          <w:lang w:eastAsia="hu-HU"/>
        </w:rPr>
      </w:pPr>
    </w:p>
    <w:p w14:paraId="38AD8F17"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heme="minorHAnsi" w:hAnsiTheme="minorHAnsi" w:cs="Calibri"/>
          <w:b/>
          <w:sz w:val="24"/>
          <w:szCs w:val="24"/>
          <w:lang w:eastAsia="hu-HU"/>
        </w:rPr>
        <w:t xml:space="preserve">2.2.2.  </w:t>
      </w:r>
      <w:r w:rsidRPr="009174BC">
        <w:rPr>
          <w:rFonts w:asciiTheme="minorHAnsi" w:eastAsia="Times New Roman" w:hAnsiTheme="minorHAnsi" w:cstheme="minorBidi"/>
          <w:sz w:val="24"/>
          <w:szCs w:val="24"/>
          <w:lang w:eastAsia="hu-HU"/>
        </w:rPr>
        <w:t>A Társulás tagjai megállapodnak abban, hogy a támogató szolgáltatás és a közösségi ellátások finanszírozásának rendjéről szóló 191/2008. (VII. 30.) Korm. rendelet (a továbbiakban: Korm. rendelet) 1. § (3) bekezdésében foglaltak alapján a Korm. rendelet szerinti szolgáltatások esetén a központi költségvetésből finanszírozott vissza nem térítendő támogatás nyújtásához Szekszárd Megyei Jogú Város Önkormányzata nyújtja be a pályázatot, köti meg a finanszírozási szerződést, és szerződő félként a finanszírozási szerződésben foglalt jogok őt illetik, illetve őt terhelik a szerződésből eredő kötelezettségek.</w:t>
      </w:r>
    </w:p>
    <w:p w14:paraId="75572770" w14:textId="77777777" w:rsidR="009305C0" w:rsidRPr="009174BC" w:rsidRDefault="009305C0" w:rsidP="009305C0">
      <w:pPr>
        <w:spacing w:after="0" w:line="240" w:lineRule="auto"/>
        <w:jc w:val="both"/>
        <w:rPr>
          <w:rFonts w:asciiTheme="minorHAnsi" w:eastAsiaTheme="minorHAnsi" w:hAnsiTheme="minorHAnsi" w:cs="Calibri"/>
          <w:strike/>
          <w:color w:val="FF0000"/>
          <w:sz w:val="24"/>
          <w:szCs w:val="24"/>
          <w:lang w:eastAsia="hu-HU"/>
        </w:rPr>
      </w:pPr>
    </w:p>
    <w:p w14:paraId="2B90FBD5"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 xml:space="preserve">   2.3.</w:t>
      </w:r>
      <w:r w:rsidRPr="009174BC">
        <w:rPr>
          <w:rFonts w:asciiTheme="minorHAnsi" w:eastAsia="Times New Roman" w:hAnsiTheme="minorHAnsi" w:cstheme="minorBidi"/>
          <w:b/>
          <w:sz w:val="24"/>
          <w:szCs w:val="24"/>
          <w:lang w:eastAsia="hu-HU"/>
        </w:rPr>
        <w:tab/>
        <w:t>A költségek viselése és megosztása</w:t>
      </w:r>
    </w:p>
    <w:p w14:paraId="7419F5DD"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22FA172C" w14:textId="77777777" w:rsidR="009305C0" w:rsidRPr="009174BC" w:rsidRDefault="009305C0" w:rsidP="009305C0">
      <w:pPr>
        <w:spacing w:after="0" w:line="240" w:lineRule="auto"/>
        <w:jc w:val="both"/>
        <w:rPr>
          <w:rFonts w:asciiTheme="minorHAnsi" w:eastAsiaTheme="minorHAnsi" w:hAnsiTheme="minorHAnsi" w:cstheme="minorBidi"/>
          <w:sz w:val="24"/>
          <w:szCs w:val="24"/>
          <w:lang w:eastAsia="hu-HU"/>
        </w:rPr>
      </w:pPr>
      <w:r w:rsidRPr="009174BC">
        <w:rPr>
          <w:rFonts w:asciiTheme="minorHAnsi" w:eastAsiaTheme="minorHAnsi" w:hAnsiTheme="minorHAnsi" w:cstheme="minorBidi"/>
          <w:b/>
          <w:sz w:val="24"/>
          <w:szCs w:val="24"/>
          <w:lang w:eastAsia="hu-HU"/>
        </w:rPr>
        <w:t xml:space="preserve">    2.3.1. A Társulás tagjainak pénzügyi hozzájárulása</w:t>
      </w:r>
    </w:p>
    <w:p w14:paraId="1ADEEAB2" w14:textId="74DE612A" w:rsidR="001D62BD" w:rsidRPr="001D62BD" w:rsidRDefault="009305C0" w:rsidP="001D62BD">
      <w:pPr>
        <w:spacing w:after="0" w:line="240" w:lineRule="auto"/>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 xml:space="preserve">A Társulás </w:t>
      </w:r>
      <w:r w:rsidR="00EF6808">
        <w:rPr>
          <w:rFonts w:asciiTheme="minorHAnsi" w:eastAsia="Times New Roman" w:hAnsiTheme="minorHAnsi" w:cstheme="minorBidi"/>
          <w:sz w:val="24"/>
          <w:szCs w:val="24"/>
          <w:lang w:eastAsia="hu-HU"/>
        </w:rPr>
        <w:t xml:space="preserve">tagjai saját </w:t>
      </w:r>
      <w:r w:rsidR="00EF6808" w:rsidRPr="00511151">
        <w:rPr>
          <w:rFonts w:asciiTheme="minorHAnsi" w:eastAsia="Times New Roman" w:hAnsiTheme="minorHAnsi" w:cstheme="minorBidi"/>
          <w:sz w:val="24"/>
          <w:szCs w:val="24"/>
          <w:lang w:eastAsia="hu-HU"/>
        </w:rPr>
        <w:t>hozzájárulásukat</w:t>
      </w:r>
      <w:r w:rsidRPr="00511151">
        <w:rPr>
          <w:rFonts w:asciiTheme="minorHAnsi" w:eastAsia="Times New Roman" w:hAnsiTheme="minorHAnsi" w:cstheme="minorBidi"/>
          <w:sz w:val="24"/>
          <w:szCs w:val="24"/>
          <w:lang w:eastAsia="hu-HU"/>
        </w:rPr>
        <w:t xml:space="preserve"> </w:t>
      </w:r>
      <w:r w:rsidR="003851DD" w:rsidRPr="00511151">
        <w:rPr>
          <w:rFonts w:asciiTheme="minorHAnsi" w:eastAsia="Times New Roman" w:hAnsiTheme="minorHAnsi" w:cstheme="minorBidi"/>
          <w:sz w:val="24"/>
          <w:szCs w:val="24"/>
          <w:lang w:eastAsia="hu-HU"/>
        </w:rPr>
        <w:t xml:space="preserve">a kormányzati funkciók szerinti </w:t>
      </w:r>
      <w:proofErr w:type="spellStart"/>
      <w:r w:rsidR="003851DD" w:rsidRPr="00511151">
        <w:rPr>
          <w:rFonts w:asciiTheme="minorHAnsi" w:eastAsia="Times New Roman" w:hAnsiTheme="minorHAnsi" w:cstheme="minorBidi"/>
          <w:sz w:val="24"/>
          <w:szCs w:val="24"/>
          <w:lang w:eastAsia="hu-HU"/>
        </w:rPr>
        <w:t>feladatellátásonként</w:t>
      </w:r>
      <w:proofErr w:type="spellEnd"/>
      <w:r w:rsidR="003851DD" w:rsidRPr="00511151">
        <w:rPr>
          <w:rFonts w:asciiTheme="minorHAnsi" w:eastAsia="Times New Roman" w:hAnsiTheme="minorHAnsi" w:cstheme="minorBidi"/>
          <w:sz w:val="24"/>
          <w:szCs w:val="24"/>
          <w:lang w:eastAsia="hu-HU"/>
        </w:rPr>
        <w:t xml:space="preserve"> </w:t>
      </w:r>
      <w:r w:rsidR="00054702" w:rsidRPr="00511151">
        <w:rPr>
          <w:rFonts w:asciiTheme="minorHAnsi" w:eastAsia="Times New Roman" w:hAnsiTheme="minorHAnsi" w:cstheme="minorBidi"/>
          <w:sz w:val="24"/>
          <w:szCs w:val="24"/>
          <w:lang w:eastAsia="hu-HU"/>
        </w:rPr>
        <w:t>tervezett</w:t>
      </w:r>
      <w:r w:rsidR="003851DD" w:rsidRPr="00511151">
        <w:rPr>
          <w:rFonts w:asciiTheme="minorHAnsi" w:eastAsia="Times New Roman" w:hAnsiTheme="minorHAnsi" w:cstheme="minorBidi"/>
          <w:sz w:val="24"/>
          <w:szCs w:val="24"/>
          <w:lang w:eastAsia="hu-HU"/>
        </w:rPr>
        <w:t xml:space="preserve"> tárgyévi</w:t>
      </w:r>
      <w:r w:rsidR="00054702" w:rsidRPr="00511151">
        <w:rPr>
          <w:rFonts w:asciiTheme="minorHAnsi" w:eastAsia="Times New Roman" w:hAnsiTheme="minorHAnsi" w:cstheme="minorBidi"/>
          <w:sz w:val="24"/>
          <w:szCs w:val="24"/>
          <w:lang w:eastAsia="hu-HU"/>
        </w:rPr>
        <w:t xml:space="preserve"> költségvetés alapján</w:t>
      </w:r>
      <w:r w:rsidRPr="00511151">
        <w:rPr>
          <w:rFonts w:asciiTheme="minorHAnsi" w:eastAsia="Times New Roman" w:hAnsiTheme="minorHAnsi" w:cstheme="minorBidi"/>
          <w:sz w:val="24"/>
          <w:szCs w:val="24"/>
          <w:lang w:eastAsia="hu-HU"/>
        </w:rPr>
        <w:t xml:space="preserve"> előleg formájában b</w:t>
      </w:r>
      <w:r w:rsidR="00604A50" w:rsidRPr="00511151">
        <w:rPr>
          <w:rFonts w:asciiTheme="minorHAnsi" w:eastAsia="Times New Roman" w:hAnsiTheme="minorHAnsi" w:cstheme="minorBidi"/>
          <w:sz w:val="24"/>
          <w:szCs w:val="24"/>
          <w:lang w:eastAsia="hu-HU"/>
        </w:rPr>
        <w:t xml:space="preserve">iztosítják. Az előleg </w:t>
      </w:r>
      <w:r w:rsidR="00152857" w:rsidRPr="00511151">
        <w:rPr>
          <w:rFonts w:asciiTheme="minorHAnsi" w:eastAsia="Times New Roman" w:hAnsiTheme="minorHAnsi" w:cstheme="minorBidi"/>
          <w:sz w:val="24"/>
          <w:szCs w:val="24"/>
          <w:lang w:eastAsia="hu-HU"/>
        </w:rPr>
        <w:t>összegéről</w:t>
      </w:r>
      <w:r w:rsidR="00DF5D0F" w:rsidRPr="00511151">
        <w:rPr>
          <w:rFonts w:asciiTheme="minorHAnsi" w:eastAsia="Times New Roman" w:hAnsiTheme="minorHAnsi" w:cstheme="minorBidi"/>
          <w:sz w:val="24"/>
          <w:szCs w:val="24"/>
          <w:lang w:eastAsia="hu-HU"/>
        </w:rPr>
        <w:t xml:space="preserve"> </w:t>
      </w:r>
      <w:r w:rsidR="009D7C93" w:rsidRPr="00511151">
        <w:rPr>
          <w:rFonts w:asciiTheme="minorHAnsi" w:eastAsia="Times New Roman" w:hAnsiTheme="minorHAnsi" w:cstheme="minorBidi"/>
          <w:sz w:val="24"/>
          <w:szCs w:val="24"/>
          <w:lang w:eastAsia="hu-HU"/>
        </w:rPr>
        <w:t>a</w:t>
      </w:r>
      <w:r w:rsidR="00152857" w:rsidRPr="00511151">
        <w:rPr>
          <w:rFonts w:asciiTheme="minorHAnsi" w:eastAsia="Times New Roman" w:hAnsiTheme="minorHAnsi" w:cstheme="minorBidi"/>
          <w:sz w:val="24"/>
          <w:szCs w:val="24"/>
          <w:lang w:eastAsia="hu-HU"/>
        </w:rPr>
        <w:t xml:space="preserve"> Társulási Tanács</w:t>
      </w:r>
      <w:r w:rsidR="009D7C93" w:rsidRPr="00511151">
        <w:rPr>
          <w:rFonts w:asciiTheme="minorHAnsi" w:eastAsia="Times New Roman" w:hAnsiTheme="minorHAnsi" w:cstheme="minorBidi"/>
          <w:sz w:val="24"/>
          <w:szCs w:val="24"/>
          <w:lang w:eastAsia="hu-HU"/>
        </w:rPr>
        <w:t xml:space="preserve"> </w:t>
      </w:r>
      <w:r w:rsidR="00152857" w:rsidRPr="00511151">
        <w:rPr>
          <w:rFonts w:asciiTheme="minorHAnsi" w:eastAsia="Times New Roman" w:hAnsiTheme="minorHAnsi" w:cstheme="minorBidi"/>
          <w:sz w:val="24"/>
          <w:szCs w:val="24"/>
          <w:lang w:eastAsia="hu-HU"/>
        </w:rPr>
        <w:t xml:space="preserve">külön </w:t>
      </w:r>
      <w:r w:rsidR="00FB19BC" w:rsidRPr="00511151">
        <w:rPr>
          <w:rFonts w:asciiTheme="minorHAnsi" w:eastAsia="Times New Roman" w:hAnsiTheme="minorHAnsi" w:cstheme="minorBidi"/>
          <w:sz w:val="24"/>
          <w:szCs w:val="24"/>
          <w:lang w:eastAsia="hu-HU"/>
        </w:rPr>
        <w:t>határozat</w:t>
      </w:r>
      <w:r w:rsidR="00152857" w:rsidRPr="00511151">
        <w:rPr>
          <w:rFonts w:asciiTheme="minorHAnsi" w:eastAsia="Times New Roman" w:hAnsiTheme="minorHAnsi" w:cstheme="minorBidi"/>
          <w:sz w:val="24"/>
          <w:szCs w:val="24"/>
          <w:lang w:eastAsia="hu-HU"/>
        </w:rPr>
        <w:t>ban</w:t>
      </w:r>
      <w:r w:rsidR="00B86B3A" w:rsidRPr="00511151">
        <w:rPr>
          <w:rFonts w:asciiTheme="minorHAnsi" w:eastAsia="Times New Roman" w:hAnsiTheme="minorHAnsi" w:cstheme="minorBidi"/>
          <w:sz w:val="24"/>
          <w:szCs w:val="24"/>
          <w:lang w:eastAsia="hu-HU"/>
        </w:rPr>
        <w:t>, legkésőbb a</w:t>
      </w:r>
      <w:r w:rsidR="00152857" w:rsidRPr="00511151">
        <w:rPr>
          <w:rFonts w:asciiTheme="minorHAnsi" w:eastAsia="Times New Roman" w:hAnsiTheme="minorHAnsi" w:cstheme="minorBidi"/>
          <w:sz w:val="24"/>
          <w:szCs w:val="24"/>
          <w:lang w:eastAsia="hu-HU"/>
        </w:rPr>
        <w:t xml:space="preserve"> tárgyév március 1. napjáig dönt</w:t>
      </w:r>
      <w:r w:rsidR="00FB19BC" w:rsidRPr="00511151">
        <w:rPr>
          <w:rFonts w:asciiTheme="minorHAnsi" w:eastAsia="Times New Roman" w:hAnsiTheme="minorHAnsi" w:cstheme="minorBidi"/>
          <w:sz w:val="24"/>
          <w:szCs w:val="24"/>
          <w:lang w:eastAsia="hu-HU"/>
        </w:rPr>
        <w:t>, amely</w:t>
      </w:r>
      <w:r w:rsidR="005F6788" w:rsidRPr="00511151">
        <w:rPr>
          <w:rFonts w:asciiTheme="minorHAnsi" w:eastAsia="Times New Roman" w:hAnsiTheme="minorHAnsi" w:cstheme="minorBidi"/>
          <w:sz w:val="24"/>
          <w:szCs w:val="24"/>
          <w:lang w:eastAsia="hu-HU"/>
        </w:rPr>
        <w:t>et</w:t>
      </w:r>
      <w:r w:rsidR="00FB19BC" w:rsidRPr="00511151">
        <w:rPr>
          <w:rFonts w:asciiTheme="minorHAnsi" w:eastAsia="Times New Roman" w:hAnsiTheme="minorHAnsi" w:cstheme="minorBidi"/>
          <w:sz w:val="24"/>
          <w:szCs w:val="24"/>
          <w:lang w:eastAsia="hu-HU"/>
        </w:rPr>
        <w:t xml:space="preserve"> a </w:t>
      </w:r>
      <w:r w:rsidRPr="00511151">
        <w:rPr>
          <w:rFonts w:asciiTheme="minorHAnsi" w:eastAsia="Times New Roman" w:hAnsiTheme="minorHAnsi" w:cstheme="minorBidi"/>
          <w:sz w:val="24"/>
          <w:szCs w:val="24"/>
          <w:lang w:eastAsia="hu-HU"/>
        </w:rPr>
        <w:t xml:space="preserve">munkaszervezet </w:t>
      </w:r>
      <w:r w:rsidR="00FB19BC" w:rsidRPr="00511151">
        <w:rPr>
          <w:rFonts w:asciiTheme="minorHAnsi" w:eastAsia="Times New Roman" w:hAnsiTheme="minorHAnsi" w:cstheme="minorBidi"/>
          <w:sz w:val="24"/>
          <w:szCs w:val="24"/>
          <w:lang w:eastAsia="hu-HU"/>
        </w:rPr>
        <w:t>megküld a település</w:t>
      </w:r>
      <w:r w:rsidR="00676337" w:rsidRPr="00511151">
        <w:rPr>
          <w:rFonts w:asciiTheme="minorHAnsi" w:eastAsia="Times New Roman" w:hAnsiTheme="minorHAnsi" w:cstheme="minorBidi"/>
          <w:sz w:val="24"/>
          <w:szCs w:val="24"/>
          <w:lang w:eastAsia="hu-HU"/>
        </w:rPr>
        <w:t>ek részére.</w:t>
      </w:r>
      <w:r w:rsidRPr="00511151">
        <w:rPr>
          <w:rFonts w:asciiTheme="minorHAnsi" w:eastAsia="Times New Roman" w:hAnsiTheme="minorHAnsi" w:cstheme="minorBidi"/>
          <w:sz w:val="24"/>
          <w:szCs w:val="24"/>
          <w:lang w:eastAsia="hu-HU"/>
        </w:rPr>
        <w:t xml:space="preserve"> </w:t>
      </w:r>
      <w:r w:rsidR="00FB19BC" w:rsidRPr="001D62BD">
        <w:rPr>
          <w:rFonts w:asciiTheme="minorHAnsi" w:eastAsia="Times New Roman" w:hAnsiTheme="minorHAnsi" w:cstheme="minorBidi"/>
          <w:strike/>
          <w:sz w:val="24"/>
          <w:szCs w:val="24"/>
          <w:highlight w:val="yellow"/>
          <w:lang w:eastAsia="hu-HU"/>
        </w:rPr>
        <w:t xml:space="preserve">Az előleg utalása </w:t>
      </w:r>
      <w:r w:rsidRPr="001D62BD">
        <w:rPr>
          <w:rFonts w:asciiTheme="minorHAnsi" w:eastAsia="Times New Roman" w:hAnsiTheme="minorHAnsi" w:cstheme="minorBidi"/>
          <w:strike/>
          <w:sz w:val="24"/>
          <w:szCs w:val="24"/>
          <w:highlight w:val="yellow"/>
          <w:lang w:eastAsia="hu-HU"/>
        </w:rPr>
        <w:t>két részletben,</w:t>
      </w:r>
      <w:r w:rsidR="00152857" w:rsidRPr="001D62BD">
        <w:rPr>
          <w:rFonts w:asciiTheme="minorHAnsi" w:eastAsia="Times New Roman" w:hAnsiTheme="minorHAnsi" w:cstheme="minorBidi"/>
          <w:strike/>
          <w:sz w:val="24"/>
          <w:szCs w:val="24"/>
          <w:highlight w:val="yellow"/>
          <w:lang w:eastAsia="hu-HU"/>
        </w:rPr>
        <w:t xml:space="preserve"> </w:t>
      </w:r>
      <w:r w:rsidR="006853FA" w:rsidRPr="001D62BD">
        <w:rPr>
          <w:strike/>
          <w:sz w:val="24"/>
          <w:szCs w:val="24"/>
          <w:highlight w:val="yellow"/>
        </w:rPr>
        <w:t>munkaszervezet által kiküldött értesítő levél alapján</w:t>
      </w:r>
      <w:r w:rsidR="006853FA" w:rsidRPr="001D62BD">
        <w:rPr>
          <w:rFonts w:asciiTheme="minorHAnsi" w:eastAsia="Times New Roman" w:hAnsiTheme="minorHAnsi" w:cstheme="minorBidi"/>
          <w:strike/>
          <w:sz w:val="24"/>
          <w:szCs w:val="24"/>
          <w:highlight w:val="yellow"/>
          <w:lang w:eastAsia="hu-HU"/>
        </w:rPr>
        <w:t xml:space="preserve"> </w:t>
      </w:r>
      <w:r w:rsidRPr="001D62BD">
        <w:rPr>
          <w:rFonts w:asciiTheme="minorHAnsi" w:eastAsia="Times New Roman" w:hAnsiTheme="minorHAnsi" w:cstheme="minorBidi"/>
          <w:strike/>
          <w:sz w:val="24"/>
          <w:szCs w:val="24"/>
          <w:highlight w:val="yellow"/>
          <w:lang w:eastAsia="hu-HU"/>
        </w:rPr>
        <w:t>tárgyév március 31-ig és tárgyév szeptember 30-ig esedékes Társulás</w:t>
      </w:r>
      <w:r w:rsidR="00070AB7" w:rsidRPr="001D62BD">
        <w:rPr>
          <w:rFonts w:asciiTheme="minorHAnsi" w:eastAsia="Times New Roman" w:hAnsiTheme="minorHAnsi" w:cstheme="minorBidi"/>
          <w:strike/>
          <w:color w:val="FF0000"/>
          <w:sz w:val="24"/>
          <w:szCs w:val="24"/>
          <w:highlight w:val="yellow"/>
          <w:lang w:eastAsia="hu-HU"/>
        </w:rPr>
        <w:t xml:space="preserve"> </w:t>
      </w:r>
      <w:r w:rsidRPr="001D62BD">
        <w:rPr>
          <w:rFonts w:asciiTheme="minorHAnsi" w:eastAsia="Times New Roman" w:hAnsiTheme="minorHAnsi" w:cstheme="minorBidi"/>
          <w:strike/>
          <w:sz w:val="24"/>
          <w:szCs w:val="24"/>
          <w:highlight w:val="yellow"/>
          <w:lang w:eastAsia="hu-HU"/>
        </w:rPr>
        <w:t>számlájára.</w:t>
      </w:r>
      <w:r w:rsidR="001D62BD">
        <w:rPr>
          <w:rFonts w:asciiTheme="minorHAnsi" w:eastAsia="Times New Roman" w:hAnsiTheme="minorHAnsi" w:cstheme="minorBidi"/>
          <w:strike/>
          <w:sz w:val="24"/>
          <w:szCs w:val="24"/>
          <w:highlight w:val="yellow"/>
          <w:lang w:eastAsia="hu-HU"/>
        </w:rPr>
        <w:t xml:space="preserve"> </w:t>
      </w:r>
      <w:r w:rsidR="001D62BD" w:rsidRPr="001D62BD">
        <w:rPr>
          <w:sz w:val="24"/>
          <w:szCs w:val="24"/>
          <w:highlight w:val="yellow"/>
        </w:rPr>
        <w:t>Az előleg utalása a munkaszervezet által kiküldött értesítő levél alapján esedékes, a Társulási Tanács által, a Társulás költségvetésének elfogadására során meghatározott számú részletben és fizetési határidővel.</w:t>
      </w:r>
    </w:p>
    <w:p w14:paraId="1431A528" w14:textId="77777777" w:rsidR="009305C0" w:rsidRPr="009174BC" w:rsidRDefault="009305C0" w:rsidP="009305C0">
      <w:pPr>
        <w:spacing w:after="0" w:line="240" w:lineRule="auto"/>
        <w:jc w:val="both"/>
        <w:rPr>
          <w:rFonts w:asciiTheme="minorHAnsi" w:eastAsiaTheme="minorHAnsi" w:hAnsiTheme="minorHAnsi" w:cs="Calibri"/>
          <w:sz w:val="24"/>
          <w:szCs w:val="24"/>
          <w:lang w:eastAsia="hu-HU"/>
        </w:rPr>
      </w:pPr>
    </w:p>
    <w:p w14:paraId="4F99BAAF"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 xml:space="preserve">    </w:t>
      </w:r>
      <w:proofErr w:type="gramStart"/>
      <w:r w:rsidRPr="009174BC">
        <w:rPr>
          <w:rFonts w:asciiTheme="minorHAnsi" w:eastAsia="Times New Roman" w:hAnsiTheme="minorHAnsi" w:cstheme="minorBidi"/>
          <w:b/>
          <w:sz w:val="24"/>
          <w:szCs w:val="24"/>
          <w:lang w:eastAsia="hu-HU"/>
        </w:rPr>
        <w:t>2.3.2.  Közvetlen</w:t>
      </w:r>
      <w:proofErr w:type="gramEnd"/>
      <w:r w:rsidRPr="009174BC">
        <w:rPr>
          <w:rFonts w:asciiTheme="minorHAnsi" w:eastAsia="Times New Roman" w:hAnsiTheme="minorHAnsi" w:cstheme="minorBidi"/>
          <w:b/>
          <w:sz w:val="24"/>
          <w:szCs w:val="24"/>
          <w:lang w:eastAsia="hu-HU"/>
        </w:rPr>
        <w:t xml:space="preserve"> költségek megosztása</w:t>
      </w:r>
    </w:p>
    <w:p w14:paraId="579BAC88" w14:textId="77777777" w:rsidR="009305C0" w:rsidRPr="009174BC" w:rsidRDefault="009305C0" w:rsidP="009305C0">
      <w:pPr>
        <w:keepLines/>
        <w:autoSpaceDE w:val="0"/>
        <w:autoSpaceDN w:val="0"/>
        <w:adjustRightInd w:val="0"/>
        <w:spacing w:before="120" w:after="0" w:line="240" w:lineRule="auto"/>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 xml:space="preserve">A Társulás tagjai az adott feladatellátással kapcsolatban a közigazgatási területükön végzett tevékenység során felmerülő költségeket viselik, ideértve a feladatellátást  végzők rendszeres és nem rendszeres személyi juttatásait és annak járulékait, egyéb külső személyi juttatásokat, valamint a feladatellátással kapcsolatban felmerült dologi kiadásokat, egyéb tárgyi eszköz beszerzéseket és beruházásokat.  </w:t>
      </w:r>
    </w:p>
    <w:p w14:paraId="0A36B8E6" w14:textId="77777777" w:rsidR="009305C0" w:rsidRPr="009174BC" w:rsidRDefault="009305C0" w:rsidP="009305C0">
      <w:pPr>
        <w:spacing w:after="0" w:line="240" w:lineRule="auto"/>
        <w:jc w:val="both"/>
        <w:rPr>
          <w:rFonts w:asciiTheme="minorHAnsi" w:eastAsia="Times New Roman" w:hAnsiTheme="minorHAnsi" w:cstheme="minorBidi"/>
          <w:color w:val="FF0000"/>
          <w:sz w:val="24"/>
          <w:szCs w:val="24"/>
          <w:lang w:eastAsia="hu-HU"/>
        </w:rPr>
      </w:pPr>
    </w:p>
    <w:p w14:paraId="705FFAB6" w14:textId="77777777" w:rsidR="009305C0" w:rsidRPr="009174BC" w:rsidRDefault="009305C0" w:rsidP="009305C0">
      <w:pPr>
        <w:spacing w:after="0" w:line="240" w:lineRule="auto"/>
        <w:jc w:val="both"/>
        <w:rPr>
          <w:rFonts w:asciiTheme="minorHAnsi" w:eastAsia="Times New Roman" w:hAnsiTheme="minorHAnsi" w:cstheme="minorBidi"/>
          <w:b/>
          <w:color w:val="FF0000"/>
          <w:sz w:val="24"/>
          <w:szCs w:val="24"/>
          <w:lang w:eastAsia="hu-HU"/>
        </w:rPr>
      </w:pPr>
      <w:r w:rsidRPr="009174BC">
        <w:rPr>
          <w:rFonts w:asciiTheme="minorHAnsi" w:eastAsia="Times New Roman" w:hAnsiTheme="minorHAnsi" w:cstheme="minorBidi"/>
          <w:sz w:val="24"/>
          <w:szCs w:val="24"/>
          <w:lang w:eastAsia="hu-HU"/>
        </w:rPr>
        <w:t xml:space="preserve">    </w:t>
      </w:r>
      <w:proofErr w:type="gramStart"/>
      <w:r w:rsidRPr="009174BC">
        <w:rPr>
          <w:rFonts w:asciiTheme="minorHAnsi" w:eastAsia="Times New Roman" w:hAnsiTheme="minorHAnsi" w:cstheme="minorBidi"/>
          <w:b/>
          <w:sz w:val="24"/>
          <w:szCs w:val="24"/>
          <w:lang w:eastAsia="hu-HU"/>
        </w:rPr>
        <w:t>2.3.3.  Közvetett</w:t>
      </w:r>
      <w:proofErr w:type="gramEnd"/>
      <w:r w:rsidRPr="009174BC">
        <w:rPr>
          <w:rFonts w:asciiTheme="minorHAnsi" w:eastAsia="Times New Roman" w:hAnsiTheme="minorHAnsi" w:cstheme="minorBidi"/>
          <w:b/>
          <w:sz w:val="24"/>
          <w:szCs w:val="24"/>
          <w:lang w:eastAsia="hu-HU"/>
        </w:rPr>
        <w:t xml:space="preserve"> költségek megosztása</w:t>
      </w:r>
    </w:p>
    <w:p w14:paraId="2D2209EF" w14:textId="77777777" w:rsidR="009305C0" w:rsidRPr="009174BC" w:rsidRDefault="009305C0" w:rsidP="009305C0">
      <w:pPr>
        <w:spacing w:after="0" w:line="240" w:lineRule="auto"/>
        <w:jc w:val="both"/>
        <w:rPr>
          <w:rFonts w:asciiTheme="minorHAnsi" w:eastAsia="Times New Roman" w:hAnsiTheme="minorHAnsi" w:cstheme="minorBidi"/>
          <w:b/>
          <w:color w:val="FF0000"/>
          <w:sz w:val="24"/>
          <w:szCs w:val="24"/>
          <w:lang w:eastAsia="hu-HU"/>
        </w:rPr>
      </w:pPr>
    </w:p>
    <w:p w14:paraId="0DE3EC5F" w14:textId="28A885F5" w:rsidR="009305C0" w:rsidRPr="00511151"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w:t>
      </w:r>
      <w:r w:rsidRPr="009174BC">
        <w:rPr>
          <w:rFonts w:asciiTheme="minorHAnsi" w:eastAsia="Times New Roman" w:hAnsiTheme="minorHAnsi" w:cstheme="minorBidi"/>
          <w:sz w:val="24"/>
          <w:szCs w:val="24"/>
          <w:lang w:eastAsia="hu-HU"/>
        </w:rPr>
        <w:tab/>
        <w:t>A Társulás tagjai a társulás által fenntartott intézmény vezetője és az adminisztrátora foglalkoztatásával kapcsolatos költségeket (</w:t>
      </w:r>
      <w:r w:rsidRPr="00511151">
        <w:rPr>
          <w:rFonts w:asciiTheme="minorHAnsi" w:eastAsia="Times New Roman" w:hAnsiTheme="minorHAnsi" w:cstheme="minorBidi"/>
          <w:sz w:val="24"/>
          <w:szCs w:val="24"/>
          <w:lang w:eastAsia="hu-HU"/>
        </w:rPr>
        <w:t>személyi juttatás és járulékok) az intézmény összköltségvetésén belül az ellátott kormányzati funkcióra jutó költségek</w:t>
      </w:r>
      <w:r w:rsidR="005362BE" w:rsidRPr="00511151">
        <w:rPr>
          <w:rFonts w:asciiTheme="minorHAnsi" w:eastAsia="Times New Roman" w:hAnsiTheme="minorHAnsi" w:cstheme="minorBidi"/>
          <w:sz w:val="24"/>
          <w:szCs w:val="24"/>
          <w:lang w:eastAsia="hu-HU"/>
        </w:rPr>
        <w:t>, valamint az állami támogatás igénylésénél alkalmazott feladatmutató</w:t>
      </w:r>
      <w:r w:rsidR="00613089" w:rsidRPr="00511151">
        <w:rPr>
          <w:rFonts w:asciiTheme="minorHAnsi" w:eastAsia="Times New Roman" w:hAnsiTheme="minorHAnsi" w:cstheme="minorBidi"/>
          <w:sz w:val="24"/>
          <w:szCs w:val="24"/>
          <w:lang w:eastAsia="hu-HU"/>
        </w:rPr>
        <w:t>k</w:t>
      </w:r>
      <w:r w:rsidRPr="00511151">
        <w:rPr>
          <w:rFonts w:asciiTheme="minorHAnsi" w:eastAsia="Times New Roman" w:hAnsiTheme="minorHAnsi" w:cstheme="minorBidi"/>
          <w:color w:val="FF0000"/>
          <w:sz w:val="24"/>
          <w:szCs w:val="24"/>
          <w:lang w:eastAsia="hu-HU"/>
        </w:rPr>
        <w:t xml:space="preserve"> </w:t>
      </w:r>
      <w:r w:rsidRPr="00511151">
        <w:rPr>
          <w:rFonts w:asciiTheme="minorHAnsi" w:eastAsia="Times New Roman" w:hAnsiTheme="minorHAnsi" w:cstheme="minorBidi"/>
          <w:sz w:val="24"/>
          <w:szCs w:val="24"/>
          <w:lang w:eastAsia="hu-HU"/>
        </w:rPr>
        <w:t>arányában viselik.</w:t>
      </w:r>
    </w:p>
    <w:p w14:paraId="7BEFA41E" w14:textId="55BB4457" w:rsidR="009305C0" w:rsidRPr="00511151" w:rsidRDefault="009305C0" w:rsidP="009305C0">
      <w:pPr>
        <w:spacing w:after="0" w:line="240" w:lineRule="auto"/>
        <w:jc w:val="both"/>
        <w:rPr>
          <w:rFonts w:asciiTheme="minorHAnsi" w:eastAsia="Times New Roman" w:hAnsiTheme="minorHAnsi" w:cstheme="minorBidi"/>
          <w:sz w:val="24"/>
          <w:szCs w:val="24"/>
          <w:lang w:eastAsia="hu-HU"/>
        </w:rPr>
      </w:pPr>
      <w:r w:rsidRPr="00511151">
        <w:rPr>
          <w:rFonts w:asciiTheme="minorHAnsi" w:eastAsia="Times New Roman" w:hAnsiTheme="minorHAnsi" w:cstheme="minorBidi"/>
          <w:sz w:val="24"/>
          <w:szCs w:val="24"/>
          <w:lang w:eastAsia="hu-HU"/>
        </w:rPr>
        <w:t>b)</w:t>
      </w:r>
      <w:r w:rsidRPr="00511151">
        <w:rPr>
          <w:rFonts w:asciiTheme="minorHAnsi" w:eastAsia="Times New Roman" w:hAnsiTheme="minorHAnsi" w:cstheme="minorBidi"/>
          <w:sz w:val="24"/>
          <w:szCs w:val="24"/>
          <w:lang w:eastAsia="hu-HU"/>
        </w:rPr>
        <w:tab/>
        <w:t xml:space="preserve">A Társulás működésével összefüggő munkaszervezeti feladatok ellátásában részt vevő gazdasági ügyintéző és könyvelő foglalkoztatásával kapcsolatos költségek az általuk ellátott intézmények </w:t>
      </w:r>
      <w:r w:rsidR="008D57A1" w:rsidRPr="00511151">
        <w:rPr>
          <w:rFonts w:asciiTheme="minorHAnsi" w:eastAsia="Times New Roman" w:hAnsiTheme="minorHAnsi" w:cstheme="minorBidi"/>
          <w:sz w:val="24"/>
          <w:szCs w:val="24"/>
          <w:lang w:eastAsia="hu-HU"/>
        </w:rPr>
        <w:t xml:space="preserve">működési költségei </w:t>
      </w:r>
      <w:r w:rsidRPr="00511151">
        <w:rPr>
          <w:rFonts w:asciiTheme="minorHAnsi" w:eastAsia="Times New Roman" w:hAnsiTheme="minorHAnsi" w:cstheme="minorBidi"/>
          <w:sz w:val="24"/>
          <w:szCs w:val="24"/>
          <w:lang w:eastAsia="hu-HU"/>
        </w:rPr>
        <w:t xml:space="preserve">arányában, valamint a közös fenntartású intézményen belül a kormányzati funkcióra jutó költségek arányában az </w:t>
      </w:r>
      <w:r w:rsidR="005362BE" w:rsidRPr="00511151">
        <w:rPr>
          <w:rFonts w:asciiTheme="minorHAnsi" w:eastAsia="Times New Roman" w:hAnsiTheme="minorHAnsi" w:cstheme="minorBidi"/>
          <w:sz w:val="24"/>
          <w:szCs w:val="24"/>
          <w:lang w:eastAsia="hu-HU"/>
        </w:rPr>
        <w:t>állami támogatás igénylésénél alkalmazott feladatmutató</w:t>
      </w:r>
      <w:r w:rsidR="00835325" w:rsidRPr="00511151">
        <w:rPr>
          <w:rFonts w:asciiTheme="minorHAnsi" w:eastAsia="Times New Roman" w:hAnsiTheme="minorHAnsi" w:cstheme="minorBidi"/>
          <w:sz w:val="24"/>
          <w:szCs w:val="24"/>
          <w:lang w:eastAsia="hu-HU"/>
        </w:rPr>
        <w:t>k</w:t>
      </w:r>
      <w:r w:rsidR="005362BE" w:rsidRPr="00511151">
        <w:rPr>
          <w:rFonts w:asciiTheme="minorHAnsi" w:eastAsia="Times New Roman" w:hAnsiTheme="minorHAnsi" w:cstheme="minorBidi"/>
          <w:sz w:val="24"/>
          <w:szCs w:val="24"/>
          <w:lang w:eastAsia="hu-HU"/>
        </w:rPr>
        <w:t xml:space="preserve"> </w:t>
      </w:r>
      <w:r w:rsidRPr="00511151">
        <w:rPr>
          <w:rFonts w:asciiTheme="minorHAnsi" w:eastAsia="Times New Roman" w:hAnsiTheme="minorHAnsi" w:cstheme="minorBidi"/>
          <w:sz w:val="24"/>
          <w:szCs w:val="24"/>
          <w:lang w:eastAsia="hu-HU"/>
        </w:rPr>
        <w:t xml:space="preserve">alapján oszlik meg. </w:t>
      </w:r>
    </w:p>
    <w:p w14:paraId="3378082A"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511151">
        <w:rPr>
          <w:rFonts w:asciiTheme="minorHAnsi" w:eastAsia="Times New Roman" w:hAnsiTheme="minorHAnsi" w:cstheme="minorBidi"/>
          <w:sz w:val="24"/>
          <w:szCs w:val="24"/>
          <w:lang w:eastAsia="hu-HU"/>
        </w:rPr>
        <w:t>c)</w:t>
      </w:r>
      <w:r w:rsidRPr="00511151">
        <w:rPr>
          <w:rFonts w:asciiTheme="minorHAnsi" w:eastAsia="Times New Roman" w:hAnsiTheme="minorHAnsi" w:cstheme="minorBidi"/>
          <w:sz w:val="24"/>
          <w:szCs w:val="24"/>
          <w:lang w:eastAsia="hu-HU"/>
        </w:rPr>
        <w:tab/>
        <w:t>Az egyéb közvetett költségeket – különösen a költségvetés készítésével</w:t>
      </w:r>
      <w:r w:rsidRPr="009174BC">
        <w:rPr>
          <w:rFonts w:asciiTheme="minorHAnsi" w:eastAsia="Times New Roman" w:hAnsiTheme="minorHAnsi" w:cstheme="minorBidi"/>
          <w:sz w:val="24"/>
          <w:szCs w:val="24"/>
          <w:lang w:eastAsia="hu-HU"/>
        </w:rPr>
        <w:t xml:space="preserve"> és az egyéb pénzügyi és számviteli feladatokkal, valamint a Társulás működésének igazgatási jellegű feladatokkal összefüggő személyi és dologi költségeket - Szekszárd Megyei Jogú Város Önkormányzata saját költségvetéséből finanszírozza.</w:t>
      </w:r>
    </w:p>
    <w:p w14:paraId="1EDDF113" w14:textId="77777777" w:rsidR="009305C0" w:rsidRPr="009174BC" w:rsidRDefault="009305C0" w:rsidP="009305C0">
      <w:pPr>
        <w:spacing w:after="0" w:line="240" w:lineRule="auto"/>
        <w:jc w:val="both"/>
        <w:rPr>
          <w:rFonts w:asciiTheme="minorHAnsi" w:eastAsia="Times New Roman" w:hAnsiTheme="minorHAnsi" w:cstheme="minorBidi"/>
          <w:b/>
          <w:strike/>
          <w:color w:val="FF0000"/>
          <w:sz w:val="24"/>
          <w:szCs w:val="24"/>
          <w:lang w:eastAsia="hu-HU"/>
        </w:rPr>
      </w:pPr>
    </w:p>
    <w:p w14:paraId="43763A1F" w14:textId="77777777" w:rsidR="009305C0" w:rsidRPr="009174BC" w:rsidRDefault="009305C0" w:rsidP="009305C0">
      <w:pPr>
        <w:spacing w:after="0" w:line="240" w:lineRule="auto"/>
        <w:jc w:val="both"/>
        <w:rPr>
          <w:rFonts w:asciiTheme="minorHAnsi" w:eastAsia="Times New Roman" w:hAnsiTheme="minorHAnsi" w:cstheme="minorBidi"/>
          <w:b/>
          <w:strike/>
          <w:color w:val="FF0000"/>
          <w:sz w:val="24"/>
          <w:szCs w:val="24"/>
          <w:lang w:eastAsia="hu-HU"/>
        </w:rPr>
      </w:pPr>
    </w:p>
    <w:p w14:paraId="29A09765" w14:textId="77777777" w:rsidR="009305C0" w:rsidRPr="009174BC" w:rsidRDefault="009305C0" w:rsidP="009305C0">
      <w:pPr>
        <w:spacing w:after="0" w:line="240" w:lineRule="auto"/>
        <w:jc w:val="both"/>
        <w:rPr>
          <w:rFonts w:asciiTheme="minorHAnsi" w:eastAsiaTheme="minorHAnsi" w:hAnsiTheme="minorHAnsi" w:cstheme="minorBidi"/>
          <w:b/>
          <w:sz w:val="24"/>
          <w:szCs w:val="24"/>
          <w:lang w:eastAsia="hu-HU"/>
        </w:rPr>
      </w:pPr>
      <w:r w:rsidRPr="009174BC">
        <w:rPr>
          <w:rFonts w:asciiTheme="minorHAnsi" w:eastAsiaTheme="minorHAnsi" w:hAnsiTheme="minorHAnsi" w:cstheme="minorBidi"/>
          <w:b/>
          <w:sz w:val="24"/>
          <w:szCs w:val="24"/>
          <w:lang w:eastAsia="hu-HU"/>
        </w:rPr>
        <w:t xml:space="preserve">2.4. </w:t>
      </w:r>
      <w:r w:rsidRPr="009174BC">
        <w:rPr>
          <w:rFonts w:asciiTheme="minorHAnsi" w:eastAsiaTheme="minorHAnsi" w:hAnsiTheme="minorHAnsi" w:cstheme="minorBidi"/>
          <w:b/>
          <w:sz w:val="24"/>
          <w:szCs w:val="24"/>
          <w:lang w:eastAsia="hu-HU"/>
        </w:rPr>
        <w:tab/>
        <w:t>A költségvetési beszámoló és a pénzügyi elszámolás rendje</w:t>
      </w:r>
    </w:p>
    <w:p w14:paraId="10DCD942" w14:textId="77777777" w:rsidR="009305C0" w:rsidRPr="009174BC" w:rsidRDefault="009305C0" w:rsidP="009305C0">
      <w:pPr>
        <w:spacing w:after="0" w:line="240" w:lineRule="auto"/>
        <w:jc w:val="both"/>
        <w:rPr>
          <w:rFonts w:asciiTheme="minorHAnsi" w:eastAsiaTheme="minorHAnsi" w:hAnsiTheme="minorHAnsi" w:cstheme="minorBidi"/>
          <w:sz w:val="24"/>
          <w:szCs w:val="24"/>
          <w:lang w:eastAsia="hu-HU"/>
        </w:rPr>
      </w:pPr>
    </w:p>
    <w:p w14:paraId="03876B1C" w14:textId="77777777" w:rsidR="009305C0" w:rsidRPr="009174BC" w:rsidRDefault="009305C0" w:rsidP="009305C0">
      <w:pPr>
        <w:spacing w:after="0" w:line="240" w:lineRule="auto"/>
        <w:jc w:val="both"/>
        <w:rPr>
          <w:rFonts w:asciiTheme="minorHAnsi" w:eastAsiaTheme="minorHAnsi" w:hAnsiTheme="minorHAnsi" w:cstheme="minorBidi"/>
          <w:sz w:val="24"/>
          <w:szCs w:val="24"/>
          <w:lang w:eastAsia="hu-HU"/>
        </w:rPr>
      </w:pPr>
      <w:r w:rsidRPr="009174BC">
        <w:rPr>
          <w:rFonts w:asciiTheme="minorHAnsi" w:eastAsiaTheme="minorHAnsi" w:hAnsiTheme="minorHAnsi" w:cstheme="minorBidi"/>
          <w:b/>
          <w:sz w:val="24"/>
          <w:szCs w:val="24"/>
          <w:lang w:eastAsia="hu-HU"/>
        </w:rPr>
        <w:lastRenderedPageBreak/>
        <w:t>2.4.1.   A költségvetési beszámoló</w:t>
      </w:r>
    </w:p>
    <w:p w14:paraId="7D24B223" w14:textId="77777777" w:rsidR="009305C0" w:rsidRPr="009174BC" w:rsidRDefault="009305C0" w:rsidP="009305C0">
      <w:pPr>
        <w:spacing w:after="0" w:line="240" w:lineRule="auto"/>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Az éves költségvetési beszámolót a tárgyévet követő évben Polgármesteri Hivatal elkészíti és a zárszámadás elfogadásának határidejére tekintettel a Társulás tagjainak megküldi.</w:t>
      </w:r>
    </w:p>
    <w:p w14:paraId="03D2E5ED" w14:textId="77777777" w:rsidR="009305C0" w:rsidRPr="009174BC" w:rsidRDefault="009305C0" w:rsidP="009305C0">
      <w:pPr>
        <w:spacing w:after="0" w:line="240" w:lineRule="auto"/>
        <w:contextualSpacing/>
        <w:jc w:val="both"/>
        <w:rPr>
          <w:rFonts w:asciiTheme="minorHAnsi" w:eastAsia="Times New Roman" w:hAnsiTheme="minorHAnsi" w:cstheme="minorBidi"/>
          <w:color w:val="FF0000"/>
          <w:sz w:val="24"/>
          <w:szCs w:val="24"/>
          <w:lang w:eastAsia="hu-HU"/>
        </w:rPr>
      </w:pPr>
    </w:p>
    <w:p w14:paraId="4CCB564A" w14:textId="77777777" w:rsidR="009305C0" w:rsidRPr="009174BC" w:rsidRDefault="009305C0" w:rsidP="009305C0">
      <w:pPr>
        <w:spacing w:after="0" w:line="240" w:lineRule="auto"/>
        <w:jc w:val="both"/>
        <w:rPr>
          <w:rFonts w:asciiTheme="minorHAnsi" w:eastAsiaTheme="minorHAnsi" w:hAnsiTheme="minorHAnsi" w:cstheme="minorBidi"/>
          <w:sz w:val="24"/>
          <w:szCs w:val="24"/>
          <w:lang w:eastAsia="hu-HU"/>
        </w:rPr>
      </w:pPr>
      <w:r w:rsidRPr="009174BC">
        <w:rPr>
          <w:rFonts w:asciiTheme="minorHAnsi" w:eastAsiaTheme="minorHAnsi" w:hAnsiTheme="minorHAnsi" w:cstheme="minorBidi"/>
          <w:b/>
          <w:sz w:val="24"/>
          <w:szCs w:val="24"/>
          <w:lang w:eastAsia="hu-HU"/>
        </w:rPr>
        <w:t xml:space="preserve"> 2.4.2.    A pénzügyi elszámolás rendje</w:t>
      </w:r>
    </w:p>
    <w:p w14:paraId="2FBA40A2" w14:textId="77777777" w:rsidR="009305C0" w:rsidRPr="009174BC" w:rsidRDefault="009305C0" w:rsidP="009305C0">
      <w:pPr>
        <w:spacing w:after="0" w:line="240" w:lineRule="auto"/>
        <w:contextualSpacing/>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pénzügyi elszámolást a Polgármesteri Hivatal a zárszámadást követően az előző évi tényadatok ismeretében, legkésőbb július 15-ig elkészíti, ezt követően eljuttatja a Társulás tagjai részére.</w:t>
      </w:r>
    </w:p>
    <w:p w14:paraId="174E41F9" w14:textId="77777777" w:rsidR="009305C0" w:rsidRPr="009174BC" w:rsidRDefault="009305C0" w:rsidP="009305C0">
      <w:pPr>
        <w:spacing w:after="0" w:line="240" w:lineRule="auto"/>
        <w:contextualSpacing/>
        <w:jc w:val="both"/>
        <w:rPr>
          <w:rFonts w:asciiTheme="minorHAnsi" w:eastAsia="Times New Roman" w:hAnsiTheme="minorHAnsi" w:cstheme="minorBidi"/>
          <w:sz w:val="24"/>
          <w:szCs w:val="24"/>
          <w:lang w:eastAsia="hu-HU"/>
        </w:rPr>
      </w:pPr>
      <w:r w:rsidRPr="009174BC">
        <w:rPr>
          <w:rFonts w:asciiTheme="minorHAnsi" w:eastAsiaTheme="minorHAnsi" w:hAnsiTheme="minorHAnsi" w:cstheme="minorBidi"/>
          <w:sz w:val="24"/>
          <w:szCs w:val="24"/>
          <w:lang w:eastAsia="hu-HU"/>
        </w:rPr>
        <w:t>Amennyiben a pénzügyi elszámolás eredményeként finanszírozási hiány keletkezik, a hiány kiegyenlítéséhez szükséges pénzösszegeket a Társulás tagjai a 2.3. pont szerinti elvek alapján megállapított kötelezettségüknek megfelelően fizetik. Amennyiben a pénzügyi elszámolás eredménye többletet mutat, az a fent leírtak szerint illeti meg a Társulás tagjait.</w:t>
      </w:r>
    </w:p>
    <w:p w14:paraId="3045ACFF" w14:textId="572ED7B5" w:rsidR="009305C0" w:rsidRPr="00511151" w:rsidRDefault="009305C0" w:rsidP="009305C0">
      <w:pPr>
        <w:spacing w:after="0" w:line="240" w:lineRule="auto"/>
        <w:contextualSpacing/>
        <w:jc w:val="both"/>
        <w:rPr>
          <w:rFonts w:asciiTheme="minorHAnsi" w:eastAsia="Times New Roman" w:hAnsiTheme="minorHAnsi" w:cstheme="minorBidi"/>
          <w:sz w:val="24"/>
          <w:szCs w:val="24"/>
          <w:lang w:eastAsia="hu-HU"/>
        </w:rPr>
      </w:pPr>
      <w:r w:rsidRPr="009174BC">
        <w:rPr>
          <w:rFonts w:asciiTheme="minorHAnsi" w:eastAsiaTheme="minorHAnsi" w:hAnsiTheme="minorHAnsi" w:cstheme="minorBidi"/>
          <w:sz w:val="24"/>
          <w:szCs w:val="24"/>
          <w:lang w:eastAsia="hu-HU"/>
        </w:rPr>
        <w:t xml:space="preserve">A hozzájárulási hiányt a Társulás tagja az </w:t>
      </w:r>
      <w:r w:rsidRPr="00511151">
        <w:rPr>
          <w:rFonts w:asciiTheme="minorHAnsi" w:eastAsiaTheme="minorHAnsi" w:hAnsiTheme="minorHAnsi" w:cstheme="minorBidi"/>
          <w:sz w:val="24"/>
          <w:szCs w:val="24"/>
          <w:lang w:eastAsia="hu-HU"/>
        </w:rPr>
        <w:t>elszámolás közlését követő nyolc napon belül köteles átutalni a Társulásnak</w:t>
      </w:r>
      <w:r w:rsidR="00B45B93" w:rsidRPr="00511151">
        <w:rPr>
          <w:rFonts w:asciiTheme="minorHAnsi" w:eastAsiaTheme="minorHAnsi" w:hAnsiTheme="minorHAnsi" w:cstheme="minorBidi"/>
          <w:sz w:val="24"/>
          <w:szCs w:val="24"/>
          <w:lang w:eastAsia="hu-HU"/>
        </w:rPr>
        <w:t xml:space="preserve">, a hozzájárulási többletet </w:t>
      </w:r>
      <w:r w:rsidR="00837D8F" w:rsidRPr="00511151">
        <w:rPr>
          <w:rFonts w:asciiTheme="minorHAnsi" w:eastAsiaTheme="minorHAnsi" w:hAnsiTheme="minorHAnsi" w:cstheme="minorBidi"/>
          <w:sz w:val="24"/>
          <w:szCs w:val="24"/>
          <w:lang w:eastAsia="hu-HU"/>
        </w:rPr>
        <w:t xml:space="preserve">Szekszárd Megyei Jogú Város Önkormányzata </w:t>
      </w:r>
      <w:r w:rsidR="00B45B93" w:rsidRPr="00511151">
        <w:rPr>
          <w:rFonts w:asciiTheme="minorHAnsi" w:eastAsiaTheme="minorHAnsi" w:hAnsiTheme="minorHAnsi" w:cstheme="minorBidi"/>
          <w:sz w:val="24"/>
          <w:szCs w:val="24"/>
          <w:lang w:eastAsia="hu-HU"/>
        </w:rPr>
        <w:t xml:space="preserve">az </w:t>
      </w:r>
      <w:r w:rsidRPr="00511151">
        <w:rPr>
          <w:rFonts w:asciiTheme="minorHAnsi" w:eastAsiaTheme="minorHAnsi" w:hAnsiTheme="minorHAnsi" w:cstheme="minorBidi"/>
          <w:sz w:val="24"/>
          <w:szCs w:val="24"/>
          <w:lang w:eastAsia="hu-HU"/>
        </w:rPr>
        <w:t xml:space="preserve">elszámolás közlését követő nyolc napon belül köteles visszautalni a Társulás a tagjának. </w:t>
      </w:r>
    </w:p>
    <w:p w14:paraId="7C0A8DAC" w14:textId="365CB233" w:rsidR="009305C0" w:rsidRPr="00511151" w:rsidRDefault="00BB34C4" w:rsidP="009305C0">
      <w:pPr>
        <w:spacing w:after="0" w:line="240" w:lineRule="auto"/>
        <w:contextualSpacing/>
        <w:jc w:val="both"/>
        <w:rPr>
          <w:rFonts w:asciiTheme="minorHAnsi" w:eastAsiaTheme="minorHAnsi" w:hAnsiTheme="minorHAnsi" w:cstheme="minorBidi"/>
          <w:sz w:val="24"/>
          <w:szCs w:val="24"/>
          <w:lang w:eastAsia="hu-HU"/>
        </w:rPr>
      </w:pPr>
      <w:r w:rsidRPr="00511151">
        <w:rPr>
          <w:rFonts w:asciiTheme="minorHAnsi" w:eastAsiaTheme="minorHAnsi" w:hAnsiTheme="minorHAnsi" w:cstheme="minorBidi"/>
          <w:sz w:val="24"/>
          <w:szCs w:val="24"/>
          <w:lang w:eastAsia="hu-HU"/>
        </w:rPr>
        <w:t xml:space="preserve">Késedelmes utalás esetén a Társulás </w:t>
      </w:r>
      <w:r w:rsidR="009305C0" w:rsidRPr="00511151">
        <w:rPr>
          <w:rFonts w:asciiTheme="minorHAnsi" w:eastAsiaTheme="minorHAnsi" w:hAnsiTheme="minorHAnsi" w:cstheme="minorBidi"/>
          <w:sz w:val="24"/>
          <w:szCs w:val="24"/>
          <w:lang w:eastAsia="hu-HU"/>
        </w:rPr>
        <w:t>a mindenkori jegybanki kamat kétszeresét számíthatja fel késedelmi pótlékként.</w:t>
      </w:r>
    </w:p>
    <w:p w14:paraId="3BE9F3EC" w14:textId="77777777" w:rsidR="009305C0" w:rsidRPr="00511151" w:rsidRDefault="009305C0" w:rsidP="009305C0">
      <w:pPr>
        <w:spacing w:after="0" w:line="240" w:lineRule="auto"/>
        <w:contextualSpacing/>
        <w:jc w:val="both"/>
        <w:rPr>
          <w:rFonts w:asciiTheme="minorHAnsi" w:eastAsia="Times New Roman" w:hAnsiTheme="minorHAnsi" w:cstheme="minorBidi"/>
          <w:color w:val="FF0000"/>
          <w:sz w:val="24"/>
          <w:szCs w:val="24"/>
          <w:lang w:eastAsia="hu-HU"/>
        </w:rPr>
      </w:pPr>
    </w:p>
    <w:p w14:paraId="193F8911" w14:textId="77777777" w:rsidR="009305C0" w:rsidRPr="00511151" w:rsidRDefault="009305C0" w:rsidP="009305C0">
      <w:pPr>
        <w:spacing w:after="0" w:line="240" w:lineRule="auto"/>
        <w:jc w:val="both"/>
        <w:rPr>
          <w:rFonts w:asciiTheme="minorHAnsi" w:eastAsiaTheme="minorHAnsi" w:hAnsiTheme="minorHAnsi" w:cstheme="minorBidi"/>
          <w:sz w:val="24"/>
          <w:szCs w:val="24"/>
          <w:lang w:eastAsia="hu-HU"/>
        </w:rPr>
      </w:pPr>
      <w:r w:rsidRPr="00511151">
        <w:rPr>
          <w:rFonts w:asciiTheme="minorHAnsi" w:eastAsiaTheme="minorHAnsi" w:hAnsiTheme="minorHAnsi" w:cstheme="minorBidi"/>
          <w:b/>
          <w:sz w:val="24"/>
          <w:szCs w:val="24"/>
          <w:lang w:eastAsia="hu-HU"/>
        </w:rPr>
        <w:t xml:space="preserve">2.5. </w:t>
      </w:r>
      <w:r w:rsidRPr="00511151">
        <w:rPr>
          <w:rFonts w:asciiTheme="minorHAnsi" w:eastAsiaTheme="minorHAnsi" w:hAnsiTheme="minorHAnsi" w:cstheme="minorBidi"/>
          <w:b/>
          <w:sz w:val="24"/>
          <w:szCs w:val="24"/>
          <w:lang w:eastAsia="hu-HU"/>
        </w:rPr>
        <w:tab/>
        <w:t>Nem teljesítés esetén irányadó eljárás</w:t>
      </w:r>
    </w:p>
    <w:p w14:paraId="357A0CF8" w14:textId="14A8883A" w:rsidR="009305C0" w:rsidRPr="00511151" w:rsidRDefault="009305C0" w:rsidP="009305C0">
      <w:pPr>
        <w:spacing w:after="0" w:line="240" w:lineRule="auto"/>
        <w:contextualSpacing/>
        <w:jc w:val="both"/>
        <w:rPr>
          <w:rFonts w:asciiTheme="minorHAnsi" w:eastAsia="Times New Roman" w:hAnsiTheme="minorHAnsi" w:cstheme="minorBidi"/>
          <w:sz w:val="24"/>
          <w:szCs w:val="24"/>
          <w:lang w:eastAsia="hu-HU"/>
        </w:rPr>
      </w:pPr>
      <w:r w:rsidRPr="00511151">
        <w:rPr>
          <w:rFonts w:asciiTheme="minorHAnsi" w:eastAsia="Times New Roman" w:hAnsiTheme="minorHAnsi" w:cstheme="minorBidi"/>
          <w:b/>
          <w:sz w:val="24"/>
          <w:szCs w:val="24"/>
          <w:lang w:eastAsia="hu-HU"/>
        </w:rPr>
        <w:t>2.5.1.</w:t>
      </w:r>
      <w:r w:rsidRPr="00511151">
        <w:rPr>
          <w:rFonts w:asciiTheme="minorHAnsi" w:eastAsia="Times New Roman" w:hAnsiTheme="minorHAnsi" w:cstheme="minorBidi"/>
          <w:sz w:val="24"/>
          <w:szCs w:val="24"/>
          <w:lang w:eastAsia="hu-HU"/>
        </w:rPr>
        <w:t xml:space="preserve"> Amennyiben Társulás valamely tagja pénzügyi hozzájárulási kötelezettségének, illetve jelen megállapodás céljainak megvalósítása érdekében vállalt egyéb fizetési kötelezettségének teljesítését illetően tizenöt napot meghaladó késedelembe esik, és a Társulás elnöke egyszeri írásbeli felszólításának kézbesítésétől számított tizenöt napon belül sem egyenlíti ki tartozását, a határidő eredménytelen elteltét követő tíz napon belül - az </w:t>
      </w:r>
      <w:proofErr w:type="spellStart"/>
      <w:r w:rsidRPr="00511151">
        <w:rPr>
          <w:rFonts w:asciiTheme="minorHAnsi" w:eastAsia="Times New Roman" w:hAnsiTheme="minorHAnsi" w:cstheme="minorBidi"/>
          <w:sz w:val="24"/>
          <w:szCs w:val="24"/>
          <w:lang w:eastAsia="hu-HU"/>
        </w:rPr>
        <w:t>Mötv</w:t>
      </w:r>
      <w:proofErr w:type="spellEnd"/>
      <w:r w:rsidRPr="00511151">
        <w:rPr>
          <w:rFonts w:asciiTheme="minorHAnsi" w:eastAsia="Times New Roman" w:hAnsiTheme="minorHAnsi" w:cstheme="minorBidi"/>
          <w:sz w:val="24"/>
          <w:szCs w:val="24"/>
          <w:lang w:eastAsia="hu-HU"/>
        </w:rPr>
        <w:t>. 93. § 9. pontja alapján –</w:t>
      </w:r>
      <w:r w:rsidR="00144E45" w:rsidRPr="00511151">
        <w:rPr>
          <w:rFonts w:asciiTheme="minorHAnsi" w:eastAsia="Times New Roman" w:hAnsiTheme="minorHAnsi" w:cstheme="minorBidi"/>
          <w:sz w:val="24"/>
          <w:szCs w:val="24"/>
          <w:lang w:eastAsia="hu-HU"/>
        </w:rPr>
        <w:t xml:space="preserve">Szekszárd Megyeri Jogú Város Önkormányzata </w:t>
      </w:r>
      <w:r w:rsidRPr="00511151">
        <w:rPr>
          <w:rFonts w:asciiTheme="minorHAnsi" w:eastAsia="Times New Roman" w:hAnsiTheme="minorHAnsi" w:cstheme="minorBidi"/>
          <w:sz w:val="24"/>
          <w:szCs w:val="24"/>
          <w:lang w:eastAsia="hu-HU"/>
        </w:rPr>
        <w:t xml:space="preserve">jogosult és köteles a követelést beszedési megbízással érvényesíteni. </w:t>
      </w:r>
    </w:p>
    <w:p w14:paraId="0C7AC5EF" w14:textId="55D5C054" w:rsidR="008B5E42" w:rsidRPr="00511151" w:rsidRDefault="008B5E42" w:rsidP="009305C0">
      <w:pPr>
        <w:spacing w:after="0" w:line="240" w:lineRule="auto"/>
        <w:contextualSpacing/>
        <w:jc w:val="both"/>
        <w:rPr>
          <w:rFonts w:asciiTheme="minorHAnsi" w:eastAsia="Times New Roman" w:hAnsiTheme="minorHAnsi" w:cstheme="minorBidi"/>
          <w:sz w:val="24"/>
          <w:szCs w:val="24"/>
          <w:lang w:eastAsia="hu-HU"/>
        </w:rPr>
      </w:pPr>
      <w:r w:rsidRPr="00511151">
        <w:rPr>
          <w:rFonts w:asciiTheme="minorHAnsi" w:eastAsia="Times New Roman" w:hAnsiTheme="minorHAnsi" w:cstheme="minorBidi"/>
          <w:b/>
          <w:sz w:val="24"/>
          <w:szCs w:val="24"/>
          <w:lang w:eastAsia="hu-HU"/>
        </w:rPr>
        <w:t xml:space="preserve">2.5.2. </w:t>
      </w:r>
      <w:r w:rsidRPr="00511151">
        <w:rPr>
          <w:rFonts w:asciiTheme="minorHAnsi" w:eastAsia="Times New Roman" w:hAnsiTheme="minorHAnsi" w:cstheme="minorBidi"/>
          <w:sz w:val="24"/>
          <w:szCs w:val="24"/>
          <w:lang w:eastAsia="hu-HU"/>
        </w:rPr>
        <w:t>Amennyiben Szekszárd Megyei Jogú Város Önkormányzatának, mint tagnak tartozás áll fenn a társulással szemben fenti jogok és kötelezettségek azon legnagyobb lakosságszámú tag önkormányzatot illetik, illetőleg terhelik, amelynek lejárt követelése a Társulással szemben nincs.</w:t>
      </w:r>
    </w:p>
    <w:p w14:paraId="743268DB" w14:textId="41B2BB50" w:rsidR="009305C0" w:rsidRPr="00511151" w:rsidRDefault="008B5E42" w:rsidP="009305C0">
      <w:pPr>
        <w:spacing w:after="0" w:line="240" w:lineRule="auto"/>
        <w:contextualSpacing/>
        <w:jc w:val="both"/>
        <w:rPr>
          <w:rFonts w:asciiTheme="minorHAnsi" w:eastAsia="Times New Roman" w:hAnsiTheme="minorHAnsi" w:cstheme="minorBidi"/>
          <w:sz w:val="24"/>
          <w:szCs w:val="24"/>
          <w:lang w:eastAsia="hu-HU"/>
        </w:rPr>
      </w:pPr>
      <w:r w:rsidRPr="00511151">
        <w:rPr>
          <w:rFonts w:asciiTheme="minorHAnsi" w:eastAsia="Times New Roman" w:hAnsiTheme="minorHAnsi" w:cstheme="minorBidi"/>
          <w:b/>
          <w:sz w:val="24"/>
          <w:szCs w:val="24"/>
          <w:lang w:eastAsia="hu-HU"/>
        </w:rPr>
        <w:t>2.5.3</w:t>
      </w:r>
      <w:r w:rsidR="009305C0" w:rsidRPr="00511151">
        <w:rPr>
          <w:rFonts w:asciiTheme="minorHAnsi" w:eastAsia="Times New Roman" w:hAnsiTheme="minorHAnsi" w:cstheme="minorBidi"/>
          <w:b/>
          <w:sz w:val="24"/>
          <w:szCs w:val="24"/>
          <w:lang w:eastAsia="hu-HU"/>
        </w:rPr>
        <w:t>.</w:t>
      </w:r>
      <w:r w:rsidR="009305C0" w:rsidRPr="00511151">
        <w:rPr>
          <w:rFonts w:asciiTheme="minorHAnsi" w:eastAsia="Times New Roman" w:hAnsiTheme="minorHAnsi" w:cstheme="minorBidi"/>
          <w:sz w:val="24"/>
          <w:szCs w:val="24"/>
          <w:lang w:eastAsia="hu-HU"/>
        </w:rPr>
        <w:tab/>
        <w:t xml:space="preserve">A beszedési megbízás </w:t>
      </w:r>
      <w:proofErr w:type="spellStart"/>
      <w:r w:rsidR="009305C0" w:rsidRPr="00511151">
        <w:rPr>
          <w:rFonts w:asciiTheme="minorHAnsi" w:eastAsia="Times New Roman" w:hAnsiTheme="minorHAnsi" w:cstheme="minorBidi"/>
          <w:sz w:val="24"/>
          <w:szCs w:val="24"/>
          <w:lang w:eastAsia="hu-HU"/>
        </w:rPr>
        <w:t>eredménytelensége</w:t>
      </w:r>
      <w:proofErr w:type="spellEnd"/>
      <w:r w:rsidR="009305C0" w:rsidRPr="00511151">
        <w:rPr>
          <w:rFonts w:asciiTheme="minorHAnsi" w:eastAsia="Times New Roman" w:hAnsiTheme="minorHAnsi" w:cstheme="minorBidi"/>
          <w:sz w:val="24"/>
          <w:szCs w:val="24"/>
          <w:lang w:eastAsia="hu-HU"/>
        </w:rPr>
        <w:t xml:space="preserve"> esetén Társulás</w:t>
      </w:r>
      <w:r w:rsidR="003C6239" w:rsidRPr="00511151">
        <w:rPr>
          <w:rFonts w:asciiTheme="minorHAnsi" w:eastAsia="Times New Roman" w:hAnsiTheme="minorHAnsi" w:cstheme="minorBidi"/>
          <w:sz w:val="24"/>
          <w:szCs w:val="24"/>
          <w:lang w:eastAsia="hu-HU"/>
        </w:rPr>
        <w:t xml:space="preserve"> </w:t>
      </w:r>
      <w:r w:rsidR="009305C0" w:rsidRPr="00511151">
        <w:rPr>
          <w:rFonts w:asciiTheme="minorHAnsi" w:eastAsia="Times New Roman" w:hAnsiTheme="minorHAnsi" w:cstheme="minorBidi"/>
          <w:sz w:val="24"/>
          <w:szCs w:val="24"/>
          <w:lang w:eastAsia="hu-HU"/>
        </w:rPr>
        <w:t>a követelést bírósági úton érvényesíti.</w:t>
      </w:r>
    </w:p>
    <w:p w14:paraId="4CED915E" w14:textId="3FEC2C14" w:rsidR="009305C0" w:rsidRPr="00946F28" w:rsidRDefault="008B5E42" w:rsidP="009305C0">
      <w:pPr>
        <w:spacing w:after="0" w:line="240" w:lineRule="auto"/>
        <w:contextualSpacing/>
        <w:jc w:val="both"/>
        <w:rPr>
          <w:rFonts w:asciiTheme="minorHAnsi" w:eastAsia="Times New Roman" w:hAnsiTheme="minorHAnsi" w:cstheme="minorBidi"/>
          <w:strike/>
          <w:sz w:val="24"/>
          <w:szCs w:val="24"/>
          <w:lang w:eastAsia="hu-HU"/>
        </w:rPr>
      </w:pPr>
      <w:r w:rsidRPr="00511151">
        <w:rPr>
          <w:rFonts w:asciiTheme="minorHAnsi" w:eastAsia="Times New Roman" w:hAnsiTheme="minorHAnsi" w:cstheme="minorBidi"/>
          <w:b/>
          <w:sz w:val="24"/>
          <w:szCs w:val="24"/>
          <w:lang w:eastAsia="hu-HU"/>
        </w:rPr>
        <w:t>2.5.4</w:t>
      </w:r>
      <w:r w:rsidR="009305C0" w:rsidRPr="00511151">
        <w:rPr>
          <w:rFonts w:asciiTheme="minorHAnsi" w:eastAsia="Times New Roman" w:hAnsiTheme="minorHAnsi" w:cstheme="minorBidi"/>
          <w:b/>
          <w:sz w:val="24"/>
          <w:szCs w:val="24"/>
          <w:lang w:eastAsia="hu-HU"/>
        </w:rPr>
        <w:t>.</w:t>
      </w:r>
      <w:r w:rsidR="009305C0" w:rsidRPr="00511151">
        <w:rPr>
          <w:rFonts w:asciiTheme="minorHAnsi" w:eastAsia="Times New Roman" w:hAnsiTheme="minorHAnsi" w:cstheme="minorBidi"/>
          <w:sz w:val="24"/>
          <w:szCs w:val="24"/>
          <w:lang w:eastAsia="hu-HU"/>
        </w:rPr>
        <w:tab/>
      </w:r>
      <w:r w:rsidR="009305C0" w:rsidRPr="00511151">
        <w:rPr>
          <w:rFonts w:asciiTheme="minorHAnsi" w:eastAsiaTheme="minorHAnsi" w:hAnsiTheme="minorHAnsi" w:cstheme="minorBidi"/>
          <w:bCs/>
          <w:sz w:val="24"/>
          <w:szCs w:val="24"/>
          <w:lang w:eastAsia="hu-HU"/>
        </w:rPr>
        <w:t>A Társulás tagjai</w:t>
      </w:r>
      <w:r w:rsidR="009305C0" w:rsidRPr="00511151">
        <w:rPr>
          <w:rFonts w:asciiTheme="minorHAnsi" w:eastAsiaTheme="minorHAnsi" w:hAnsiTheme="minorHAnsi" w:cstheme="minorBidi"/>
          <w:b/>
          <w:bCs/>
          <w:sz w:val="24"/>
          <w:szCs w:val="24"/>
          <w:lang w:eastAsia="hu-HU"/>
        </w:rPr>
        <w:t xml:space="preserve"> </w:t>
      </w:r>
      <w:r w:rsidR="009305C0" w:rsidRPr="00511151">
        <w:rPr>
          <w:rFonts w:asciiTheme="minorHAnsi" w:eastAsiaTheme="minorHAnsi" w:hAnsiTheme="minorHAnsi" w:cstheme="minorBidi"/>
          <w:bCs/>
          <w:sz w:val="24"/>
          <w:szCs w:val="24"/>
          <w:lang w:eastAsia="hu-HU"/>
        </w:rPr>
        <w:t>vállalják, hogy a beszedési megbízásra felhatalmazó nyilatkozatukat jelen megállapodás elválaszthatatlan 3. számú mellékletében szereplő tartalommal számlavezető hitelintézetüknél megteszik és azt</w:t>
      </w:r>
      <w:r w:rsidR="00FE352F">
        <w:rPr>
          <w:rFonts w:asciiTheme="minorHAnsi" w:eastAsiaTheme="minorHAnsi" w:hAnsiTheme="minorHAnsi" w:cstheme="minorBidi"/>
          <w:bCs/>
          <w:sz w:val="24"/>
          <w:szCs w:val="24"/>
          <w:lang w:eastAsia="hu-HU"/>
        </w:rPr>
        <w:t xml:space="preserve"> </w:t>
      </w:r>
      <w:r w:rsidR="003C6239" w:rsidRPr="00511151">
        <w:rPr>
          <w:rFonts w:asciiTheme="minorHAnsi" w:eastAsiaTheme="minorHAnsi" w:hAnsiTheme="minorHAnsi" w:cstheme="minorBidi"/>
          <w:bCs/>
          <w:sz w:val="24"/>
          <w:szCs w:val="24"/>
          <w:lang w:eastAsia="hu-HU"/>
        </w:rPr>
        <w:t>Szekszárd</w:t>
      </w:r>
      <w:r w:rsidR="00946F28" w:rsidRPr="00511151">
        <w:rPr>
          <w:rFonts w:asciiTheme="minorHAnsi" w:eastAsiaTheme="minorHAnsi" w:hAnsiTheme="minorHAnsi" w:cstheme="minorBidi"/>
          <w:bCs/>
          <w:sz w:val="24"/>
          <w:szCs w:val="24"/>
          <w:lang w:eastAsia="hu-HU"/>
        </w:rPr>
        <w:t xml:space="preserve"> Megyei Jogú Város Önkormányzatának jelen megállapodás aláírásakor átadja.</w:t>
      </w:r>
    </w:p>
    <w:p w14:paraId="50EEAE12" w14:textId="77777777" w:rsidR="009305C0" w:rsidRPr="009174BC" w:rsidRDefault="009305C0" w:rsidP="009305C0">
      <w:pPr>
        <w:tabs>
          <w:tab w:val="left" w:pos="360"/>
        </w:tabs>
        <w:spacing w:after="0" w:line="240" w:lineRule="auto"/>
        <w:jc w:val="both"/>
        <w:rPr>
          <w:rFonts w:asciiTheme="minorHAnsi" w:eastAsia="Times New Roman" w:hAnsiTheme="minorHAnsi" w:cstheme="minorBidi"/>
          <w:b/>
          <w:sz w:val="24"/>
          <w:szCs w:val="24"/>
          <w:lang w:eastAsia="hu-HU"/>
        </w:rPr>
      </w:pPr>
    </w:p>
    <w:p w14:paraId="6F98CA18"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 xml:space="preserve">VI. </w:t>
      </w:r>
    </w:p>
    <w:p w14:paraId="538DE797"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A TÁRSULÁS VAGYONA, A VAGYONNAL VALÓ GAZDÁLKODÁS</w:t>
      </w:r>
    </w:p>
    <w:p w14:paraId="05FA62DA" w14:textId="77777777" w:rsidR="009305C0" w:rsidRPr="009174BC" w:rsidRDefault="009305C0" w:rsidP="009305C0">
      <w:pPr>
        <w:spacing w:after="0" w:line="240" w:lineRule="auto"/>
        <w:rPr>
          <w:rFonts w:asciiTheme="minorHAnsi" w:eastAsia="Times New Roman" w:hAnsiTheme="minorHAnsi" w:cstheme="minorBidi"/>
          <w:strike/>
          <w:sz w:val="24"/>
          <w:szCs w:val="24"/>
          <w:lang w:eastAsia="hu-HU"/>
        </w:rPr>
      </w:pPr>
    </w:p>
    <w:p w14:paraId="71AEF43F"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1.</w:t>
      </w:r>
      <w:r w:rsidRPr="009174BC">
        <w:rPr>
          <w:rFonts w:asciiTheme="minorHAnsi" w:eastAsia="Times New Roman" w:hAnsiTheme="minorHAnsi" w:cstheme="minorBidi"/>
          <w:sz w:val="24"/>
          <w:szCs w:val="24"/>
          <w:lang w:eastAsia="hu-HU"/>
        </w:rPr>
        <w:tab/>
        <w:t>A Társulás tagjainak tulajdona:</w:t>
      </w:r>
    </w:p>
    <w:p w14:paraId="5FDD17C9"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3FE66072"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w:t>
      </w:r>
      <w:r w:rsidRPr="009174BC">
        <w:rPr>
          <w:rFonts w:asciiTheme="minorHAnsi" w:eastAsia="Times New Roman" w:hAnsiTheme="minorHAnsi" w:cstheme="minorBidi"/>
          <w:sz w:val="24"/>
          <w:szCs w:val="24"/>
          <w:lang w:eastAsia="hu-HU"/>
        </w:rPr>
        <w:tab/>
        <w:t>A Társulás tagjai megállapodnak abban, hogy a közös fenntartású intézmény által a feladatellátás érdekében használt ingatlan és ingó vagyon továbbra is az egyes tagönkormányzatok kizárólagos tulajdonában marad.</w:t>
      </w:r>
    </w:p>
    <w:p w14:paraId="040EDADF" w14:textId="77777777" w:rsidR="009305C0" w:rsidRPr="009174BC" w:rsidRDefault="009305C0" w:rsidP="009305C0">
      <w:pPr>
        <w:spacing w:after="0" w:line="240" w:lineRule="auto"/>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eastAsia="hu-HU"/>
        </w:rPr>
        <w:t>b)</w:t>
      </w:r>
      <w:r w:rsidRPr="009174BC">
        <w:rPr>
          <w:rFonts w:asciiTheme="minorHAnsi" w:eastAsia="Times New Roman" w:hAnsiTheme="minorHAnsi" w:cstheme="minorBidi"/>
          <w:sz w:val="24"/>
          <w:szCs w:val="24"/>
          <w:lang w:eastAsia="hu-HU"/>
        </w:rPr>
        <w:tab/>
        <w:t xml:space="preserve">Szekszárd Megyei Jogú Város Önkormányzata térítésmentesen biztosítja a Humánszolgáltató Központ működéséhez szükséges ingatlanokat Szekszárd Megyei Jogú </w:t>
      </w:r>
      <w:r w:rsidRPr="009174BC">
        <w:rPr>
          <w:rFonts w:asciiTheme="minorHAnsi" w:eastAsia="Times New Roman" w:hAnsiTheme="minorHAnsi" w:cstheme="minorBidi"/>
          <w:sz w:val="24"/>
          <w:szCs w:val="24"/>
          <w:lang w:eastAsia="hu-HU"/>
        </w:rPr>
        <w:lastRenderedPageBreak/>
        <w:t xml:space="preserve">Város területén azok jelenlegi berendezési és felszerelési tárgyaival együtt azzal, hogy jelen megállapodás az ingatlanok és a meglévő ingóságok tulajdonjogi helyzetét nem érinti. Az </w:t>
      </w:r>
      <w:r w:rsidRPr="009174BC">
        <w:rPr>
          <w:rFonts w:asciiTheme="minorHAnsi" w:eastAsia="Times New Roman" w:hAnsiTheme="minorHAnsi" w:cstheme="minorBidi"/>
          <w:sz w:val="24"/>
          <w:szCs w:val="24"/>
          <w:lang w:val="da-DK" w:eastAsia="hu-HU"/>
        </w:rPr>
        <w:t>ingatlanok fenntartásával, karbantartásával, rendeltetésszerű használatra alkalmas üzemeltetésével járó feladatok ellátásáról az intézmény költségvetése útján Szekszárd Megyei Jogú Város Önkormányzata gondoskodik.</w:t>
      </w:r>
    </w:p>
    <w:p w14:paraId="48EF4E3D" w14:textId="77777777" w:rsidR="009305C0" w:rsidRPr="009174BC" w:rsidRDefault="009305C0" w:rsidP="009305C0">
      <w:pPr>
        <w:spacing w:after="0" w:line="240" w:lineRule="auto"/>
        <w:jc w:val="both"/>
        <w:rPr>
          <w:rFonts w:asciiTheme="minorHAnsi" w:eastAsia="Times New Roman" w:hAnsiTheme="minorHAnsi" w:cstheme="minorBidi"/>
          <w:sz w:val="24"/>
          <w:szCs w:val="24"/>
          <w:lang w:val="da-DK" w:eastAsia="hu-HU"/>
        </w:rPr>
      </w:pPr>
      <w:r w:rsidRPr="009174BC">
        <w:rPr>
          <w:rFonts w:asciiTheme="minorHAnsi" w:eastAsia="Times New Roman" w:hAnsiTheme="minorHAnsi" w:cstheme="minorBidi"/>
          <w:sz w:val="24"/>
          <w:szCs w:val="24"/>
          <w:lang w:val="da-DK" w:eastAsia="hu-HU"/>
        </w:rPr>
        <w:t>c)</w:t>
      </w:r>
      <w:r w:rsidRPr="009174BC">
        <w:rPr>
          <w:rFonts w:asciiTheme="minorHAnsi" w:eastAsiaTheme="minorHAnsi" w:hAnsiTheme="minorHAnsi" w:cstheme="minorBidi"/>
          <w:sz w:val="24"/>
          <w:szCs w:val="24"/>
          <w:lang w:eastAsia="hu-HU"/>
        </w:rPr>
        <w:tab/>
        <w:t>A Társulás tagjai vállalják, hogy a közigazgatási területükön, helyszíni feladatteljesítés esetén az ahhoz szükséges, rendeltetésszerű működésre alkalmas helyiséget saját költségükön biztosítják a Humánszolgáltató Központ munkatársai számára a vállalt feladatok teljesítése érdekében és finanszírozzák annak fenntartását.</w:t>
      </w:r>
    </w:p>
    <w:p w14:paraId="1F9960F7"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val="da-DK" w:eastAsia="hu-HU"/>
        </w:rPr>
        <w:t>d)</w:t>
      </w:r>
      <w:r w:rsidRPr="009174BC">
        <w:rPr>
          <w:rFonts w:asciiTheme="minorHAnsi" w:eastAsia="Times New Roman" w:hAnsiTheme="minorHAnsi" w:cstheme="minorBidi"/>
          <w:sz w:val="24"/>
          <w:szCs w:val="24"/>
          <w:lang w:val="da-DK" w:eastAsia="hu-HU"/>
        </w:rPr>
        <w:tab/>
      </w:r>
      <w:r w:rsidRPr="009174BC">
        <w:rPr>
          <w:rFonts w:asciiTheme="minorHAnsi" w:eastAsia="Times New Roman" w:hAnsiTheme="minorHAnsi" w:cstheme="minorBidi"/>
          <w:sz w:val="24"/>
          <w:szCs w:val="24"/>
          <w:lang w:eastAsia="hu-HU"/>
        </w:rPr>
        <w:t>A Társulás tagjai a feladatok ellátása érdekében ingóságok (eszközök, berendezési tárgyak, gépjármű, stb.), továbbá ingatlanra vonatkozó jogok átengedésével is hozzájárulhatnak az eredményes működéshez. Az átengedés feltételeit a tag és a Társulás közötti külön megállapodás tartalmazza.</w:t>
      </w:r>
    </w:p>
    <w:p w14:paraId="5A299F4C"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09D10FF6"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345E12AE"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2.</w:t>
      </w:r>
      <w:r w:rsidRPr="009174BC">
        <w:rPr>
          <w:rFonts w:asciiTheme="minorHAnsi" w:eastAsia="Times New Roman" w:hAnsiTheme="minorHAnsi" w:cstheme="minorBidi"/>
          <w:b/>
          <w:sz w:val="24"/>
          <w:szCs w:val="24"/>
          <w:lang w:eastAsia="hu-HU"/>
        </w:rPr>
        <w:tab/>
        <w:t>Felújítás, beruházás</w:t>
      </w:r>
    </w:p>
    <w:p w14:paraId="17FF6D89"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3D19EFD2"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heme="minorHAnsi" w:hAnsiTheme="minorHAnsi" w:cstheme="minorBidi"/>
          <w:b/>
          <w:sz w:val="24"/>
          <w:szCs w:val="24"/>
          <w:lang w:eastAsia="hu-HU"/>
        </w:rPr>
        <w:t>2.1.</w:t>
      </w:r>
      <w:r w:rsidRPr="009174BC">
        <w:rPr>
          <w:rFonts w:asciiTheme="minorHAnsi" w:eastAsiaTheme="minorHAnsi" w:hAnsiTheme="minorHAnsi" w:cstheme="minorBidi"/>
          <w:b/>
          <w:sz w:val="24"/>
          <w:szCs w:val="24"/>
          <w:lang w:eastAsia="hu-HU"/>
        </w:rPr>
        <w:tab/>
      </w:r>
      <w:r w:rsidRPr="009174BC">
        <w:rPr>
          <w:rFonts w:asciiTheme="minorHAnsi" w:eastAsia="Times New Roman" w:hAnsiTheme="minorHAnsi" w:cstheme="minorBidi"/>
          <w:sz w:val="24"/>
          <w:szCs w:val="24"/>
          <w:lang w:eastAsia="hu-HU"/>
        </w:rPr>
        <w:t xml:space="preserve">Amennyiben a tagönkormányzat a tulajdonát képező, feladatellátást szolgáló vagyont érintő fejlesztést saját, illetve külső forrásból (hazai vagy európai uniós forrás) valósít meg, az ilyen jogcímen keletkező vagyonnövekmény, valamint a vagyon szaporulata kizárólag a tulajdonos önkormányzatot illeti meg, ő jogosult és köteles azt a vonatkozó jogszabályi előírásoknak megfelelően nyilvántartani, valamint az ezekkel kapcsolatos beszerzések során felelősséggel tartozik a közbeszerzésre vonatkozó jogszabályok betartásáért.  </w:t>
      </w:r>
    </w:p>
    <w:p w14:paraId="271216F8"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7C07ED19" w14:textId="77777777" w:rsidR="009305C0" w:rsidRPr="009174BC" w:rsidRDefault="009305C0" w:rsidP="009305C0">
      <w:pPr>
        <w:tabs>
          <w:tab w:val="left" w:pos="426"/>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2.2.</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 xml:space="preserve">Amennyiben a 2.1. pont szerinti támogatásra a Társulás nyújtja be a pályázatot, de a beruházás, fejlesztés valamely tagönkormányzat közigazgatási területén valósul meg, melynek pénzügyi fedezetét, önerejét kizárólag a beruházással, fejlesztéssel érintett tagönkormányzat biztosítja, vagy egyébként a társulás a fejlesztésről szóló döntésében így rendelkezik, a keletkező vagyonnövekmény és annak szaporulata az érintett tagönkormányzatot illeti meg. Amennyiben a fejlesztéshez kapcsolódó támogatásra tekintettel a fenntartási időszak alatt a fejlesztés nem adható át, akkor a fenntartási idő lejártát követően kell a fejlesztést átadni.  Amennyiben a fejlesztéshez több önkormányzat is hozzájárul, pénzügyi hozzájárulásuk arányában részesülnek a vagyonnövekményből. </w:t>
      </w:r>
    </w:p>
    <w:p w14:paraId="571FE373" w14:textId="77777777" w:rsidR="009305C0" w:rsidRPr="009174BC" w:rsidRDefault="009305C0" w:rsidP="009305C0">
      <w:pPr>
        <w:spacing w:after="0" w:line="240" w:lineRule="auto"/>
        <w:jc w:val="both"/>
        <w:rPr>
          <w:rFonts w:asciiTheme="minorHAnsi" w:eastAsiaTheme="minorHAnsi" w:hAnsiTheme="minorHAnsi" w:cstheme="minorBidi"/>
          <w:color w:val="FF0000"/>
          <w:sz w:val="24"/>
          <w:szCs w:val="24"/>
          <w:lang w:eastAsia="hu-HU"/>
        </w:rPr>
      </w:pPr>
    </w:p>
    <w:p w14:paraId="7D6586EB"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3.</w:t>
      </w:r>
      <w:r w:rsidRPr="009174BC">
        <w:rPr>
          <w:rFonts w:asciiTheme="minorHAnsi" w:eastAsia="Times New Roman" w:hAnsiTheme="minorHAnsi" w:cstheme="minorBidi"/>
          <w:sz w:val="24"/>
          <w:szCs w:val="24"/>
          <w:lang w:eastAsia="hu-HU"/>
        </w:rPr>
        <w:tab/>
      </w:r>
      <w:r w:rsidRPr="009174BC">
        <w:rPr>
          <w:rFonts w:asciiTheme="minorHAnsi" w:eastAsia="Times New Roman" w:hAnsiTheme="minorHAnsi" w:cstheme="minorBidi"/>
          <w:b/>
          <w:sz w:val="24"/>
          <w:szCs w:val="24"/>
          <w:lang w:eastAsia="hu-HU"/>
        </w:rPr>
        <w:t>A Társulás gazdálkodó tevékenysége:</w:t>
      </w:r>
    </w:p>
    <w:p w14:paraId="3AF5E4E6"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Társulás gazdálkodó szervezetet alapíthat, illetve vállalkozásban vehet részt, azonban felelőssége nem haladhatja meg vagyoni hozzájárulásának mértékét.</w:t>
      </w:r>
    </w:p>
    <w:p w14:paraId="065B2B64"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729C5B04"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735C916D" w14:textId="77777777" w:rsidR="009305C0" w:rsidRPr="009174BC" w:rsidRDefault="009305C0" w:rsidP="009305C0">
      <w:pPr>
        <w:tabs>
          <w:tab w:val="left" w:pos="360"/>
        </w:tabs>
        <w:spacing w:after="0" w:line="240" w:lineRule="auto"/>
        <w:jc w:val="both"/>
        <w:rPr>
          <w:rFonts w:asciiTheme="minorHAnsi" w:eastAsia="Times New Roman" w:hAnsiTheme="minorHAnsi" w:cstheme="minorBidi"/>
          <w:b/>
          <w:sz w:val="24"/>
          <w:szCs w:val="24"/>
          <w:lang w:eastAsia="hu-HU"/>
        </w:rPr>
      </w:pPr>
    </w:p>
    <w:p w14:paraId="4143EEDF"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VII.</w:t>
      </w:r>
    </w:p>
    <w:p w14:paraId="662FA69E"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CSATLAKOZÁS, KIVÁLÁS, KIZÁRÁS, A TÁRSULÁS MEGSZŰNÉSE</w:t>
      </w:r>
    </w:p>
    <w:p w14:paraId="4D17F1C9"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2AA3858F"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5E479B1C"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1.</w:t>
      </w:r>
      <w:r w:rsidRPr="009174BC">
        <w:rPr>
          <w:rFonts w:asciiTheme="minorHAnsi" w:eastAsia="Times New Roman" w:hAnsiTheme="minorHAnsi" w:cstheme="minorBidi"/>
          <w:b/>
          <w:sz w:val="24"/>
          <w:szCs w:val="24"/>
          <w:lang w:eastAsia="hu-HU"/>
        </w:rPr>
        <w:tab/>
        <w:t>Csatlakozás</w:t>
      </w:r>
    </w:p>
    <w:p w14:paraId="7C166B0B"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03157817"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lastRenderedPageBreak/>
        <w:t>1.1.</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 Társuláshoz csatlakozni csak a naptári év első napjával lehet. A csatlakozás iránti kérelmet a Társulási Tanács Elnökéhez kell benyújtani.</w:t>
      </w:r>
    </w:p>
    <w:p w14:paraId="69ACBDD4"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22FB660E"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1.2.</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 csatlakozásról szóló döntést legalább 6 hónappal korábban, minősített többséggel kell meghozni és arról a Társulási Tanácsot értesíteni kell.</w:t>
      </w:r>
    </w:p>
    <w:p w14:paraId="2186F11E"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50DCD10E"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1.3.</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 Társuláshoz történő csatlakozáshoz való hozzájárulásról a Társulásban részt vevő valamennyi települési önkormányzat képviselő-testületének minősített többséggel hozott döntése szükséges.</w:t>
      </w:r>
    </w:p>
    <w:p w14:paraId="424CF907"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1DFA4D73"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1.4.</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 csatlakozó önkormányzat által a Társulásnak fizetendő pénzbeli hozzájárulásról, illetőleg a felajánlott vagyontárgyak (vagyoni értékű jogok) átvételéről a Társulási Tanács dönt.</w:t>
      </w:r>
    </w:p>
    <w:p w14:paraId="2679E854"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2DD2B728"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07C94ECE"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2.</w:t>
      </w:r>
      <w:r w:rsidRPr="009174BC">
        <w:rPr>
          <w:rFonts w:asciiTheme="minorHAnsi" w:eastAsia="Times New Roman" w:hAnsiTheme="minorHAnsi" w:cstheme="minorBidi"/>
          <w:b/>
          <w:sz w:val="24"/>
          <w:szCs w:val="24"/>
          <w:lang w:eastAsia="hu-HU"/>
        </w:rPr>
        <w:tab/>
        <w:t>Kiválás</w:t>
      </w:r>
    </w:p>
    <w:p w14:paraId="50E0DD12"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5D8DEA22"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2.1.</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 társulásból kiválni a naptári év utolsó napjával lehet.</w:t>
      </w:r>
    </w:p>
    <w:p w14:paraId="285BF817"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6B4946BF"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2.2.</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 kiválásról szóló döntést legalább 6 hónappal korábban, minősített többséggel kell meghozni és arról a Társulási Tanácsot értesíteni kell.</w:t>
      </w:r>
    </w:p>
    <w:p w14:paraId="752BF6A8"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32A2932D"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21F500D6"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3.</w:t>
      </w:r>
      <w:r w:rsidRPr="009174BC">
        <w:rPr>
          <w:rFonts w:asciiTheme="minorHAnsi" w:eastAsia="Times New Roman" w:hAnsiTheme="minorHAnsi" w:cstheme="minorBidi"/>
          <w:b/>
          <w:sz w:val="24"/>
          <w:szCs w:val="24"/>
          <w:lang w:eastAsia="hu-HU"/>
        </w:rPr>
        <w:tab/>
        <w:t>Kizárás</w:t>
      </w:r>
    </w:p>
    <w:p w14:paraId="4F2DE343"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2E747328"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Társulási Tanács minősített többséggel elfogadott határozatával a naptári év utolsó napjával kizárhatja a Társulás azon tagját, amely e megállapodásban foglalt kötelezettségének ismételt felhívásra határidőben nem tett eleget.</w:t>
      </w:r>
    </w:p>
    <w:p w14:paraId="44729C00"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7BD77700"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13FD3463"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4.</w:t>
      </w:r>
      <w:r w:rsidRPr="009174BC">
        <w:rPr>
          <w:rFonts w:asciiTheme="minorHAnsi" w:eastAsia="Times New Roman" w:hAnsiTheme="minorHAnsi" w:cstheme="minorBidi"/>
          <w:b/>
          <w:sz w:val="24"/>
          <w:szCs w:val="24"/>
          <w:lang w:eastAsia="hu-HU"/>
        </w:rPr>
        <w:tab/>
        <w:t>A Társulás megszűnése</w:t>
      </w:r>
    </w:p>
    <w:p w14:paraId="73CF7754"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7921C8A6"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4.1.</w:t>
      </w:r>
      <w:r w:rsidRPr="009174BC">
        <w:rPr>
          <w:rFonts w:asciiTheme="minorHAnsi" w:eastAsia="Times New Roman" w:hAnsiTheme="minorHAnsi" w:cstheme="minorBidi"/>
          <w:b/>
          <w:sz w:val="24"/>
          <w:szCs w:val="24"/>
          <w:lang w:eastAsia="hu-HU"/>
        </w:rPr>
        <w:tab/>
        <w:t>A társulás megszűnik:</w:t>
      </w:r>
    </w:p>
    <w:p w14:paraId="201B8151" w14:textId="77777777" w:rsidR="009305C0" w:rsidRPr="009174BC" w:rsidRDefault="009305C0" w:rsidP="009305C0">
      <w:pPr>
        <w:spacing w:after="0" w:line="240" w:lineRule="auto"/>
        <w:jc w:val="both"/>
        <w:rPr>
          <w:rFonts w:asciiTheme="minorHAnsi" w:eastAsia="Times New Roman" w:hAnsiTheme="minorHAnsi" w:cstheme="minorBidi"/>
          <w:b/>
          <w:strike/>
          <w:sz w:val="24"/>
          <w:szCs w:val="24"/>
          <w:lang w:eastAsia="hu-HU"/>
        </w:rPr>
      </w:pPr>
    </w:p>
    <w:p w14:paraId="5A3CC163"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iCs/>
          <w:sz w:val="24"/>
          <w:szCs w:val="24"/>
          <w:lang w:eastAsia="hu-HU"/>
        </w:rPr>
        <w:t>a)</w:t>
      </w:r>
      <w:r w:rsidRPr="009174BC">
        <w:rPr>
          <w:rFonts w:asciiTheme="minorHAnsi" w:eastAsia="Times New Roman" w:hAnsiTheme="minorHAnsi" w:cstheme="minorBidi"/>
          <w:iCs/>
          <w:sz w:val="24"/>
          <w:szCs w:val="24"/>
          <w:lang w:eastAsia="hu-HU"/>
        </w:rPr>
        <w:tab/>
      </w:r>
      <w:r w:rsidRPr="009174BC">
        <w:rPr>
          <w:rFonts w:asciiTheme="minorHAnsi" w:eastAsia="Times New Roman" w:hAnsiTheme="minorHAnsi" w:cstheme="minorBidi"/>
          <w:sz w:val="24"/>
          <w:szCs w:val="24"/>
          <w:lang w:eastAsia="hu-HU"/>
        </w:rPr>
        <w:t>ha a megállapodásban meghatározott időtartam eltelt, vagy törvényben szabályozott megszűnési feltétel megvalósult;</w:t>
      </w:r>
    </w:p>
    <w:p w14:paraId="67D3DF4F"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iCs/>
          <w:sz w:val="24"/>
          <w:szCs w:val="24"/>
          <w:lang w:eastAsia="hu-HU"/>
        </w:rPr>
        <w:t>b)</w:t>
      </w:r>
      <w:r w:rsidRPr="009174BC">
        <w:rPr>
          <w:rFonts w:asciiTheme="minorHAnsi" w:eastAsia="Times New Roman" w:hAnsiTheme="minorHAnsi" w:cstheme="minorBidi"/>
          <w:sz w:val="24"/>
          <w:szCs w:val="24"/>
          <w:lang w:eastAsia="hu-HU"/>
        </w:rPr>
        <w:tab/>
        <w:t>ha a társulás tagjai minősített többséggel azt elhatározzák;</w:t>
      </w:r>
    </w:p>
    <w:p w14:paraId="462ACC90"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c)</w:t>
      </w:r>
      <w:r w:rsidRPr="009174BC">
        <w:rPr>
          <w:rFonts w:asciiTheme="minorHAnsi" w:eastAsia="Times New Roman" w:hAnsiTheme="minorHAnsi" w:cstheme="minorBidi"/>
          <w:sz w:val="24"/>
          <w:szCs w:val="24"/>
          <w:lang w:eastAsia="hu-HU"/>
        </w:rPr>
        <w:tab/>
        <w:t>a törvény erejénél fogva;</w:t>
      </w:r>
    </w:p>
    <w:p w14:paraId="72F69B9B"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d)</w:t>
      </w:r>
      <w:r w:rsidRPr="009174BC">
        <w:rPr>
          <w:rFonts w:asciiTheme="minorHAnsi" w:eastAsia="Times New Roman" w:hAnsiTheme="minorHAnsi" w:cstheme="minorBidi"/>
          <w:sz w:val="24"/>
          <w:szCs w:val="24"/>
          <w:lang w:eastAsia="hu-HU"/>
        </w:rPr>
        <w:tab/>
        <w:t>a bíróság jogerős döntése alapján.</w:t>
      </w:r>
    </w:p>
    <w:p w14:paraId="79BC8DB4"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51953118" w14:textId="77777777" w:rsidR="009305C0" w:rsidRPr="009174BC" w:rsidRDefault="009305C0" w:rsidP="009305C0">
      <w:pPr>
        <w:tabs>
          <w:tab w:val="left" w:pos="720"/>
        </w:tabs>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4.2.</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 Társulás megszűnése esetén a Társulás tagjai kötelesek egymással elszámolni.</w:t>
      </w:r>
    </w:p>
    <w:p w14:paraId="6389458D"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243E1847" w14:textId="77777777" w:rsidR="009305C0" w:rsidRPr="009174BC" w:rsidRDefault="009305C0" w:rsidP="009305C0">
      <w:pPr>
        <w:spacing w:after="0" w:line="240" w:lineRule="auto"/>
        <w:jc w:val="both"/>
        <w:rPr>
          <w:rFonts w:asciiTheme="minorHAnsi" w:eastAsia="Times New Roman" w:hAnsiTheme="minorHAnsi" w:cstheme="minorBidi"/>
          <w:b/>
          <w:iCs/>
          <w:sz w:val="24"/>
          <w:szCs w:val="24"/>
          <w:lang w:eastAsia="hu-HU"/>
        </w:rPr>
      </w:pPr>
      <w:r w:rsidRPr="009174BC">
        <w:rPr>
          <w:rFonts w:asciiTheme="minorHAnsi" w:eastAsia="Times New Roman" w:hAnsiTheme="minorHAnsi" w:cstheme="minorBidi"/>
          <w:b/>
          <w:bCs/>
          <w:iCs/>
          <w:sz w:val="24"/>
          <w:szCs w:val="24"/>
          <w:lang w:eastAsia="hu-HU"/>
        </w:rPr>
        <w:t>4.3.</w:t>
      </w:r>
      <w:r w:rsidRPr="009174BC">
        <w:rPr>
          <w:rFonts w:asciiTheme="minorHAnsi" w:eastAsia="Times New Roman" w:hAnsiTheme="minorHAnsi" w:cstheme="minorBidi"/>
          <w:b/>
          <w:bCs/>
          <w:iCs/>
          <w:sz w:val="24"/>
          <w:szCs w:val="24"/>
          <w:lang w:eastAsia="hu-HU"/>
        </w:rPr>
        <w:tab/>
      </w:r>
      <w:r w:rsidRPr="009174BC">
        <w:rPr>
          <w:rFonts w:asciiTheme="minorHAnsi" w:eastAsia="Times New Roman" w:hAnsiTheme="minorHAnsi" w:cstheme="minorBidi"/>
          <w:b/>
          <w:iCs/>
          <w:sz w:val="24"/>
          <w:szCs w:val="24"/>
          <w:lang w:eastAsia="hu-HU"/>
        </w:rPr>
        <w:t>A vagyonfelosztás fontosabb elvei:</w:t>
      </w:r>
    </w:p>
    <w:p w14:paraId="7D361E67" w14:textId="77777777" w:rsidR="009305C0" w:rsidRPr="009174BC" w:rsidRDefault="009305C0" w:rsidP="009305C0">
      <w:pPr>
        <w:spacing w:after="0" w:line="240" w:lineRule="auto"/>
        <w:jc w:val="both"/>
        <w:rPr>
          <w:rFonts w:asciiTheme="minorHAnsi" w:eastAsia="Times New Roman" w:hAnsiTheme="minorHAnsi" w:cstheme="minorBidi"/>
          <w:b/>
          <w:i/>
          <w:sz w:val="24"/>
          <w:szCs w:val="24"/>
          <w:lang w:eastAsia="hu-HU"/>
        </w:rPr>
      </w:pPr>
    </w:p>
    <w:p w14:paraId="2039419E"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w:t>
      </w:r>
      <w:r w:rsidRPr="009174BC">
        <w:rPr>
          <w:rFonts w:asciiTheme="minorHAnsi" w:eastAsia="Times New Roman" w:hAnsiTheme="minorHAnsi" w:cstheme="minorBidi"/>
          <w:sz w:val="24"/>
          <w:szCs w:val="24"/>
          <w:lang w:eastAsia="hu-HU"/>
        </w:rPr>
        <w:tab/>
        <w:t>a használatba adott ingatlanokat, meglévő ingóságokat a tulajdonos birtokába kell adni;</w:t>
      </w:r>
    </w:p>
    <w:p w14:paraId="4F9708F7"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b)</w:t>
      </w:r>
      <w:r w:rsidRPr="009174BC">
        <w:rPr>
          <w:rFonts w:asciiTheme="minorHAnsi" w:eastAsia="Times New Roman" w:hAnsiTheme="minorHAnsi" w:cstheme="minorBidi"/>
          <w:sz w:val="24"/>
          <w:szCs w:val="24"/>
          <w:lang w:eastAsia="hu-HU"/>
        </w:rPr>
        <w:tab/>
        <w:t>a meglévő tulajdonba adott ingóságokat természetben kell kiadni, ennek hiányában pénzben megváltani;</w:t>
      </w:r>
    </w:p>
    <w:p w14:paraId="703FB8E7"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lastRenderedPageBreak/>
        <w:t>c)</w:t>
      </w:r>
      <w:r w:rsidRPr="009174BC">
        <w:rPr>
          <w:rFonts w:asciiTheme="minorHAnsi" w:eastAsia="Times New Roman" w:hAnsiTheme="minorHAnsi" w:cstheme="minorBidi"/>
          <w:sz w:val="24"/>
          <w:szCs w:val="24"/>
          <w:lang w:eastAsia="hu-HU"/>
        </w:rPr>
        <w:tab/>
        <w:t xml:space="preserve">Amennyiben hazai vagy európai uniós támogatás elnyerésére Társulás nyújtja be a pályázatot, de a beruházás, fejlesztés Társulás egyik (érintett) tagjának közigazgatási területén, a tulajdonában álló ingatlanon valósul meg, és annak pénzügyi fedezetét, önerejét kizárólagosan Társulás érintett tagja biztosította, vagy egyébként a Társulás a fejlesztésről szóló döntésében, így rendelkezik, a keletkező vagyonnövekmény és annak szaporulata Társulás érintett tagját illeti meg. </w:t>
      </w:r>
    </w:p>
    <w:p w14:paraId="57A57991"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vagyonfelosztás elveit a már megvalósult és a folyamatban lévő beruházásokra, felújításokra is alkalmazni kell.</w:t>
      </w:r>
    </w:p>
    <w:p w14:paraId="02358F10"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5BBE150E"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roofErr w:type="gramStart"/>
      <w:r w:rsidRPr="009174BC">
        <w:rPr>
          <w:rFonts w:asciiTheme="minorHAnsi" w:eastAsia="Times New Roman" w:hAnsiTheme="minorHAnsi" w:cstheme="minorBidi"/>
          <w:b/>
          <w:sz w:val="24"/>
          <w:szCs w:val="24"/>
          <w:lang w:eastAsia="hu-HU"/>
        </w:rPr>
        <w:t xml:space="preserve">4.4.  </w:t>
      </w:r>
      <w:r w:rsidRPr="009174BC">
        <w:rPr>
          <w:rFonts w:asciiTheme="minorHAnsi" w:eastAsia="Times New Roman" w:hAnsiTheme="minorHAnsi" w:cstheme="minorBidi"/>
          <w:b/>
          <w:sz w:val="24"/>
          <w:szCs w:val="24"/>
          <w:lang w:eastAsia="hu-HU"/>
        </w:rPr>
        <w:tab/>
      </w:r>
      <w:proofErr w:type="gramEnd"/>
      <w:r w:rsidRPr="009174BC">
        <w:rPr>
          <w:rFonts w:asciiTheme="minorHAnsi" w:eastAsia="Times New Roman" w:hAnsiTheme="minorHAnsi" w:cstheme="minorBidi"/>
          <w:b/>
          <w:sz w:val="24"/>
          <w:szCs w:val="24"/>
          <w:lang w:eastAsia="hu-HU"/>
        </w:rPr>
        <w:t>Határidő:</w:t>
      </w:r>
    </w:p>
    <w:p w14:paraId="263A956E" w14:textId="756F726C" w:rsidR="009305C0" w:rsidRDefault="009305C0" w:rsidP="009305C0">
      <w:pPr>
        <w:spacing w:after="200" w:line="276" w:lineRule="auto"/>
        <w:contextualSpacing/>
        <w:jc w:val="both"/>
        <w:rPr>
          <w:rFonts w:asciiTheme="minorHAnsi" w:eastAsiaTheme="minorHAnsi" w:hAnsiTheme="minorHAnsi" w:cstheme="minorBidi"/>
          <w:sz w:val="24"/>
          <w:szCs w:val="24"/>
        </w:rPr>
      </w:pPr>
      <w:r w:rsidRPr="009174BC">
        <w:rPr>
          <w:rFonts w:asciiTheme="minorHAnsi" w:eastAsiaTheme="minorHAnsi" w:hAnsiTheme="minorHAnsi" w:cstheme="minorBidi"/>
          <w:sz w:val="24"/>
          <w:szCs w:val="24"/>
        </w:rPr>
        <w:t>Az elszámolás tekintetében a megszűnés, illetőleg a kiválás, kizárás</w:t>
      </w:r>
      <w:r w:rsidR="001A5820">
        <w:rPr>
          <w:rFonts w:asciiTheme="minorHAnsi" w:eastAsiaTheme="minorHAnsi" w:hAnsiTheme="minorHAnsi" w:cstheme="minorBidi"/>
          <w:sz w:val="24"/>
          <w:szCs w:val="24"/>
        </w:rPr>
        <w:t xml:space="preserve"> </w:t>
      </w:r>
      <w:proofErr w:type="spellStart"/>
      <w:r w:rsidRPr="009174BC">
        <w:rPr>
          <w:rFonts w:asciiTheme="minorHAnsi" w:eastAsiaTheme="minorHAnsi" w:hAnsiTheme="minorHAnsi" w:cstheme="minorBidi"/>
          <w:sz w:val="24"/>
          <w:szCs w:val="24"/>
        </w:rPr>
        <w:t>hatályosulásának</w:t>
      </w:r>
      <w:proofErr w:type="spellEnd"/>
      <w:r w:rsidRPr="009174BC">
        <w:rPr>
          <w:rFonts w:asciiTheme="minorHAnsi" w:eastAsiaTheme="minorHAnsi" w:hAnsiTheme="minorHAnsi" w:cstheme="minorBidi"/>
          <w:sz w:val="24"/>
          <w:szCs w:val="24"/>
        </w:rPr>
        <w:t xml:space="preserve"> </w:t>
      </w:r>
      <w:r w:rsidR="00837D8F">
        <w:rPr>
          <w:rFonts w:asciiTheme="minorHAnsi" w:eastAsiaTheme="minorHAnsi" w:hAnsiTheme="minorHAnsi" w:cstheme="minorBidi"/>
          <w:sz w:val="24"/>
          <w:szCs w:val="24"/>
        </w:rPr>
        <w:t xml:space="preserve">időpontját </w:t>
      </w:r>
      <w:r w:rsidR="00837D8F" w:rsidRPr="00511151">
        <w:rPr>
          <w:rFonts w:asciiTheme="minorHAnsi" w:eastAsiaTheme="minorHAnsi" w:hAnsiTheme="minorHAnsi" w:cstheme="minorBidi"/>
          <w:sz w:val="24"/>
          <w:szCs w:val="24"/>
        </w:rPr>
        <w:t xml:space="preserve">követő </w:t>
      </w:r>
      <w:r w:rsidR="0010193C" w:rsidRPr="00511151">
        <w:rPr>
          <w:rFonts w:asciiTheme="minorHAnsi" w:eastAsiaTheme="minorHAnsi" w:hAnsiTheme="minorHAnsi" w:cstheme="minorBidi"/>
          <w:sz w:val="24"/>
          <w:szCs w:val="24"/>
        </w:rPr>
        <w:t xml:space="preserve">hat </w:t>
      </w:r>
      <w:r w:rsidR="00837D8F" w:rsidRPr="00511151">
        <w:rPr>
          <w:rFonts w:asciiTheme="minorHAnsi" w:eastAsiaTheme="minorHAnsi" w:hAnsiTheme="minorHAnsi" w:cstheme="minorBidi"/>
          <w:sz w:val="24"/>
          <w:szCs w:val="24"/>
        </w:rPr>
        <w:t xml:space="preserve">hónapon </w:t>
      </w:r>
      <w:r w:rsidRPr="00511151">
        <w:rPr>
          <w:rFonts w:asciiTheme="minorHAnsi" w:eastAsiaTheme="minorHAnsi" w:hAnsiTheme="minorHAnsi" w:cstheme="minorBidi"/>
          <w:sz w:val="24"/>
          <w:szCs w:val="24"/>
        </w:rPr>
        <w:t>belül</w:t>
      </w:r>
      <w:r w:rsidRPr="009174BC">
        <w:rPr>
          <w:rFonts w:asciiTheme="minorHAnsi" w:eastAsiaTheme="minorHAnsi" w:hAnsiTheme="minorHAnsi" w:cstheme="minorBidi"/>
          <w:sz w:val="24"/>
          <w:szCs w:val="24"/>
        </w:rPr>
        <w:t xml:space="preserve"> kell megállapodni.</w:t>
      </w:r>
    </w:p>
    <w:p w14:paraId="7C8A63F7" w14:textId="77777777" w:rsidR="00B51C23" w:rsidRPr="009174BC" w:rsidRDefault="00B51C23" w:rsidP="009305C0">
      <w:pPr>
        <w:spacing w:after="200" w:line="276" w:lineRule="auto"/>
        <w:contextualSpacing/>
        <w:jc w:val="both"/>
        <w:rPr>
          <w:rFonts w:asciiTheme="minorHAnsi" w:eastAsiaTheme="minorHAnsi" w:hAnsiTheme="minorHAnsi" w:cstheme="minorBidi"/>
          <w:sz w:val="24"/>
          <w:szCs w:val="24"/>
        </w:rPr>
      </w:pPr>
    </w:p>
    <w:p w14:paraId="30835130"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VIII.</w:t>
      </w:r>
    </w:p>
    <w:p w14:paraId="38CE6911"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A TÁRSULÁS MŰKÖDÉSÉNEK ELLENŐRZÉSE</w:t>
      </w:r>
    </w:p>
    <w:p w14:paraId="61A187B7"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0CE06FD2"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192E73D4" w14:textId="5DBEAB26"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1.</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 Társulás működésének ellenőrzése a belső ellenőrzés keretében történik. Az éves ellenőrzési tervet a Társulási Tanács az előző év december 31. napjáig</w:t>
      </w:r>
      <w:r w:rsidR="007A5CBD">
        <w:rPr>
          <w:rFonts w:asciiTheme="minorHAnsi" w:eastAsia="Times New Roman" w:hAnsiTheme="minorHAnsi" w:cstheme="minorBidi"/>
          <w:sz w:val="24"/>
          <w:szCs w:val="24"/>
          <w:lang w:eastAsia="hu-HU"/>
        </w:rPr>
        <w:t>, vagy a tárgyév első rendes ülésén</w:t>
      </w:r>
      <w:r w:rsidRPr="009174BC">
        <w:rPr>
          <w:rFonts w:asciiTheme="minorHAnsi" w:eastAsia="Times New Roman" w:hAnsiTheme="minorHAnsi" w:cstheme="minorBidi"/>
          <w:sz w:val="24"/>
          <w:szCs w:val="24"/>
          <w:lang w:eastAsia="hu-HU"/>
        </w:rPr>
        <w:t xml:space="preserve"> hagyja jóvá.</w:t>
      </w:r>
    </w:p>
    <w:p w14:paraId="261E49C2"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730064BA"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2.</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 Társulás gazdálkodását az Állami Számvevőszék, valamint a jogszabály által arra feljogosított szervezetek ellenőrzik.</w:t>
      </w:r>
    </w:p>
    <w:p w14:paraId="712517D2"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370FD4FE" w14:textId="287B2CDC"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3.</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 xml:space="preserve">A Társulás működése felett a Tolna </w:t>
      </w:r>
      <w:r w:rsidR="00511357" w:rsidRPr="00511357">
        <w:rPr>
          <w:rFonts w:asciiTheme="minorHAnsi" w:eastAsia="Times New Roman" w:hAnsiTheme="minorHAnsi" w:cstheme="minorBidi"/>
          <w:sz w:val="24"/>
          <w:szCs w:val="24"/>
          <w:highlight w:val="yellow"/>
          <w:lang w:eastAsia="hu-HU"/>
        </w:rPr>
        <w:t>Várm</w:t>
      </w:r>
      <w:r w:rsidRPr="009174BC">
        <w:rPr>
          <w:rFonts w:asciiTheme="minorHAnsi" w:eastAsia="Times New Roman" w:hAnsiTheme="minorHAnsi" w:cstheme="minorBidi"/>
          <w:sz w:val="24"/>
          <w:szCs w:val="24"/>
          <w:lang w:eastAsia="hu-HU"/>
        </w:rPr>
        <w:t xml:space="preserve">egyei Kormányhivatal törvényességi felügyeletet gyakorol. </w:t>
      </w:r>
    </w:p>
    <w:p w14:paraId="756AD7EE"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1EEAC67D"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bCs/>
          <w:sz w:val="24"/>
          <w:szCs w:val="24"/>
          <w:lang w:eastAsia="hu-HU"/>
        </w:rPr>
        <w:t>4.</w:t>
      </w:r>
      <w:r w:rsidRPr="009174BC">
        <w:rPr>
          <w:rFonts w:asciiTheme="minorHAnsi" w:eastAsia="Times New Roman" w:hAnsiTheme="minorHAnsi" w:cstheme="minorBidi"/>
          <w:b/>
          <w:bCs/>
          <w:sz w:val="24"/>
          <w:szCs w:val="24"/>
          <w:lang w:eastAsia="hu-HU"/>
        </w:rPr>
        <w:tab/>
      </w:r>
      <w:r w:rsidRPr="009174BC">
        <w:rPr>
          <w:rFonts w:asciiTheme="minorHAnsi" w:eastAsia="Times New Roman" w:hAnsiTheme="minorHAnsi" w:cstheme="minorBidi"/>
          <w:sz w:val="24"/>
          <w:szCs w:val="24"/>
          <w:lang w:eastAsia="hu-HU"/>
        </w:rPr>
        <w:t xml:space="preserve">A Társulás tagjai – az általuk delegált képviselőik útján - ellenőrizhetik a Társulás működését célszerűségi és gazdasági szempontból. </w:t>
      </w:r>
    </w:p>
    <w:p w14:paraId="2FCD7B29" w14:textId="77777777" w:rsidR="009305C0" w:rsidRPr="009174BC" w:rsidRDefault="009305C0" w:rsidP="009305C0">
      <w:pPr>
        <w:tabs>
          <w:tab w:val="left" w:pos="360"/>
        </w:tabs>
        <w:spacing w:after="0" w:line="240" w:lineRule="auto"/>
        <w:jc w:val="both"/>
        <w:rPr>
          <w:rFonts w:asciiTheme="minorHAnsi" w:eastAsia="Times New Roman" w:hAnsiTheme="minorHAnsi" w:cstheme="minorBidi"/>
          <w:b/>
          <w:sz w:val="24"/>
          <w:szCs w:val="24"/>
          <w:lang w:eastAsia="hu-HU"/>
        </w:rPr>
      </w:pPr>
    </w:p>
    <w:p w14:paraId="78FA8DE3"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5.</w:t>
      </w:r>
      <w:r w:rsidRPr="009174BC">
        <w:rPr>
          <w:rFonts w:asciiTheme="minorHAnsi" w:eastAsia="Times New Roman" w:hAnsiTheme="minorHAnsi" w:cstheme="minorBidi"/>
          <w:b/>
          <w:sz w:val="24"/>
          <w:szCs w:val="24"/>
          <w:lang w:eastAsia="hu-HU"/>
        </w:rPr>
        <w:tab/>
      </w:r>
      <w:r w:rsidRPr="009174BC">
        <w:rPr>
          <w:rFonts w:asciiTheme="minorHAnsi" w:eastAsia="Times New Roman" w:hAnsiTheme="minorHAnsi" w:cstheme="minorBidi"/>
          <w:sz w:val="24"/>
          <w:szCs w:val="24"/>
          <w:lang w:eastAsia="hu-HU"/>
        </w:rPr>
        <w:t>A Társulási Tanács elnöke minden évben beszámol a Társulási Tanácsnak a Társulás előző évi tevékenységéről, pénzügyi helyzetéről, a társulási cél megvalósulásáról. A beszámolót a társult települések önkormányzatai részére meg kell küldeni.</w:t>
      </w:r>
    </w:p>
    <w:p w14:paraId="3F222DEF" w14:textId="77777777" w:rsidR="009305C0" w:rsidRPr="009174BC" w:rsidRDefault="009305C0" w:rsidP="009305C0">
      <w:pPr>
        <w:tabs>
          <w:tab w:val="left" w:pos="360"/>
        </w:tabs>
        <w:spacing w:after="0" w:line="240" w:lineRule="auto"/>
        <w:jc w:val="both"/>
        <w:rPr>
          <w:rFonts w:asciiTheme="minorHAnsi" w:eastAsia="Times New Roman" w:hAnsiTheme="minorHAnsi" w:cstheme="minorBidi"/>
          <w:b/>
          <w:sz w:val="24"/>
          <w:szCs w:val="24"/>
          <w:lang w:eastAsia="hu-HU"/>
        </w:rPr>
      </w:pPr>
    </w:p>
    <w:p w14:paraId="1D48F607" w14:textId="77777777" w:rsidR="009305C0" w:rsidRPr="009174BC" w:rsidRDefault="009305C0" w:rsidP="009305C0">
      <w:pPr>
        <w:tabs>
          <w:tab w:val="left" w:pos="360"/>
        </w:tabs>
        <w:spacing w:after="0" w:line="240" w:lineRule="auto"/>
        <w:jc w:val="both"/>
        <w:rPr>
          <w:rFonts w:asciiTheme="minorHAnsi" w:eastAsia="Times New Roman" w:hAnsiTheme="minorHAnsi" w:cstheme="minorBidi"/>
          <w:b/>
          <w:sz w:val="24"/>
          <w:szCs w:val="24"/>
          <w:lang w:eastAsia="hu-HU"/>
        </w:rPr>
      </w:pPr>
    </w:p>
    <w:p w14:paraId="131339F8"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 xml:space="preserve">IX. </w:t>
      </w:r>
    </w:p>
    <w:p w14:paraId="63A3A73F"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VEGYES ÉS ZÁRÓ RENDELKEZÉSEK</w:t>
      </w:r>
    </w:p>
    <w:p w14:paraId="18541905" w14:textId="77777777" w:rsidR="009305C0" w:rsidRPr="009174BC" w:rsidRDefault="009305C0" w:rsidP="009305C0">
      <w:pPr>
        <w:spacing w:after="0" w:line="240" w:lineRule="auto"/>
        <w:jc w:val="both"/>
        <w:rPr>
          <w:rFonts w:asciiTheme="minorHAnsi" w:eastAsia="Times New Roman" w:hAnsiTheme="minorHAnsi" w:cstheme="minorBidi"/>
          <w:b/>
          <w:bCs/>
          <w:sz w:val="24"/>
          <w:szCs w:val="24"/>
          <w:lang w:eastAsia="hu-HU"/>
        </w:rPr>
      </w:pPr>
    </w:p>
    <w:p w14:paraId="6D509554" w14:textId="77777777" w:rsidR="009305C0" w:rsidRPr="009174BC" w:rsidRDefault="009305C0" w:rsidP="009305C0">
      <w:pPr>
        <w:spacing w:after="0" w:line="240" w:lineRule="auto"/>
        <w:jc w:val="both"/>
        <w:rPr>
          <w:rFonts w:asciiTheme="minorHAnsi" w:eastAsia="Times New Roman" w:hAnsiTheme="minorHAnsi" w:cstheme="minorBidi"/>
          <w:b/>
          <w:bCs/>
          <w:sz w:val="24"/>
          <w:szCs w:val="24"/>
          <w:lang w:eastAsia="hu-HU"/>
        </w:rPr>
      </w:pPr>
    </w:p>
    <w:p w14:paraId="477DA06A" w14:textId="77777777" w:rsidR="009305C0" w:rsidRPr="009174BC" w:rsidRDefault="009305C0" w:rsidP="009305C0">
      <w:pPr>
        <w:numPr>
          <w:ilvl w:val="0"/>
          <w:numId w:val="3"/>
        </w:numPr>
        <w:spacing w:after="0" w:line="240" w:lineRule="auto"/>
        <w:ind w:left="426" w:hanging="426"/>
        <w:jc w:val="both"/>
        <w:rPr>
          <w:rFonts w:asciiTheme="minorHAnsi" w:eastAsia="Times New Roman" w:hAnsiTheme="minorHAnsi" w:cstheme="minorBidi"/>
          <w:sz w:val="24"/>
          <w:szCs w:val="24"/>
          <w:lang w:eastAsia="hu-HU"/>
        </w:rPr>
      </w:pPr>
      <w:r w:rsidRPr="009174BC">
        <w:rPr>
          <w:rFonts w:asciiTheme="minorHAnsi" w:eastAsiaTheme="minorHAnsi" w:hAnsiTheme="minorHAnsi" w:cstheme="minorBidi"/>
          <w:sz w:val="24"/>
          <w:szCs w:val="24"/>
        </w:rPr>
        <w:t>Jelen társulási megállapodás a bejegyzés napján lép hatályba.</w:t>
      </w:r>
    </w:p>
    <w:p w14:paraId="397FE7BD"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7AEA0058" w14:textId="38922B30" w:rsidR="009305C0" w:rsidRPr="00C76684" w:rsidRDefault="009305C0" w:rsidP="009305C0">
      <w:pPr>
        <w:numPr>
          <w:ilvl w:val="0"/>
          <w:numId w:val="3"/>
        </w:numPr>
        <w:spacing w:after="0" w:line="240" w:lineRule="auto"/>
        <w:ind w:left="426" w:hanging="426"/>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 xml:space="preserve">Jelen társulási megállapodás hatályba lépésével egyidejűleg </w:t>
      </w:r>
      <w:r w:rsidRPr="00C76684">
        <w:rPr>
          <w:rFonts w:asciiTheme="minorHAnsi" w:eastAsia="Times New Roman" w:hAnsiTheme="minorHAnsi" w:cstheme="minorBidi"/>
          <w:sz w:val="24"/>
          <w:szCs w:val="24"/>
          <w:lang w:eastAsia="hu-HU"/>
        </w:rPr>
        <w:t xml:space="preserve">hatályát veszti a </w:t>
      </w:r>
      <w:r w:rsidR="00346436" w:rsidRPr="00132943">
        <w:rPr>
          <w:rFonts w:asciiTheme="minorHAnsi" w:eastAsia="Times New Roman" w:hAnsiTheme="minorHAnsi" w:cstheme="minorBidi"/>
          <w:strike/>
          <w:sz w:val="24"/>
          <w:szCs w:val="24"/>
          <w:highlight w:val="yellow"/>
          <w:lang w:eastAsia="hu-HU"/>
        </w:rPr>
        <w:t>2020. október 12. napján</w:t>
      </w:r>
      <w:r w:rsidR="00346436" w:rsidRPr="00C76684">
        <w:rPr>
          <w:rFonts w:asciiTheme="minorHAnsi" w:eastAsia="Times New Roman" w:hAnsiTheme="minorHAnsi" w:cstheme="minorBidi"/>
          <w:sz w:val="24"/>
          <w:szCs w:val="24"/>
          <w:lang w:eastAsia="hu-HU"/>
        </w:rPr>
        <w:t xml:space="preserve"> </w:t>
      </w:r>
      <w:r w:rsidR="00132943" w:rsidRPr="00132943">
        <w:rPr>
          <w:rFonts w:asciiTheme="minorHAnsi" w:eastAsia="Times New Roman" w:hAnsiTheme="minorHAnsi" w:cstheme="minorBidi"/>
          <w:sz w:val="24"/>
          <w:szCs w:val="24"/>
          <w:highlight w:val="yellow"/>
          <w:lang w:eastAsia="hu-HU"/>
        </w:rPr>
        <w:t>2022. december 15. napján</w:t>
      </w:r>
      <w:r w:rsidR="00132943">
        <w:rPr>
          <w:rFonts w:asciiTheme="minorHAnsi" w:eastAsia="Times New Roman" w:hAnsiTheme="minorHAnsi" w:cstheme="minorBidi"/>
          <w:sz w:val="24"/>
          <w:szCs w:val="24"/>
          <w:lang w:eastAsia="hu-HU"/>
        </w:rPr>
        <w:t xml:space="preserve"> </w:t>
      </w:r>
      <w:r w:rsidRPr="00C76684">
        <w:rPr>
          <w:rFonts w:asciiTheme="minorHAnsi" w:eastAsia="Times New Roman" w:hAnsiTheme="minorHAnsi" w:cstheme="minorBidi"/>
          <w:sz w:val="24"/>
          <w:szCs w:val="24"/>
          <w:lang w:eastAsia="hu-HU"/>
        </w:rPr>
        <w:t>kelt társulási megállapodás.</w:t>
      </w:r>
    </w:p>
    <w:p w14:paraId="7E1C2321" w14:textId="77777777" w:rsidR="009305C0" w:rsidRPr="00C76684" w:rsidRDefault="009305C0" w:rsidP="009305C0">
      <w:pPr>
        <w:spacing w:after="0" w:line="240" w:lineRule="auto"/>
        <w:jc w:val="both"/>
        <w:rPr>
          <w:rFonts w:asciiTheme="minorHAnsi" w:eastAsia="Times New Roman" w:hAnsiTheme="minorHAnsi" w:cstheme="minorBidi"/>
          <w:sz w:val="24"/>
          <w:szCs w:val="24"/>
          <w:lang w:eastAsia="hu-HU"/>
        </w:rPr>
      </w:pPr>
    </w:p>
    <w:p w14:paraId="4D6F4C72" w14:textId="77777777" w:rsidR="00A11935" w:rsidRPr="00A11935" w:rsidRDefault="00F1630D" w:rsidP="00A11935">
      <w:pPr>
        <w:spacing w:after="0" w:line="240" w:lineRule="auto"/>
        <w:ind w:left="425" w:hanging="425"/>
        <w:jc w:val="both"/>
        <w:rPr>
          <w:rFonts w:asciiTheme="minorHAnsi" w:hAnsiTheme="minorHAnsi" w:cstheme="minorHAnsi"/>
          <w:iCs/>
          <w:sz w:val="24"/>
          <w:szCs w:val="24"/>
        </w:rPr>
      </w:pPr>
      <w:r w:rsidRPr="00C76684">
        <w:rPr>
          <w:rFonts w:asciiTheme="minorHAnsi" w:eastAsia="Times New Roman" w:hAnsiTheme="minorHAnsi" w:cstheme="minorBidi"/>
          <w:b/>
          <w:sz w:val="24"/>
          <w:szCs w:val="24"/>
          <w:lang w:eastAsia="hu-HU"/>
        </w:rPr>
        <w:t>3.</w:t>
      </w:r>
      <w:r w:rsidRPr="00C76684">
        <w:rPr>
          <w:rFonts w:asciiTheme="minorHAnsi" w:eastAsia="Times New Roman" w:hAnsiTheme="minorHAnsi" w:cstheme="minorBidi"/>
          <w:sz w:val="24"/>
          <w:szCs w:val="24"/>
          <w:lang w:eastAsia="hu-HU"/>
        </w:rPr>
        <w:t xml:space="preserve"> </w:t>
      </w:r>
      <w:r w:rsidR="009305C0" w:rsidRPr="00C76684">
        <w:rPr>
          <w:rFonts w:asciiTheme="minorHAnsi" w:eastAsia="Times New Roman" w:hAnsiTheme="minorHAnsi" w:cstheme="minorBidi"/>
          <w:sz w:val="24"/>
          <w:szCs w:val="24"/>
          <w:lang w:eastAsia="hu-HU"/>
        </w:rPr>
        <w:t>A Társulási megállapodást a társulás tagjai módosíthatják, illetve</w:t>
      </w:r>
      <w:r w:rsidR="009305C0" w:rsidRPr="00F1630D">
        <w:rPr>
          <w:rFonts w:asciiTheme="minorHAnsi" w:eastAsia="Times New Roman" w:hAnsiTheme="minorHAnsi" w:cstheme="minorBidi"/>
          <w:sz w:val="24"/>
          <w:szCs w:val="24"/>
          <w:lang w:eastAsia="hu-HU"/>
        </w:rPr>
        <w:t xml:space="preserve"> törvényben, kormányrendeletben meghatározottak szerint módosítják. A társulási megállapodást a helyi önkormányzati általános választásokat követő 6 hónapon belül a tagok </w:t>
      </w:r>
      <w:r w:rsidR="009305C0" w:rsidRPr="00F1630D">
        <w:rPr>
          <w:rFonts w:asciiTheme="minorHAnsi" w:eastAsia="Times New Roman" w:hAnsiTheme="minorHAnsi" w:cstheme="minorBidi"/>
          <w:sz w:val="24"/>
          <w:szCs w:val="24"/>
          <w:lang w:eastAsia="hu-HU"/>
        </w:rPr>
        <w:lastRenderedPageBreak/>
        <w:t>felülvizsgálják.</w:t>
      </w:r>
      <w:r w:rsidR="00A11935">
        <w:rPr>
          <w:rFonts w:asciiTheme="minorHAnsi" w:eastAsia="Times New Roman" w:hAnsiTheme="minorHAnsi" w:cstheme="minorBidi"/>
          <w:sz w:val="24"/>
          <w:szCs w:val="24"/>
          <w:lang w:eastAsia="hu-HU"/>
        </w:rPr>
        <w:t xml:space="preserve"> </w:t>
      </w:r>
      <w:r w:rsidR="00A11935" w:rsidRPr="00A11935">
        <w:rPr>
          <w:rFonts w:asciiTheme="minorHAnsi" w:hAnsiTheme="minorHAnsi" w:cstheme="minorHAnsi"/>
          <w:iCs/>
          <w:sz w:val="24"/>
          <w:szCs w:val="24"/>
          <w:highlight w:val="yellow"/>
        </w:rPr>
        <w:t>A társulási megállapodás módosítása kezdeményezésének társulási tanács által történt elfogadása esetén a tagönkormányzatok képviselő-testületei 30 napon belül kötelesek döntést hozni a módosítás elfogadásáról vagy el nem fogadásáról, és az erről szóló határozatokat 7 napon belül visszaküldeni a munkaszervezeti feladatokat ellátó polgármesteri hivatal részére.</w:t>
      </w:r>
    </w:p>
    <w:p w14:paraId="0281C265"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bookmarkStart w:id="0" w:name="_GoBack"/>
      <w:bookmarkEnd w:id="0"/>
    </w:p>
    <w:p w14:paraId="470B52F0" w14:textId="60AF60C2" w:rsidR="009305C0" w:rsidRPr="00511151" w:rsidRDefault="00F1630D" w:rsidP="00F1630D">
      <w:pPr>
        <w:spacing w:after="0" w:line="240" w:lineRule="auto"/>
        <w:jc w:val="both"/>
        <w:rPr>
          <w:rFonts w:asciiTheme="minorHAnsi" w:eastAsia="Times New Roman" w:hAnsiTheme="minorHAnsi" w:cstheme="minorBidi"/>
          <w:sz w:val="24"/>
          <w:szCs w:val="24"/>
          <w:lang w:eastAsia="hu-HU"/>
        </w:rPr>
      </w:pPr>
      <w:r w:rsidRPr="00F1630D">
        <w:rPr>
          <w:rFonts w:asciiTheme="minorHAnsi" w:eastAsia="Times New Roman" w:hAnsiTheme="minorHAnsi" w:cstheme="minorBidi"/>
          <w:b/>
          <w:sz w:val="24"/>
          <w:szCs w:val="24"/>
          <w:lang w:eastAsia="hu-HU"/>
        </w:rPr>
        <w:t>4.</w:t>
      </w:r>
      <w:r>
        <w:rPr>
          <w:rFonts w:asciiTheme="minorHAnsi" w:eastAsia="Times New Roman" w:hAnsiTheme="minorHAnsi" w:cstheme="minorBidi"/>
          <w:sz w:val="24"/>
          <w:szCs w:val="24"/>
          <w:lang w:eastAsia="hu-HU"/>
        </w:rPr>
        <w:t xml:space="preserve"> </w:t>
      </w:r>
      <w:r w:rsidR="009305C0" w:rsidRPr="00F1630D">
        <w:rPr>
          <w:rFonts w:asciiTheme="minorHAnsi" w:eastAsia="Times New Roman" w:hAnsiTheme="minorHAnsi" w:cstheme="minorBidi"/>
          <w:sz w:val="24"/>
          <w:szCs w:val="24"/>
          <w:lang w:eastAsia="hu-HU"/>
        </w:rPr>
        <w:t>Felek jelen megállapodás értelmezésével, illetve teljesít</w:t>
      </w:r>
      <w:r w:rsidR="001F7E0F">
        <w:rPr>
          <w:rFonts w:asciiTheme="minorHAnsi" w:eastAsia="Times New Roman" w:hAnsiTheme="minorHAnsi" w:cstheme="minorBidi"/>
          <w:sz w:val="24"/>
          <w:szCs w:val="24"/>
          <w:lang w:eastAsia="hu-HU"/>
        </w:rPr>
        <w:t xml:space="preserve">ésével kapcsolatos </w:t>
      </w:r>
      <w:r w:rsidR="001F7E0F" w:rsidRPr="00511151">
        <w:rPr>
          <w:rFonts w:asciiTheme="minorHAnsi" w:eastAsia="Times New Roman" w:hAnsiTheme="minorHAnsi" w:cstheme="minorBidi"/>
          <w:sz w:val="24"/>
          <w:szCs w:val="24"/>
          <w:lang w:eastAsia="hu-HU"/>
        </w:rPr>
        <w:t>jogvitáikat</w:t>
      </w:r>
      <w:r w:rsidR="009305C0" w:rsidRPr="00511151">
        <w:rPr>
          <w:rFonts w:asciiTheme="minorHAnsi" w:eastAsia="Times New Roman" w:hAnsiTheme="minorHAnsi" w:cstheme="minorBidi"/>
          <w:sz w:val="24"/>
          <w:szCs w:val="24"/>
          <w:lang w:eastAsia="hu-HU"/>
        </w:rPr>
        <w:t xml:space="preserve"> </w:t>
      </w:r>
      <w:r w:rsidR="001F7E0F" w:rsidRPr="00511151">
        <w:rPr>
          <w:rFonts w:asciiTheme="minorHAnsi" w:eastAsia="Times New Roman" w:hAnsiTheme="minorHAnsi" w:cstheme="minorBidi"/>
          <w:sz w:val="24"/>
          <w:szCs w:val="24"/>
          <w:lang w:eastAsia="hu-HU"/>
        </w:rPr>
        <w:t>a bíróságok szervezetéről és igazgatásáról szóló 2011. évi CLXI. törvény 21. § (4) bekezdés és a</w:t>
      </w:r>
      <w:r w:rsidR="00FE352F">
        <w:rPr>
          <w:rFonts w:asciiTheme="minorHAnsi" w:eastAsia="Times New Roman" w:hAnsiTheme="minorHAnsi" w:cstheme="minorBidi"/>
          <w:sz w:val="24"/>
          <w:szCs w:val="24"/>
          <w:lang w:eastAsia="hu-HU"/>
        </w:rPr>
        <w:t xml:space="preserve"> </w:t>
      </w:r>
      <w:r w:rsidR="001F7E0F" w:rsidRPr="00511151">
        <w:rPr>
          <w:rFonts w:asciiTheme="minorHAnsi" w:eastAsia="Times New Roman" w:hAnsiTheme="minorHAnsi" w:cstheme="minorBidi"/>
          <w:sz w:val="24"/>
          <w:szCs w:val="24"/>
          <w:lang w:eastAsia="hu-HU"/>
        </w:rPr>
        <w:t xml:space="preserve">bíróságok elnevezéséről, székhelyéről és illetékességi területének meghatározásáról szóló 2010. évi CLXXXIV. törvény 4. mellékletének 6. pontja alapján </w:t>
      </w:r>
      <w:r w:rsidR="00810E10" w:rsidRPr="00511151">
        <w:rPr>
          <w:rFonts w:asciiTheme="minorHAnsi" w:eastAsia="Times New Roman" w:hAnsiTheme="minorHAnsi" w:cstheme="minorBidi"/>
          <w:sz w:val="24"/>
          <w:szCs w:val="24"/>
          <w:lang w:eastAsia="hu-HU"/>
        </w:rPr>
        <w:t>Pécsi Törvényszék</w:t>
      </w:r>
      <w:r w:rsidR="0027555F" w:rsidRPr="00511151">
        <w:rPr>
          <w:rFonts w:asciiTheme="minorHAnsi" w:eastAsia="Times New Roman" w:hAnsiTheme="minorHAnsi" w:cstheme="minorBidi"/>
          <w:sz w:val="24"/>
          <w:szCs w:val="24"/>
          <w:lang w:eastAsia="hu-HU"/>
        </w:rPr>
        <w:t xml:space="preserve"> Közigazgatási Kollégiumának</w:t>
      </w:r>
      <w:r w:rsidR="00810E10" w:rsidRPr="00511151">
        <w:rPr>
          <w:rFonts w:asciiTheme="minorHAnsi" w:eastAsia="Times New Roman" w:hAnsiTheme="minorHAnsi" w:cstheme="minorBidi"/>
          <w:sz w:val="24"/>
          <w:szCs w:val="24"/>
          <w:lang w:eastAsia="hu-HU"/>
        </w:rPr>
        <w:t xml:space="preserve"> </w:t>
      </w:r>
      <w:r w:rsidR="009305C0" w:rsidRPr="00511151">
        <w:rPr>
          <w:rFonts w:asciiTheme="minorHAnsi" w:eastAsia="Times New Roman" w:hAnsiTheme="minorHAnsi" w:cstheme="minorBidi"/>
          <w:sz w:val="24"/>
          <w:szCs w:val="24"/>
          <w:lang w:eastAsia="hu-HU"/>
        </w:rPr>
        <w:t>illetékességi körébe utalják.</w:t>
      </w:r>
    </w:p>
    <w:p w14:paraId="1879AE83" w14:textId="77777777" w:rsidR="009305C0" w:rsidRPr="00511151" w:rsidRDefault="009305C0" w:rsidP="009305C0">
      <w:pPr>
        <w:spacing w:after="0" w:line="240" w:lineRule="auto"/>
        <w:jc w:val="both"/>
        <w:rPr>
          <w:rFonts w:asciiTheme="minorHAnsi" w:eastAsia="Times New Roman" w:hAnsiTheme="minorHAnsi" w:cstheme="minorBidi"/>
          <w:sz w:val="24"/>
          <w:szCs w:val="24"/>
          <w:lang w:eastAsia="hu-HU"/>
        </w:rPr>
      </w:pPr>
    </w:p>
    <w:p w14:paraId="0F28A299" w14:textId="41636C56" w:rsidR="009305C0" w:rsidRPr="00511151" w:rsidRDefault="00F1630D" w:rsidP="009305C0">
      <w:pPr>
        <w:spacing w:after="0" w:line="240" w:lineRule="auto"/>
        <w:jc w:val="both"/>
        <w:rPr>
          <w:rFonts w:asciiTheme="minorHAnsi" w:eastAsia="Times New Roman" w:hAnsiTheme="minorHAnsi" w:cstheme="minorBidi"/>
          <w:sz w:val="24"/>
          <w:szCs w:val="24"/>
          <w:lang w:eastAsia="hu-HU"/>
        </w:rPr>
      </w:pPr>
      <w:r w:rsidRPr="00511151">
        <w:rPr>
          <w:rFonts w:asciiTheme="minorHAnsi" w:eastAsia="Times New Roman" w:hAnsiTheme="minorHAnsi" w:cstheme="minorBidi"/>
          <w:b/>
          <w:sz w:val="24"/>
          <w:szCs w:val="24"/>
          <w:lang w:eastAsia="hu-HU"/>
        </w:rPr>
        <w:t xml:space="preserve">5. </w:t>
      </w:r>
      <w:r w:rsidR="009305C0" w:rsidRPr="00511151">
        <w:rPr>
          <w:rFonts w:asciiTheme="minorHAnsi" w:eastAsia="Times New Roman" w:hAnsiTheme="minorHAnsi" w:cstheme="minorBidi"/>
          <w:sz w:val="24"/>
          <w:szCs w:val="24"/>
          <w:lang w:eastAsia="hu-HU"/>
        </w:rPr>
        <w:t>A bírósági eljárás kezdeményezését megelőzően legalább 8 nappal a felek kötelesek a vitás kérdésekre vonatkozóan álláspontjaikat egyeztetni, amelyről jegyzőkönyv készül.</w:t>
      </w:r>
      <w:r w:rsidRPr="00511151">
        <w:rPr>
          <w:rFonts w:asciiTheme="minorHAnsi" w:eastAsia="Times New Roman" w:hAnsiTheme="minorHAnsi" w:cstheme="minorBidi"/>
          <w:sz w:val="24"/>
          <w:szCs w:val="24"/>
          <w:lang w:eastAsia="hu-HU"/>
        </w:rPr>
        <w:t xml:space="preserve"> A vitás kérdésben</w:t>
      </w:r>
      <w:r w:rsidR="00D92188" w:rsidRPr="00511151">
        <w:rPr>
          <w:rFonts w:asciiTheme="minorHAnsi" w:eastAsia="Times New Roman" w:hAnsiTheme="minorHAnsi" w:cstheme="minorBidi"/>
          <w:sz w:val="24"/>
          <w:szCs w:val="24"/>
          <w:lang w:eastAsia="hu-HU"/>
        </w:rPr>
        <w:t xml:space="preserve"> </w:t>
      </w:r>
      <w:r w:rsidR="003231FD" w:rsidRPr="00511151">
        <w:rPr>
          <w:rFonts w:asciiTheme="minorHAnsi" w:eastAsia="Times New Roman" w:hAnsiTheme="minorHAnsi" w:cstheme="minorBidi"/>
          <w:sz w:val="24"/>
          <w:szCs w:val="24"/>
          <w:lang w:eastAsia="hu-HU"/>
        </w:rPr>
        <w:t xml:space="preserve">az </w:t>
      </w:r>
      <w:proofErr w:type="spellStart"/>
      <w:r w:rsidR="003231FD" w:rsidRPr="00511151">
        <w:rPr>
          <w:rFonts w:asciiTheme="minorHAnsi" w:eastAsia="Times New Roman" w:hAnsiTheme="minorHAnsi" w:cstheme="minorBidi"/>
          <w:sz w:val="24"/>
          <w:szCs w:val="24"/>
          <w:lang w:eastAsia="hu-HU"/>
        </w:rPr>
        <w:t>Mötv</w:t>
      </w:r>
      <w:proofErr w:type="spellEnd"/>
      <w:r w:rsidR="003231FD" w:rsidRPr="00511151">
        <w:rPr>
          <w:rFonts w:asciiTheme="minorHAnsi" w:eastAsia="Times New Roman" w:hAnsiTheme="minorHAnsi" w:cstheme="minorBidi"/>
          <w:sz w:val="24"/>
          <w:szCs w:val="24"/>
          <w:lang w:eastAsia="hu-HU"/>
        </w:rPr>
        <w:t xml:space="preserve"> 92. § alapján, </w:t>
      </w:r>
      <w:r w:rsidR="00D92188" w:rsidRPr="00511151">
        <w:rPr>
          <w:rFonts w:asciiTheme="minorHAnsi" w:eastAsia="Times New Roman" w:hAnsiTheme="minorHAnsi" w:cstheme="minorBidi"/>
          <w:sz w:val="24"/>
          <w:szCs w:val="24"/>
          <w:lang w:eastAsia="hu-HU"/>
        </w:rPr>
        <w:t>a közigazgatási per megindítása előtt</w:t>
      </w:r>
      <w:r w:rsidRPr="00511151">
        <w:rPr>
          <w:rFonts w:asciiTheme="minorHAnsi" w:eastAsia="Times New Roman" w:hAnsiTheme="minorHAnsi" w:cstheme="minorBidi"/>
          <w:sz w:val="24"/>
          <w:szCs w:val="24"/>
          <w:lang w:eastAsia="hu-HU"/>
        </w:rPr>
        <w:t xml:space="preserve"> bármelyik tagönkormányzat képviselő-testülete kérheti a </w:t>
      </w:r>
      <w:r w:rsidR="00207A23" w:rsidRPr="00511151">
        <w:rPr>
          <w:rFonts w:asciiTheme="minorHAnsi" w:eastAsia="Times New Roman" w:hAnsiTheme="minorHAnsi" w:cstheme="minorBidi"/>
          <w:sz w:val="24"/>
          <w:szCs w:val="24"/>
          <w:lang w:eastAsia="hu-HU"/>
        </w:rPr>
        <w:t xml:space="preserve">Megyei Jogú Városok Szövetsége </w:t>
      </w:r>
      <w:r w:rsidRPr="00511151">
        <w:rPr>
          <w:rFonts w:asciiTheme="minorHAnsi" w:eastAsia="Times New Roman" w:hAnsiTheme="minorHAnsi" w:cstheme="minorBidi"/>
          <w:sz w:val="24"/>
          <w:szCs w:val="24"/>
          <w:lang w:eastAsia="hu-HU"/>
        </w:rPr>
        <w:t>által felkért tagokból álló egyeztető bizottsá</w:t>
      </w:r>
      <w:r w:rsidR="00D92188" w:rsidRPr="00511151">
        <w:rPr>
          <w:rFonts w:asciiTheme="minorHAnsi" w:eastAsia="Times New Roman" w:hAnsiTheme="minorHAnsi" w:cstheme="minorBidi"/>
          <w:sz w:val="24"/>
          <w:szCs w:val="24"/>
          <w:lang w:eastAsia="hu-HU"/>
        </w:rPr>
        <w:t>g állásfoglalását.</w:t>
      </w:r>
    </w:p>
    <w:p w14:paraId="24F2743E" w14:textId="77777777" w:rsidR="009305C0" w:rsidRPr="00511151" w:rsidRDefault="009305C0" w:rsidP="009305C0">
      <w:pPr>
        <w:spacing w:after="0" w:line="240" w:lineRule="auto"/>
        <w:jc w:val="both"/>
        <w:rPr>
          <w:rFonts w:asciiTheme="minorHAnsi" w:eastAsia="Times New Roman" w:hAnsiTheme="minorHAnsi" w:cstheme="minorBidi"/>
          <w:sz w:val="24"/>
          <w:szCs w:val="24"/>
          <w:lang w:eastAsia="hu-HU"/>
        </w:rPr>
      </w:pPr>
    </w:p>
    <w:p w14:paraId="04622BE5" w14:textId="77777777" w:rsidR="009305C0" w:rsidRPr="00511151" w:rsidRDefault="009305C0" w:rsidP="009305C0">
      <w:pPr>
        <w:spacing w:after="0" w:line="240" w:lineRule="auto"/>
        <w:jc w:val="both"/>
        <w:rPr>
          <w:rFonts w:asciiTheme="minorHAnsi" w:eastAsia="Times New Roman" w:hAnsiTheme="minorHAnsi" w:cstheme="minorBidi"/>
          <w:sz w:val="24"/>
          <w:szCs w:val="24"/>
          <w:lang w:eastAsia="hu-HU"/>
        </w:rPr>
      </w:pPr>
      <w:r w:rsidRPr="00511151">
        <w:rPr>
          <w:rFonts w:asciiTheme="minorHAnsi" w:eastAsia="Times New Roman" w:hAnsiTheme="minorHAnsi" w:cstheme="minorBidi"/>
          <w:b/>
          <w:sz w:val="24"/>
          <w:szCs w:val="24"/>
          <w:lang w:eastAsia="hu-HU"/>
        </w:rPr>
        <w:t xml:space="preserve">6.    </w:t>
      </w:r>
      <w:r w:rsidRPr="00511151">
        <w:rPr>
          <w:rFonts w:asciiTheme="minorHAnsi" w:eastAsia="Times New Roman" w:hAnsiTheme="minorHAnsi" w:cstheme="minorBidi"/>
          <w:sz w:val="24"/>
          <w:szCs w:val="24"/>
          <w:lang w:eastAsia="hu-HU"/>
        </w:rPr>
        <w:t>Az egyeztetés sikertelensége esetén a vitás kérdés a bíróság elé terjeszthető.</w:t>
      </w:r>
    </w:p>
    <w:p w14:paraId="453A9A9A" w14:textId="77777777" w:rsidR="009305C0" w:rsidRPr="00511151" w:rsidRDefault="009305C0" w:rsidP="009305C0">
      <w:pPr>
        <w:spacing w:after="0" w:line="240" w:lineRule="auto"/>
        <w:rPr>
          <w:rFonts w:asciiTheme="minorHAnsi" w:eastAsia="Times New Roman" w:hAnsiTheme="minorHAnsi" w:cstheme="minorBidi"/>
          <w:b/>
          <w:bCs/>
          <w:i/>
          <w:iCs/>
          <w:sz w:val="24"/>
          <w:szCs w:val="24"/>
          <w:lang w:eastAsia="hu-HU"/>
        </w:rPr>
      </w:pPr>
    </w:p>
    <w:p w14:paraId="7449D870" w14:textId="77777777" w:rsidR="009305C0" w:rsidRPr="00511151" w:rsidRDefault="009305C0" w:rsidP="009305C0">
      <w:pPr>
        <w:spacing w:after="0" w:line="240" w:lineRule="auto"/>
        <w:jc w:val="both"/>
        <w:rPr>
          <w:rFonts w:asciiTheme="minorHAnsi" w:eastAsia="Times New Roman" w:hAnsiTheme="minorHAnsi" w:cstheme="minorBidi"/>
          <w:iCs/>
          <w:sz w:val="24"/>
          <w:szCs w:val="24"/>
          <w:lang w:eastAsia="hu-HU"/>
        </w:rPr>
      </w:pPr>
      <w:r w:rsidRPr="00511151">
        <w:rPr>
          <w:rFonts w:asciiTheme="minorHAnsi" w:eastAsia="Times New Roman" w:hAnsiTheme="minorHAnsi" w:cstheme="minorBidi"/>
          <w:b/>
          <w:iCs/>
          <w:sz w:val="24"/>
          <w:szCs w:val="24"/>
          <w:lang w:eastAsia="hu-HU"/>
        </w:rPr>
        <w:t>7.</w:t>
      </w:r>
      <w:r w:rsidRPr="00511151">
        <w:rPr>
          <w:rFonts w:asciiTheme="minorHAnsi" w:eastAsia="Times New Roman" w:hAnsiTheme="minorHAnsi" w:cstheme="minorBidi"/>
          <w:b/>
          <w:iCs/>
          <w:sz w:val="24"/>
          <w:szCs w:val="24"/>
          <w:lang w:eastAsia="hu-HU"/>
        </w:rPr>
        <w:tab/>
      </w:r>
      <w:r w:rsidRPr="00511151">
        <w:rPr>
          <w:rFonts w:asciiTheme="minorHAnsi" w:eastAsia="Times New Roman" w:hAnsiTheme="minorHAnsi" w:cstheme="minorBidi"/>
          <w:iCs/>
          <w:sz w:val="24"/>
          <w:szCs w:val="24"/>
          <w:lang w:eastAsia="hu-HU"/>
        </w:rPr>
        <w:t xml:space="preserve">Jelen megállapodásban nem szabályozott kérdésekben a Polgári Törvénykönyvről szóló 2013. évi V. törvény, </w:t>
      </w:r>
      <w:r w:rsidRPr="00511151">
        <w:rPr>
          <w:rFonts w:asciiTheme="minorHAnsi" w:eastAsia="Times New Roman" w:hAnsiTheme="minorHAnsi" w:cstheme="minorBidi"/>
          <w:sz w:val="24"/>
          <w:szCs w:val="24"/>
          <w:lang w:eastAsia="hu-HU"/>
        </w:rPr>
        <w:t>Magyarország helyi önkormányzatairól szóló 2011. évi CLXXXIX. törvény, az államháztartásról szóló 2011. évi CXCV. törvény</w:t>
      </w:r>
      <w:r w:rsidRPr="00511151">
        <w:rPr>
          <w:rFonts w:asciiTheme="minorHAnsi" w:eastAsia="Times New Roman" w:hAnsiTheme="minorHAnsi" w:cstheme="minorBidi"/>
          <w:iCs/>
          <w:sz w:val="24"/>
          <w:szCs w:val="24"/>
          <w:lang w:eastAsia="hu-HU"/>
        </w:rPr>
        <w:t xml:space="preserve">, a gyermekek védelméről és a gyámügyi igazgatásról szóló 1997. évi XXXI. törvény, </w:t>
      </w:r>
      <w:r w:rsidRPr="00511151">
        <w:rPr>
          <w:rFonts w:asciiTheme="minorHAnsi" w:eastAsia="Times New Roman" w:hAnsiTheme="minorHAnsi" w:cstheme="minorBidi"/>
          <w:sz w:val="24"/>
          <w:szCs w:val="24"/>
          <w:lang w:eastAsia="hu-HU"/>
        </w:rPr>
        <w:t xml:space="preserve">a szociális igazgatásról és szociális ellátásokról szóló 1993. évi III. törvény, valamint a vonatkozó egyéb jogszabályok </w:t>
      </w:r>
      <w:r w:rsidRPr="00511151">
        <w:rPr>
          <w:rFonts w:asciiTheme="minorHAnsi" w:eastAsia="Times New Roman" w:hAnsiTheme="minorHAnsi" w:cstheme="minorBidi"/>
          <w:iCs/>
          <w:sz w:val="24"/>
          <w:szCs w:val="24"/>
          <w:lang w:eastAsia="hu-HU"/>
        </w:rPr>
        <w:t>rendelkezései az irányadók.</w:t>
      </w:r>
    </w:p>
    <w:p w14:paraId="5001405D" w14:textId="77777777" w:rsidR="009305C0" w:rsidRPr="00511151" w:rsidRDefault="009305C0" w:rsidP="009305C0">
      <w:pPr>
        <w:spacing w:after="0" w:line="240" w:lineRule="auto"/>
        <w:jc w:val="both"/>
        <w:rPr>
          <w:rFonts w:asciiTheme="minorHAnsi" w:eastAsia="Times New Roman" w:hAnsiTheme="minorHAnsi" w:cstheme="minorBidi"/>
          <w:sz w:val="24"/>
          <w:szCs w:val="24"/>
          <w:lang w:eastAsia="hu-HU"/>
        </w:rPr>
      </w:pPr>
    </w:p>
    <w:p w14:paraId="5B0F1D67" w14:textId="77777777" w:rsidR="009305C0" w:rsidRPr="00511151" w:rsidRDefault="009305C0" w:rsidP="009305C0">
      <w:pPr>
        <w:spacing w:after="0" w:line="240" w:lineRule="auto"/>
        <w:jc w:val="both"/>
        <w:rPr>
          <w:rFonts w:asciiTheme="minorHAnsi" w:eastAsia="Times New Roman" w:hAnsiTheme="minorHAnsi" w:cstheme="minorBidi"/>
          <w:i/>
          <w:sz w:val="24"/>
          <w:szCs w:val="24"/>
          <w:lang w:eastAsia="hu-HU"/>
        </w:rPr>
      </w:pPr>
      <w:r w:rsidRPr="00511151">
        <w:rPr>
          <w:rFonts w:asciiTheme="minorHAnsi" w:eastAsia="Times New Roman" w:hAnsiTheme="minorHAnsi" w:cstheme="minorBidi"/>
          <w:sz w:val="24"/>
          <w:szCs w:val="24"/>
          <w:lang w:eastAsia="hu-HU"/>
        </w:rPr>
        <w:t>Jelen megállapodást a felek átolvasás és együttes értelmezés után, mint akaratukkal mindenben megegyezőt jóváhagyólag aláírják.</w:t>
      </w:r>
    </w:p>
    <w:p w14:paraId="6DE7EEA7" w14:textId="77777777" w:rsidR="009305C0" w:rsidRPr="00511151" w:rsidRDefault="009305C0" w:rsidP="009305C0">
      <w:pPr>
        <w:spacing w:after="0" w:line="240" w:lineRule="auto"/>
        <w:jc w:val="both"/>
        <w:rPr>
          <w:rFonts w:asciiTheme="minorHAnsi" w:eastAsia="Times New Roman" w:hAnsiTheme="minorHAnsi" w:cstheme="minorBidi"/>
          <w:sz w:val="24"/>
          <w:szCs w:val="24"/>
          <w:lang w:eastAsia="hu-HU"/>
        </w:rPr>
      </w:pPr>
    </w:p>
    <w:p w14:paraId="75BB6EA2" w14:textId="77777777" w:rsidR="009305C0" w:rsidRPr="00511151" w:rsidRDefault="009305C0" w:rsidP="009305C0">
      <w:pPr>
        <w:spacing w:after="0" w:line="240" w:lineRule="auto"/>
        <w:jc w:val="both"/>
        <w:rPr>
          <w:rFonts w:asciiTheme="minorHAnsi" w:eastAsia="Times New Roman" w:hAnsiTheme="minorHAnsi" w:cstheme="minorBidi"/>
          <w:b/>
          <w:bCs/>
          <w:sz w:val="24"/>
          <w:szCs w:val="24"/>
          <w:lang w:eastAsia="hu-HU"/>
        </w:rPr>
      </w:pPr>
    </w:p>
    <w:p w14:paraId="32902155" w14:textId="4B11F956" w:rsidR="009305C0" w:rsidRPr="009174BC" w:rsidRDefault="009305C0" w:rsidP="009305C0">
      <w:pPr>
        <w:spacing w:after="0" w:line="240" w:lineRule="auto"/>
        <w:jc w:val="both"/>
        <w:rPr>
          <w:rFonts w:asciiTheme="minorHAnsi" w:eastAsia="Times New Roman" w:hAnsiTheme="minorHAnsi" w:cstheme="minorBidi"/>
          <w:b/>
          <w:bCs/>
          <w:sz w:val="24"/>
          <w:szCs w:val="24"/>
          <w:lang w:eastAsia="hu-HU"/>
        </w:rPr>
      </w:pPr>
      <w:r w:rsidRPr="00511151">
        <w:rPr>
          <w:rFonts w:asciiTheme="minorHAnsi" w:eastAsia="Times New Roman" w:hAnsiTheme="minorHAnsi" w:cstheme="minorBidi"/>
          <w:b/>
          <w:bCs/>
          <w:sz w:val="24"/>
          <w:szCs w:val="24"/>
          <w:lang w:eastAsia="hu-HU"/>
        </w:rPr>
        <w:t xml:space="preserve">Szekszárd, </w:t>
      </w:r>
      <w:r w:rsidRPr="00132943">
        <w:rPr>
          <w:rFonts w:asciiTheme="minorHAnsi" w:eastAsia="Times New Roman" w:hAnsiTheme="minorHAnsi" w:cstheme="minorBidi"/>
          <w:b/>
          <w:bCs/>
          <w:strike/>
          <w:sz w:val="24"/>
          <w:szCs w:val="24"/>
          <w:highlight w:val="yellow"/>
          <w:lang w:eastAsia="hu-HU"/>
        </w:rPr>
        <w:t>202</w:t>
      </w:r>
      <w:r w:rsidR="00346436" w:rsidRPr="00132943">
        <w:rPr>
          <w:rFonts w:asciiTheme="minorHAnsi" w:eastAsia="Times New Roman" w:hAnsiTheme="minorHAnsi" w:cstheme="minorBidi"/>
          <w:b/>
          <w:bCs/>
          <w:strike/>
          <w:sz w:val="24"/>
          <w:szCs w:val="24"/>
          <w:highlight w:val="yellow"/>
          <w:lang w:eastAsia="hu-HU"/>
        </w:rPr>
        <w:t>2</w:t>
      </w:r>
      <w:r w:rsidRPr="00132943">
        <w:rPr>
          <w:rFonts w:asciiTheme="minorHAnsi" w:eastAsia="Times New Roman" w:hAnsiTheme="minorHAnsi" w:cstheme="minorBidi"/>
          <w:b/>
          <w:bCs/>
          <w:strike/>
          <w:sz w:val="24"/>
          <w:szCs w:val="24"/>
          <w:highlight w:val="yellow"/>
          <w:lang w:eastAsia="hu-HU"/>
        </w:rPr>
        <w:t xml:space="preserve">. </w:t>
      </w:r>
      <w:r w:rsidR="00C76684" w:rsidRPr="00132943">
        <w:rPr>
          <w:rFonts w:asciiTheme="minorHAnsi" w:eastAsia="Times New Roman" w:hAnsiTheme="minorHAnsi" w:cstheme="minorBidi"/>
          <w:b/>
          <w:bCs/>
          <w:strike/>
          <w:sz w:val="24"/>
          <w:szCs w:val="24"/>
          <w:highlight w:val="yellow"/>
          <w:lang w:eastAsia="hu-HU"/>
        </w:rPr>
        <w:t>december 15.</w:t>
      </w:r>
      <w:r w:rsidR="00132943">
        <w:rPr>
          <w:rFonts w:asciiTheme="minorHAnsi" w:eastAsia="Times New Roman" w:hAnsiTheme="minorHAnsi" w:cstheme="minorBidi"/>
          <w:b/>
          <w:bCs/>
          <w:strike/>
          <w:sz w:val="24"/>
          <w:szCs w:val="24"/>
          <w:highlight w:val="yellow"/>
          <w:lang w:eastAsia="hu-HU"/>
        </w:rPr>
        <w:t xml:space="preserve"> </w:t>
      </w:r>
      <w:r w:rsidR="00132943" w:rsidRPr="00132943">
        <w:rPr>
          <w:rFonts w:asciiTheme="minorHAnsi" w:eastAsia="Times New Roman" w:hAnsiTheme="minorHAnsi" w:cstheme="minorBidi"/>
          <w:b/>
          <w:bCs/>
          <w:sz w:val="24"/>
          <w:szCs w:val="24"/>
          <w:highlight w:val="yellow"/>
          <w:lang w:eastAsia="hu-HU"/>
        </w:rPr>
        <w:t>2024. december……</w:t>
      </w:r>
      <w:proofErr w:type="gramStart"/>
      <w:r w:rsidR="00132943" w:rsidRPr="00132943">
        <w:rPr>
          <w:rFonts w:asciiTheme="minorHAnsi" w:eastAsia="Times New Roman" w:hAnsiTheme="minorHAnsi" w:cstheme="minorBidi"/>
          <w:b/>
          <w:bCs/>
          <w:sz w:val="24"/>
          <w:szCs w:val="24"/>
          <w:highlight w:val="yellow"/>
          <w:lang w:eastAsia="hu-HU"/>
        </w:rPr>
        <w:t>…….</w:t>
      </w:r>
      <w:proofErr w:type="gramEnd"/>
      <w:r w:rsidRPr="009174BC">
        <w:rPr>
          <w:rFonts w:asciiTheme="minorHAnsi" w:eastAsia="Times New Roman" w:hAnsiTheme="minorHAnsi" w:cstheme="minorBidi"/>
          <w:b/>
          <w:bCs/>
          <w:sz w:val="24"/>
          <w:szCs w:val="24"/>
          <w:lang w:eastAsia="hu-HU"/>
        </w:rPr>
        <w:br w:type="page"/>
      </w:r>
    </w:p>
    <w:p w14:paraId="5E5B83AF" w14:textId="77777777" w:rsidR="009305C0" w:rsidRPr="009174BC" w:rsidRDefault="009305C0" w:rsidP="009305C0">
      <w:pPr>
        <w:spacing w:after="0" w:line="240" w:lineRule="auto"/>
        <w:jc w:val="both"/>
        <w:rPr>
          <w:rFonts w:asciiTheme="minorHAnsi" w:eastAsia="Times New Roman" w:hAnsiTheme="minorHAnsi" w:cstheme="minorBidi"/>
          <w:b/>
          <w:bCs/>
          <w:sz w:val="24"/>
          <w:szCs w:val="24"/>
          <w:lang w:eastAsia="hu-HU"/>
        </w:rPr>
      </w:pPr>
      <w:r w:rsidRPr="009174BC">
        <w:rPr>
          <w:rFonts w:asciiTheme="minorHAnsi" w:eastAsia="Times New Roman" w:hAnsiTheme="minorHAnsi" w:cstheme="minorBidi"/>
          <w:b/>
          <w:bCs/>
          <w:sz w:val="24"/>
          <w:szCs w:val="24"/>
          <w:lang w:eastAsia="hu-HU"/>
        </w:rPr>
        <w:lastRenderedPageBreak/>
        <w:t xml:space="preserve"> </w:t>
      </w:r>
    </w:p>
    <w:p w14:paraId="77D7A730"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2735DBBE"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tbl>
      <w:tblPr>
        <w:tblW w:w="0" w:type="auto"/>
        <w:tblLook w:val="01E0" w:firstRow="1" w:lastRow="1" w:firstColumn="1" w:lastColumn="1" w:noHBand="0" w:noVBand="0"/>
      </w:tblPr>
      <w:tblGrid>
        <w:gridCol w:w="4536"/>
        <w:gridCol w:w="4536"/>
      </w:tblGrid>
      <w:tr w:rsidR="009305C0" w:rsidRPr="009174BC" w14:paraId="4955A45D" w14:textId="77777777" w:rsidTr="00383681">
        <w:tc>
          <w:tcPr>
            <w:tcW w:w="4773" w:type="dxa"/>
            <w:shd w:val="clear" w:color="auto" w:fill="auto"/>
          </w:tcPr>
          <w:p w14:paraId="583BD2E0" w14:textId="77777777" w:rsidR="009305C0" w:rsidRPr="009174BC" w:rsidRDefault="009305C0" w:rsidP="00383681">
            <w:pPr>
              <w:spacing w:after="0" w:line="240" w:lineRule="auto"/>
              <w:jc w:val="center"/>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Szekszárd Megyei Jogú Város Önkormányzata</w:t>
            </w:r>
          </w:p>
        </w:tc>
        <w:tc>
          <w:tcPr>
            <w:tcW w:w="4773" w:type="dxa"/>
            <w:shd w:val="clear" w:color="auto" w:fill="auto"/>
          </w:tcPr>
          <w:p w14:paraId="0A15C6D3" w14:textId="77777777" w:rsidR="009305C0" w:rsidRPr="009174BC" w:rsidRDefault="009305C0" w:rsidP="00383681">
            <w:pPr>
              <w:spacing w:after="0" w:line="240" w:lineRule="auto"/>
              <w:jc w:val="center"/>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Szálka Község Önkormányzata</w:t>
            </w:r>
          </w:p>
          <w:p w14:paraId="00795244" w14:textId="77777777" w:rsidR="009305C0" w:rsidRPr="009174BC" w:rsidRDefault="009305C0" w:rsidP="00383681">
            <w:pPr>
              <w:spacing w:after="0" w:line="240" w:lineRule="auto"/>
              <w:jc w:val="center"/>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Pálfi János polgármester</w:t>
            </w:r>
          </w:p>
        </w:tc>
      </w:tr>
      <w:tr w:rsidR="009305C0" w:rsidRPr="009174BC" w14:paraId="3E82543A" w14:textId="77777777" w:rsidTr="00383681">
        <w:tc>
          <w:tcPr>
            <w:tcW w:w="4773" w:type="dxa"/>
            <w:shd w:val="clear" w:color="auto" w:fill="auto"/>
          </w:tcPr>
          <w:p w14:paraId="758F5D53" w14:textId="20AB2F57" w:rsidR="009305C0" w:rsidRPr="009174BC" w:rsidRDefault="009305C0" w:rsidP="00383681">
            <w:pPr>
              <w:spacing w:after="0" w:line="240" w:lineRule="auto"/>
              <w:rPr>
                <w:rFonts w:asciiTheme="minorHAnsi" w:eastAsia="Times New Roman" w:hAnsiTheme="minorHAnsi" w:cstheme="minorBidi"/>
                <w:i/>
                <w:strike/>
                <w:sz w:val="24"/>
                <w:szCs w:val="24"/>
                <w:lang w:eastAsia="hu-HU"/>
              </w:rPr>
            </w:pPr>
            <w:r w:rsidRPr="009174BC">
              <w:rPr>
                <w:rFonts w:asciiTheme="minorHAnsi" w:eastAsia="Times New Roman" w:hAnsiTheme="minorHAnsi" w:cstheme="minorBidi"/>
                <w:b/>
                <w:sz w:val="24"/>
                <w:szCs w:val="24"/>
                <w:lang w:eastAsia="hu-HU"/>
              </w:rPr>
              <w:t xml:space="preserve">                 </w:t>
            </w:r>
            <w:r w:rsidRPr="0006578D">
              <w:rPr>
                <w:rFonts w:asciiTheme="minorHAnsi" w:eastAsia="Times New Roman" w:hAnsiTheme="minorHAnsi" w:cstheme="minorBidi"/>
                <w:i/>
                <w:strike/>
                <w:sz w:val="24"/>
                <w:szCs w:val="24"/>
                <w:highlight w:val="yellow"/>
                <w:lang w:eastAsia="hu-HU"/>
              </w:rPr>
              <w:t>Ács Rezső</w:t>
            </w:r>
            <w:r w:rsidRPr="009174BC">
              <w:rPr>
                <w:rFonts w:asciiTheme="minorHAnsi" w:eastAsia="Times New Roman" w:hAnsiTheme="minorHAnsi" w:cstheme="minorBidi"/>
                <w:i/>
                <w:sz w:val="24"/>
                <w:szCs w:val="24"/>
                <w:lang w:eastAsia="hu-HU"/>
              </w:rPr>
              <w:t xml:space="preserve"> </w:t>
            </w:r>
            <w:r w:rsidR="0006578D" w:rsidRPr="0006578D">
              <w:rPr>
                <w:rFonts w:asciiTheme="minorHAnsi" w:eastAsia="Times New Roman" w:hAnsiTheme="minorHAnsi" w:cstheme="minorBidi"/>
                <w:i/>
                <w:sz w:val="24"/>
                <w:szCs w:val="24"/>
                <w:highlight w:val="yellow"/>
                <w:lang w:eastAsia="hu-HU"/>
              </w:rPr>
              <w:t>Berlinger Attila József</w:t>
            </w:r>
            <w:r w:rsidR="0006578D">
              <w:rPr>
                <w:rFonts w:asciiTheme="minorHAnsi" w:eastAsia="Times New Roman" w:hAnsiTheme="minorHAnsi" w:cstheme="minorBidi"/>
                <w:i/>
                <w:sz w:val="24"/>
                <w:szCs w:val="24"/>
                <w:lang w:eastAsia="hu-HU"/>
              </w:rPr>
              <w:t xml:space="preserve"> </w:t>
            </w:r>
            <w:r w:rsidRPr="009174BC">
              <w:rPr>
                <w:rFonts w:asciiTheme="minorHAnsi" w:eastAsia="Times New Roman" w:hAnsiTheme="minorHAnsi" w:cstheme="minorBidi"/>
                <w:i/>
                <w:sz w:val="24"/>
                <w:szCs w:val="24"/>
                <w:lang w:eastAsia="hu-HU"/>
              </w:rPr>
              <w:t>polgármester</w:t>
            </w:r>
          </w:p>
        </w:tc>
        <w:tc>
          <w:tcPr>
            <w:tcW w:w="4773" w:type="dxa"/>
            <w:shd w:val="clear" w:color="auto" w:fill="auto"/>
          </w:tcPr>
          <w:p w14:paraId="17FC20C8" w14:textId="77777777" w:rsidR="009305C0" w:rsidRPr="009174BC" w:rsidRDefault="009305C0" w:rsidP="00383681">
            <w:pPr>
              <w:spacing w:after="0" w:line="240" w:lineRule="auto"/>
              <w:jc w:val="center"/>
              <w:rPr>
                <w:rFonts w:asciiTheme="minorHAnsi" w:eastAsia="Times New Roman" w:hAnsiTheme="minorHAnsi" w:cstheme="minorBidi"/>
                <w:i/>
                <w:sz w:val="24"/>
                <w:szCs w:val="24"/>
                <w:lang w:eastAsia="hu-HU"/>
              </w:rPr>
            </w:pPr>
          </w:p>
        </w:tc>
      </w:tr>
    </w:tbl>
    <w:p w14:paraId="28E5F80F"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ab/>
      </w:r>
    </w:p>
    <w:p w14:paraId="196A19C3"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166B1E2A"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2671004F"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p w14:paraId="5825A260" w14:textId="77777777" w:rsidR="009305C0" w:rsidRPr="009174BC" w:rsidRDefault="009305C0" w:rsidP="009305C0">
      <w:pPr>
        <w:spacing w:after="0" w:line="240" w:lineRule="auto"/>
        <w:jc w:val="both"/>
        <w:rPr>
          <w:rFonts w:asciiTheme="minorHAnsi" w:eastAsia="Times New Roman" w:hAnsiTheme="minorHAnsi" w:cstheme="minorBidi"/>
          <w:b/>
          <w:sz w:val="24"/>
          <w:szCs w:val="24"/>
          <w:lang w:eastAsia="hu-HU"/>
        </w:rPr>
      </w:pPr>
    </w:p>
    <w:tbl>
      <w:tblPr>
        <w:tblW w:w="13559" w:type="dxa"/>
        <w:tblLook w:val="01E0" w:firstRow="1" w:lastRow="1" w:firstColumn="1" w:lastColumn="1" w:noHBand="0" w:noVBand="0"/>
      </w:tblPr>
      <w:tblGrid>
        <w:gridCol w:w="4585"/>
        <w:gridCol w:w="4487"/>
        <w:gridCol w:w="4487"/>
      </w:tblGrid>
      <w:tr w:rsidR="009305C0" w:rsidRPr="009174BC" w14:paraId="22A1F4A0" w14:textId="77777777" w:rsidTr="00383681">
        <w:tc>
          <w:tcPr>
            <w:tcW w:w="4585" w:type="dxa"/>
            <w:shd w:val="clear" w:color="auto" w:fill="auto"/>
          </w:tcPr>
          <w:p w14:paraId="36D32840" w14:textId="77777777" w:rsidR="009305C0" w:rsidRPr="009174BC" w:rsidRDefault="009305C0" w:rsidP="00383681">
            <w:pPr>
              <w:spacing w:after="0" w:line="240" w:lineRule="auto"/>
              <w:jc w:val="center"/>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Őcsény Község Önkormányzata</w:t>
            </w:r>
          </w:p>
        </w:tc>
        <w:tc>
          <w:tcPr>
            <w:tcW w:w="4487" w:type="dxa"/>
          </w:tcPr>
          <w:p w14:paraId="5DBBDDE3" w14:textId="77777777" w:rsidR="009305C0" w:rsidRPr="009174BC" w:rsidRDefault="009305C0" w:rsidP="00383681">
            <w:pPr>
              <w:spacing w:after="0" w:line="240" w:lineRule="auto"/>
              <w:jc w:val="center"/>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Decs Nagyközség Önkormányzata</w:t>
            </w:r>
          </w:p>
        </w:tc>
        <w:tc>
          <w:tcPr>
            <w:tcW w:w="4487" w:type="dxa"/>
            <w:shd w:val="clear" w:color="auto" w:fill="auto"/>
          </w:tcPr>
          <w:p w14:paraId="0B3C47FA" w14:textId="77777777" w:rsidR="009305C0" w:rsidRPr="009174BC" w:rsidRDefault="009305C0" w:rsidP="00383681">
            <w:pPr>
              <w:spacing w:after="0" w:line="240" w:lineRule="auto"/>
              <w:jc w:val="center"/>
              <w:rPr>
                <w:rFonts w:asciiTheme="minorHAnsi" w:eastAsia="Times New Roman" w:hAnsiTheme="minorHAnsi" w:cstheme="minorBidi"/>
                <w:i/>
                <w:strike/>
                <w:sz w:val="24"/>
                <w:szCs w:val="24"/>
                <w:lang w:eastAsia="hu-HU"/>
              </w:rPr>
            </w:pPr>
          </w:p>
        </w:tc>
      </w:tr>
      <w:tr w:rsidR="009305C0" w:rsidRPr="009174BC" w14:paraId="4417936C" w14:textId="77777777" w:rsidTr="00383681">
        <w:tc>
          <w:tcPr>
            <w:tcW w:w="4585" w:type="dxa"/>
            <w:shd w:val="clear" w:color="auto" w:fill="auto"/>
          </w:tcPr>
          <w:p w14:paraId="3A325772" w14:textId="77777777" w:rsidR="009305C0" w:rsidRPr="009174BC" w:rsidRDefault="009305C0" w:rsidP="00383681">
            <w:pPr>
              <w:spacing w:after="0" w:line="240" w:lineRule="auto"/>
              <w:jc w:val="center"/>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Fülöp János polgármester</w:t>
            </w:r>
          </w:p>
        </w:tc>
        <w:tc>
          <w:tcPr>
            <w:tcW w:w="4487" w:type="dxa"/>
          </w:tcPr>
          <w:p w14:paraId="38518888" w14:textId="77777777" w:rsidR="009305C0" w:rsidRPr="009174BC" w:rsidRDefault="009305C0" w:rsidP="00383681">
            <w:pPr>
              <w:spacing w:after="0" w:line="240" w:lineRule="auto"/>
              <w:jc w:val="center"/>
              <w:rPr>
                <w:rFonts w:asciiTheme="minorHAnsi" w:eastAsia="Times New Roman" w:hAnsiTheme="minorHAnsi" w:cstheme="minorBidi"/>
                <w:i/>
                <w:strike/>
                <w:sz w:val="24"/>
                <w:szCs w:val="24"/>
                <w:lang w:eastAsia="hu-HU"/>
              </w:rPr>
            </w:pPr>
            <w:proofErr w:type="spellStart"/>
            <w:r w:rsidRPr="00160DE0">
              <w:rPr>
                <w:rFonts w:asciiTheme="minorHAnsi" w:eastAsia="Times New Roman" w:hAnsiTheme="minorHAnsi" w:cstheme="minorBidi"/>
                <w:i/>
                <w:sz w:val="24"/>
                <w:szCs w:val="24"/>
                <w:lang w:eastAsia="hu-HU"/>
              </w:rPr>
              <w:t>Heberling</w:t>
            </w:r>
            <w:proofErr w:type="spellEnd"/>
            <w:r w:rsidRPr="00160DE0">
              <w:rPr>
                <w:rFonts w:asciiTheme="minorHAnsi" w:eastAsia="Times New Roman" w:hAnsiTheme="minorHAnsi" w:cstheme="minorBidi"/>
                <w:i/>
                <w:sz w:val="24"/>
                <w:szCs w:val="24"/>
                <w:lang w:eastAsia="hu-HU"/>
              </w:rPr>
              <w:t xml:space="preserve"> Tibor</w:t>
            </w:r>
            <w:r w:rsidRPr="009174BC">
              <w:rPr>
                <w:rFonts w:asciiTheme="minorHAnsi" w:eastAsia="Times New Roman" w:hAnsiTheme="minorHAnsi" w:cstheme="minorBidi"/>
                <w:i/>
                <w:sz w:val="24"/>
                <w:szCs w:val="24"/>
                <w:lang w:eastAsia="hu-HU"/>
              </w:rPr>
              <w:t xml:space="preserve"> polgármester</w:t>
            </w:r>
          </w:p>
        </w:tc>
        <w:tc>
          <w:tcPr>
            <w:tcW w:w="4487" w:type="dxa"/>
            <w:shd w:val="clear" w:color="auto" w:fill="auto"/>
          </w:tcPr>
          <w:p w14:paraId="2AEF9443" w14:textId="77777777" w:rsidR="009305C0" w:rsidRPr="009174BC" w:rsidRDefault="009305C0" w:rsidP="00383681">
            <w:pPr>
              <w:spacing w:after="0" w:line="240" w:lineRule="auto"/>
              <w:jc w:val="center"/>
              <w:rPr>
                <w:rFonts w:asciiTheme="minorHAnsi" w:eastAsia="Times New Roman" w:hAnsiTheme="minorHAnsi" w:cstheme="minorBidi"/>
                <w:i/>
                <w:strike/>
                <w:sz w:val="24"/>
                <w:szCs w:val="24"/>
                <w:lang w:eastAsia="hu-HU"/>
              </w:rPr>
            </w:pPr>
          </w:p>
        </w:tc>
      </w:tr>
    </w:tbl>
    <w:p w14:paraId="577F8234"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51B2FB47" w14:textId="77777777" w:rsidR="009305C0" w:rsidRPr="009174BC" w:rsidRDefault="009305C0" w:rsidP="009305C0">
      <w:pPr>
        <w:spacing w:after="0" w:line="240" w:lineRule="auto"/>
        <w:rPr>
          <w:rFonts w:asciiTheme="minorHAnsi" w:eastAsia="Times New Roman" w:hAnsiTheme="minorHAnsi" w:cstheme="minorBidi"/>
          <w:b/>
          <w:sz w:val="24"/>
          <w:szCs w:val="24"/>
          <w:lang w:eastAsia="hu-HU"/>
        </w:rPr>
      </w:pPr>
    </w:p>
    <w:p w14:paraId="5A5EAC55"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7D06150A"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6D620A81" w14:textId="77777777" w:rsidR="009305C0" w:rsidRPr="009174BC" w:rsidRDefault="009305C0" w:rsidP="009305C0">
      <w:pPr>
        <w:spacing w:after="0" w:line="240" w:lineRule="auto"/>
        <w:rPr>
          <w:rFonts w:asciiTheme="minorHAnsi" w:eastAsia="Times New Roman" w:hAnsiTheme="minorHAnsi" w:cstheme="minorBidi"/>
          <w:b/>
          <w:sz w:val="24"/>
          <w:szCs w:val="24"/>
          <w:lang w:eastAsia="hu-HU"/>
        </w:rPr>
      </w:pPr>
    </w:p>
    <w:p w14:paraId="6539EA07" w14:textId="77777777" w:rsidR="009305C0" w:rsidRPr="009174BC" w:rsidRDefault="009305C0" w:rsidP="009305C0">
      <w:pPr>
        <w:spacing w:after="0" w:line="240" w:lineRule="auto"/>
        <w:rPr>
          <w:rFonts w:asciiTheme="minorHAnsi" w:eastAsia="Times New Roman" w:hAnsiTheme="minorHAnsi" w:cstheme="minorBidi"/>
          <w:b/>
          <w:sz w:val="24"/>
          <w:szCs w:val="24"/>
          <w:lang w:eastAsia="hu-HU"/>
        </w:rPr>
      </w:pPr>
    </w:p>
    <w:tbl>
      <w:tblPr>
        <w:tblW w:w="13559" w:type="dxa"/>
        <w:tblLook w:val="01E0" w:firstRow="1" w:lastRow="1" w:firstColumn="1" w:lastColumn="1" w:noHBand="0" w:noVBand="0"/>
      </w:tblPr>
      <w:tblGrid>
        <w:gridCol w:w="4585"/>
        <w:gridCol w:w="4487"/>
        <w:gridCol w:w="4487"/>
      </w:tblGrid>
      <w:tr w:rsidR="009305C0" w:rsidRPr="009174BC" w14:paraId="1BA8C894" w14:textId="77777777" w:rsidTr="00383681">
        <w:tc>
          <w:tcPr>
            <w:tcW w:w="4585" w:type="dxa"/>
            <w:shd w:val="clear" w:color="auto" w:fill="auto"/>
          </w:tcPr>
          <w:p w14:paraId="79D3EF6C" w14:textId="77777777" w:rsidR="009305C0" w:rsidRPr="009174BC" w:rsidRDefault="009305C0" w:rsidP="00383681">
            <w:pPr>
              <w:spacing w:after="0" w:line="240" w:lineRule="auto"/>
              <w:jc w:val="center"/>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Bátaszék Város Önkormányzata</w:t>
            </w:r>
          </w:p>
        </w:tc>
        <w:tc>
          <w:tcPr>
            <w:tcW w:w="4487" w:type="dxa"/>
          </w:tcPr>
          <w:p w14:paraId="5294FD1E" w14:textId="77777777" w:rsidR="009305C0" w:rsidRPr="009174BC" w:rsidRDefault="009305C0" w:rsidP="00383681">
            <w:pPr>
              <w:tabs>
                <w:tab w:val="left" w:pos="720"/>
              </w:tabs>
              <w:spacing w:after="0" w:line="240" w:lineRule="auto"/>
              <w:jc w:val="center"/>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Szedres Község Önkormányzata</w:t>
            </w:r>
          </w:p>
        </w:tc>
        <w:tc>
          <w:tcPr>
            <w:tcW w:w="4487" w:type="dxa"/>
            <w:shd w:val="clear" w:color="auto" w:fill="auto"/>
          </w:tcPr>
          <w:p w14:paraId="38BF3D8B" w14:textId="77777777" w:rsidR="009305C0" w:rsidRPr="009174BC" w:rsidRDefault="009305C0" w:rsidP="00383681">
            <w:pPr>
              <w:spacing w:after="0" w:line="240" w:lineRule="auto"/>
              <w:jc w:val="center"/>
              <w:rPr>
                <w:rFonts w:asciiTheme="minorHAnsi" w:eastAsia="Times New Roman" w:hAnsiTheme="minorHAnsi" w:cstheme="minorBidi"/>
                <w:strike/>
                <w:sz w:val="24"/>
                <w:szCs w:val="24"/>
                <w:lang w:eastAsia="hu-HU"/>
              </w:rPr>
            </w:pPr>
          </w:p>
        </w:tc>
      </w:tr>
      <w:tr w:rsidR="009305C0" w:rsidRPr="009174BC" w14:paraId="7290FB0D" w14:textId="77777777" w:rsidTr="00383681">
        <w:tc>
          <w:tcPr>
            <w:tcW w:w="4585" w:type="dxa"/>
            <w:shd w:val="clear" w:color="auto" w:fill="auto"/>
          </w:tcPr>
          <w:p w14:paraId="35238964" w14:textId="77777777" w:rsidR="009305C0" w:rsidRPr="009174BC" w:rsidRDefault="009305C0" w:rsidP="00383681">
            <w:pPr>
              <w:spacing w:after="0" w:line="240" w:lineRule="auto"/>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 xml:space="preserve">          dr. Bozsolik Róbert polgármester</w:t>
            </w:r>
          </w:p>
          <w:p w14:paraId="2F5AA0F0" w14:textId="77777777" w:rsidR="009305C0" w:rsidRPr="009174BC" w:rsidRDefault="009305C0" w:rsidP="00383681">
            <w:pPr>
              <w:spacing w:after="0" w:line="240" w:lineRule="auto"/>
              <w:jc w:val="center"/>
              <w:rPr>
                <w:rFonts w:asciiTheme="minorHAnsi" w:eastAsia="Times New Roman" w:hAnsiTheme="minorHAnsi" w:cstheme="minorBidi"/>
                <w:i/>
                <w:strike/>
                <w:sz w:val="24"/>
                <w:szCs w:val="24"/>
                <w:lang w:eastAsia="hu-HU"/>
              </w:rPr>
            </w:pPr>
          </w:p>
        </w:tc>
        <w:tc>
          <w:tcPr>
            <w:tcW w:w="4487" w:type="dxa"/>
          </w:tcPr>
          <w:p w14:paraId="42DCE856" w14:textId="77777777" w:rsidR="009305C0" w:rsidRPr="009174BC" w:rsidRDefault="009305C0" w:rsidP="00383681">
            <w:pPr>
              <w:tabs>
                <w:tab w:val="left" w:pos="720"/>
              </w:tabs>
              <w:spacing w:after="0" w:line="240" w:lineRule="auto"/>
              <w:jc w:val="center"/>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Kovács János polgármester</w:t>
            </w:r>
          </w:p>
        </w:tc>
        <w:tc>
          <w:tcPr>
            <w:tcW w:w="4487" w:type="dxa"/>
            <w:shd w:val="clear" w:color="auto" w:fill="auto"/>
          </w:tcPr>
          <w:p w14:paraId="2FC9FA38" w14:textId="77777777" w:rsidR="009305C0" w:rsidRPr="009174BC" w:rsidRDefault="009305C0" w:rsidP="00383681">
            <w:pPr>
              <w:spacing w:after="0" w:line="240" w:lineRule="auto"/>
              <w:jc w:val="center"/>
              <w:rPr>
                <w:rFonts w:asciiTheme="minorHAnsi" w:eastAsia="Times New Roman" w:hAnsiTheme="minorHAnsi" w:cstheme="minorBidi"/>
                <w:strike/>
                <w:sz w:val="24"/>
                <w:szCs w:val="24"/>
                <w:lang w:eastAsia="hu-HU"/>
              </w:rPr>
            </w:pPr>
          </w:p>
        </w:tc>
      </w:tr>
    </w:tbl>
    <w:p w14:paraId="3EFC1137"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672D4F9B"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5053EB56" w14:textId="77777777" w:rsidR="009305C0" w:rsidRPr="009174BC" w:rsidRDefault="009305C0" w:rsidP="009305C0">
      <w:pPr>
        <w:spacing w:after="0" w:line="240" w:lineRule="auto"/>
        <w:rPr>
          <w:rFonts w:asciiTheme="minorHAnsi" w:eastAsia="Times New Roman" w:hAnsiTheme="minorHAnsi" w:cstheme="minorBidi"/>
          <w:b/>
          <w:sz w:val="24"/>
          <w:szCs w:val="24"/>
          <w:lang w:eastAsia="hu-HU"/>
        </w:rPr>
      </w:pPr>
    </w:p>
    <w:p w14:paraId="3E783003" w14:textId="77777777" w:rsidR="009305C0" w:rsidRPr="009174BC" w:rsidRDefault="009305C0" w:rsidP="009305C0">
      <w:pPr>
        <w:tabs>
          <w:tab w:val="left" w:pos="720"/>
        </w:tabs>
        <w:spacing w:after="0" w:line="240" w:lineRule="auto"/>
        <w:rPr>
          <w:rFonts w:asciiTheme="minorHAnsi" w:eastAsia="Times New Roman" w:hAnsiTheme="minorHAnsi" w:cstheme="minorBidi"/>
          <w:b/>
          <w:sz w:val="24"/>
          <w:szCs w:val="24"/>
          <w:lang w:eastAsia="hu-HU"/>
        </w:rPr>
      </w:pPr>
    </w:p>
    <w:tbl>
      <w:tblPr>
        <w:tblW w:w="13559" w:type="dxa"/>
        <w:tblLook w:val="01E0" w:firstRow="1" w:lastRow="1" w:firstColumn="1" w:lastColumn="1" w:noHBand="0" w:noVBand="0"/>
      </w:tblPr>
      <w:tblGrid>
        <w:gridCol w:w="4585"/>
        <w:gridCol w:w="4487"/>
        <w:gridCol w:w="4487"/>
      </w:tblGrid>
      <w:tr w:rsidR="009305C0" w:rsidRPr="009174BC" w14:paraId="5BEF76FF" w14:textId="77777777" w:rsidTr="00383681">
        <w:tc>
          <w:tcPr>
            <w:tcW w:w="4585" w:type="dxa"/>
            <w:shd w:val="clear" w:color="auto" w:fill="auto"/>
          </w:tcPr>
          <w:p w14:paraId="23D6C0E7" w14:textId="77777777" w:rsidR="009305C0" w:rsidRPr="009174BC" w:rsidRDefault="009305C0" w:rsidP="00383681">
            <w:pPr>
              <w:spacing w:after="0" w:line="240" w:lineRule="auto"/>
              <w:jc w:val="center"/>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Zomba Község Önkormányzata</w:t>
            </w:r>
          </w:p>
        </w:tc>
        <w:tc>
          <w:tcPr>
            <w:tcW w:w="4487" w:type="dxa"/>
          </w:tcPr>
          <w:p w14:paraId="00B32148" w14:textId="77777777" w:rsidR="009305C0" w:rsidRPr="009174BC" w:rsidRDefault="009305C0" w:rsidP="00383681">
            <w:pPr>
              <w:spacing w:after="0" w:line="240" w:lineRule="auto"/>
              <w:jc w:val="center"/>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Harc Község Önkormányzata</w:t>
            </w:r>
          </w:p>
        </w:tc>
        <w:tc>
          <w:tcPr>
            <w:tcW w:w="4487" w:type="dxa"/>
            <w:shd w:val="clear" w:color="auto" w:fill="auto"/>
          </w:tcPr>
          <w:p w14:paraId="731085F2" w14:textId="77777777" w:rsidR="009305C0" w:rsidRPr="009174BC" w:rsidRDefault="009305C0" w:rsidP="00383681">
            <w:pPr>
              <w:spacing w:after="0" w:line="240" w:lineRule="auto"/>
              <w:jc w:val="center"/>
              <w:rPr>
                <w:rFonts w:asciiTheme="minorHAnsi" w:eastAsia="Times New Roman" w:hAnsiTheme="minorHAnsi" w:cstheme="minorBidi"/>
                <w:i/>
                <w:strike/>
                <w:sz w:val="24"/>
                <w:szCs w:val="24"/>
                <w:lang w:eastAsia="hu-HU"/>
              </w:rPr>
            </w:pPr>
          </w:p>
        </w:tc>
      </w:tr>
      <w:tr w:rsidR="009305C0" w:rsidRPr="009174BC" w14:paraId="2D4E7B49" w14:textId="77777777" w:rsidTr="00383681">
        <w:tc>
          <w:tcPr>
            <w:tcW w:w="4585" w:type="dxa"/>
            <w:shd w:val="clear" w:color="auto" w:fill="auto"/>
          </w:tcPr>
          <w:p w14:paraId="0CB4F12D" w14:textId="01B54D0C" w:rsidR="009305C0" w:rsidRPr="009174BC" w:rsidRDefault="009305C0" w:rsidP="00383681">
            <w:pPr>
              <w:spacing w:after="0" w:line="240" w:lineRule="auto"/>
              <w:jc w:val="center"/>
              <w:rPr>
                <w:rFonts w:asciiTheme="minorHAnsi" w:eastAsia="Times New Roman" w:hAnsiTheme="minorHAnsi" w:cstheme="minorBidi"/>
                <w:i/>
                <w:sz w:val="24"/>
                <w:szCs w:val="24"/>
                <w:lang w:eastAsia="hu-HU"/>
              </w:rPr>
            </w:pPr>
            <w:r w:rsidRPr="0006578D">
              <w:rPr>
                <w:rFonts w:asciiTheme="minorHAnsi" w:eastAsia="Times New Roman" w:hAnsiTheme="minorHAnsi" w:cstheme="minorBidi"/>
                <w:i/>
                <w:strike/>
                <w:sz w:val="24"/>
                <w:szCs w:val="24"/>
                <w:highlight w:val="yellow"/>
                <w:lang w:eastAsia="hu-HU"/>
              </w:rPr>
              <w:t>Szűcs Sándor</w:t>
            </w:r>
            <w:r w:rsidRPr="009174BC">
              <w:rPr>
                <w:rFonts w:asciiTheme="minorHAnsi" w:eastAsia="Times New Roman" w:hAnsiTheme="minorHAnsi" w:cstheme="minorBidi"/>
                <w:i/>
                <w:sz w:val="24"/>
                <w:szCs w:val="24"/>
                <w:lang w:eastAsia="hu-HU"/>
              </w:rPr>
              <w:t xml:space="preserve"> </w:t>
            </w:r>
            <w:proofErr w:type="spellStart"/>
            <w:r w:rsidR="0006578D" w:rsidRPr="0006578D">
              <w:rPr>
                <w:rFonts w:asciiTheme="minorHAnsi" w:eastAsia="Times New Roman" w:hAnsiTheme="minorHAnsi" w:cstheme="minorBidi"/>
                <w:i/>
                <w:sz w:val="24"/>
                <w:szCs w:val="24"/>
                <w:highlight w:val="yellow"/>
                <w:lang w:eastAsia="hu-HU"/>
              </w:rPr>
              <w:t>Mátis</w:t>
            </w:r>
            <w:proofErr w:type="spellEnd"/>
            <w:r w:rsidR="0006578D" w:rsidRPr="0006578D">
              <w:rPr>
                <w:rFonts w:asciiTheme="minorHAnsi" w:eastAsia="Times New Roman" w:hAnsiTheme="minorHAnsi" w:cstheme="minorBidi"/>
                <w:i/>
                <w:sz w:val="24"/>
                <w:szCs w:val="24"/>
                <w:highlight w:val="yellow"/>
                <w:lang w:eastAsia="hu-HU"/>
              </w:rPr>
              <w:t xml:space="preserve"> László</w:t>
            </w:r>
            <w:r w:rsidR="0006578D">
              <w:rPr>
                <w:rFonts w:asciiTheme="minorHAnsi" w:eastAsia="Times New Roman" w:hAnsiTheme="minorHAnsi" w:cstheme="minorBidi"/>
                <w:i/>
                <w:sz w:val="24"/>
                <w:szCs w:val="24"/>
                <w:lang w:eastAsia="hu-HU"/>
              </w:rPr>
              <w:t xml:space="preserve"> </w:t>
            </w:r>
            <w:r w:rsidRPr="009174BC">
              <w:rPr>
                <w:rFonts w:asciiTheme="minorHAnsi" w:eastAsia="Times New Roman" w:hAnsiTheme="minorHAnsi" w:cstheme="minorBidi"/>
                <w:i/>
                <w:sz w:val="24"/>
                <w:szCs w:val="24"/>
                <w:lang w:eastAsia="hu-HU"/>
              </w:rPr>
              <w:t>polgármester</w:t>
            </w:r>
          </w:p>
        </w:tc>
        <w:tc>
          <w:tcPr>
            <w:tcW w:w="4487" w:type="dxa"/>
          </w:tcPr>
          <w:p w14:paraId="14950B57" w14:textId="77777777" w:rsidR="009305C0" w:rsidRPr="009174BC" w:rsidRDefault="009305C0" w:rsidP="00383681">
            <w:pPr>
              <w:spacing w:after="0" w:line="240" w:lineRule="auto"/>
              <w:jc w:val="center"/>
              <w:rPr>
                <w:rFonts w:asciiTheme="minorHAnsi" w:eastAsia="Times New Roman" w:hAnsiTheme="minorHAnsi" w:cstheme="minorBidi"/>
                <w:i/>
                <w:strike/>
                <w:sz w:val="24"/>
                <w:szCs w:val="24"/>
                <w:lang w:eastAsia="hu-HU"/>
              </w:rPr>
            </w:pPr>
            <w:r w:rsidRPr="009174BC">
              <w:rPr>
                <w:rFonts w:asciiTheme="minorHAnsi" w:eastAsia="Times New Roman" w:hAnsiTheme="minorHAnsi" w:cstheme="minorBidi"/>
                <w:i/>
                <w:sz w:val="24"/>
                <w:szCs w:val="24"/>
                <w:lang w:eastAsia="hu-HU"/>
              </w:rPr>
              <w:t>Tóth Gábor polgármester</w:t>
            </w:r>
          </w:p>
        </w:tc>
        <w:tc>
          <w:tcPr>
            <w:tcW w:w="4487" w:type="dxa"/>
            <w:shd w:val="clear" w:color="auto" w:fill="auto"/>
          </w:tcPr>
          <w:p w14:paraId="34E0C0BA" w14:textId="77777777" w:rsidR="009305C0" w:rsidRPr="009174BC" w:rsidRDefault="009305C0" w:rsidP="00383681">
            <w:pPr>
              <w:spacing w:after="0" w:line="240" w:lineRule="auto"/>
              <w:jc w:val="center"/>
              <w:rPr>
                <w:rFonts w:asciiTheme="minorHAnsi" w:eastAsia="Times New Roman" w:hAnsiTheme="minorHAnsi" w:cstheme="minorBidi"/>
                <w:i/>
                <w:strike/>
                <w:sz w:val="24"/>
                <w:szCs w:val="24"/>
                <w:lang w:eastAsia="hu-HU"/>
              </w:rPr>
            </w:pPr>
          </w:p>
        </w:tc>
      </w:tr>
    </w:tbl>
    <w:p w14:paraId="36DC5F96"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3F4BBC95" w14:textId="77777777" w:rsidR="009305C0" w:rsidRPr="009174BC" w:rsidRDefault="009305C0" w:rsidP="009305C0">
      <w:pPr>
        <w:spacing w:after="0" w:line="240" w:lineRule="auto"/>
        <w:rPr>
          <w:rFonts w:asciiTheme="minorHAnsi" w:eastAsia="Times New Roman" w:hAnsiTheme="minorHAnsi" w:cstheme="minorBidi"/>
          <w:b/>
          <w:sz w:val="24"/>
          <w:szCs w:val="24"/>
          <w:lang w:eastAsia="hu-HU"/>
        </w:rPr>
      </w:pPr>
    </w:p>
    <w:p w14:paraId="578E77B8"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0F93B4A6"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3085FFE0" w14:textId="77777777" w:rsidR="009305C0" w:rsidRPr="009174BC" w:rsidRDefault="009305C0" w:rsidP="009305C0">
      <w:pPr>
        <w:spacing w:after="0" w:line="240" w:lineRule="auto"/>
        <w:rPr>
          <w:rFonts w:asciiTheme="minorHAnsi" w:eastAsia="Times New Roman" w:hAnsiTheme="minorHAnsi" w:cstheme="minorBidi"/>
          <w:b/>
          <w:sz w:val="24"/>
          <w:szCs w:val="24"/>
          <w:lang w:eastAsia="hu-HU"/>
        </w:rPr>
      </w:pPr>
    </w:p>
    <w:p w14:paraId="1FB5F75D" w14:textId="77777777" w:rsidR="009305C0" w:rsidRPr="009174BC" w:rsidRDefault="009305C0" w:rsidP="009305C0">
      <w:pPr>
        <w:spacing w:after="0" w:line="240" w:lineRule="auto"/>
        <w:rPr>
          <w:rFonts w:asciiTheme="minorHAnsi" w:eastAsia="Times New Roman" w:hAnsiTheme="minorHAnsi" w:cstheme="minorBidi"/>
          <w:b/>
          <w:sz w:val="24"/>
          <w:szCs w:val="24"/>
          <w:lang w:eastAsia="hu-HU"/>
        </w:rPr>
      </w:pPr>
    </w:p>
    <w:tbl>
      <w:tblPr>
        <w:tblW w:w="13559" w:type="dxa"/>
        <w:tblLook w:val="01E0" w:firstRow="1" w:lastRow="1" w:firstColumn="1" w:lastColumn="1" w:noHBand="0" w:noVBand="0"/>
      </w:tblPr>
      <w:tblGrid>
        <w:gridCol w:w="4585"/>
        <w:gridCol w:w="4487"/>
        <w:gridCol w:w="4487"/>
      </w:tblGrid>
      <w:tr w:rsidR="009305C0" w:rsidRPr="009174BC" w14:paraId="686D7321" w14:textId="77777777" w:rsidTr="00383681">
        <w:tc>
          <w:tcPr>
            <w:tcW w:w="4585" w:type="dxa"/>
            <w:shd w:val="clear" w:color="auto" w:fill="auto"/>
          </w:tcPr>
          <w:p w14:paraId="22DF6D19" w14:textId="77777777" w:rsidR="009305C0" w:rsidRPr="009174BC" w:rsidRDefault="009305C0" w:rsidP="00383681">
            <w:pPr>
              <w:spacing w:after="0" w:line="240" w:lineRule="auto"/>
              <w:jc w:val="center"/>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Felsőnána Község Önkormányzata</w:t>
            </w:r>
          </w:p>
        </w:tc>
        <w:tc>
          <w:tcPr>
            <w:tcW w:w="4487" w:type="dxa"/>
          </w:tcPr>
          <w:p w14:paraId="70692867" w14:textId="77777777" w:rsidR="009305C0" w:rsidRPr="009174BC" w:rsidRDefault="009305C0" w:rsidP="00383681">
            <w:pPr>
              <w:tabs>
                <w:tab w:val="left" w:pos="720"/>
              </w:tabs>
              <w:spacing w:after="0" w:line="240" w:lineRule="auto"/>
              <w:jc w:val="center"/>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Kéty Község Önkormányzata</w:t>
            </w:r>
          </w:p>
        </w:tc>
        <w:tc>
          <w:tcPr>
            <w:tcW w:w="4487" w:type="dxa"/>
            <w:shd w:val="clear" w:color="auto" w:fill="auto"/>
          </w:tcPr>
          <w:p w14:paraId="0D3FECD6" w14:textId="77777777" w:rsidR="009305C0" w:rsidRPr="009174BC" w:rsidRDefault="009305C0" w:rsidP="00383681">
            <w:pPr>
              <w:spacing w:after="0" w:line="240" w:lineRule="auto"/>
              <w:jc w:val="center"/>
              <w:rPr>
                <w:rFonts w:asciiTheme="minorHAnsi" w:eastAsia="Times New Roman" w:hAnsiTheme="minorHAnsi" w:cstheme="minorBidi"/>
                <w:strike/>
                <w:sz w:val="24"/>
                <w:szCs w:val="24"/>
                <w:lang w:eastAsia="hu-HU"/>
              </w:rPr>
            </w:pPr>
          </w:p>
        </w:tc>
      </w:tr>
      <w:tr w:rsidR="009305C0" w:rsidRPr="009174BC" w14:paraId="56989370" w14:textId="77777777" w:rsidTr="00383681">
        <w:tc>
          <w:tcPr>
            <w:tcW w:w="4585" w:type="dxa"/>
            <w:shd w:val="clear" w:color="auto" w:fill="auto"/>
          </w:tcPr>
          <w:p w14:paraId="49E6AB54" w14:textId="77777777" w:rsidR="009305C0" w:rsidRPr="009174BC" w:rsidRDefault="00160DE0" w:rsidP="00383681">
            <w:pPr>
              <w:spacing w:after="0" w:line="240" w:lineRule="auto"/>
              <w:rPr>
                <w:rFonts w:asciiTheme="minorHAnsi" w:eastAsia="Times New Roman" w:hAnsiTheme="minorHAnsi" w:cstheme="minorBidi"/>
                <w:i/>
                <w:sz w:val="24"/>
                <w:szCs w:val="24"/>
                <w:lang w:eastAsia="hu-HU"/>
              </w:rPr>
            </w:pPr>
            <w:r>
              <w:rPr>
                <w:rFonts w:asciiTheme="minorHAnsi" w:eastAsia="Times New Roman" w:hAnsiTheme="minorHAnsi" w:cstheme="minorBidi"/>
                <w:i/>
                <w:sz w:val="24"/>
                <w:szCs w:val="24"/>
                <w:lang w:eastAsia="hu-HU"/>
              </w:rPr>
              <w:t xml:space="preserve">              </w:t>
            </w:r>
            <w:r w:rsidR="009305C0" w:rsidRPr="00160DE0">
              <w:rPr>
                <w:rFonts w:asciiTheme="minorHAnsi" w:eastAsia="Times New Roman" w:hAnsiTheme="minorHAnsi" w:cstheme="minorBidi"/>
                <w:i/>
                <w:sz w:val="24"/>
                <w:szCs w:val="24"/>
                <w:lang w:eastAsia="hu-HU"/>
              </w:rPr>
              <w:t>Bíró Szabolcs</w:t>
            </w:r>
            <w:r w:rsidR="009305C0" w:rsidRPr="009174BC">
              <w:rPr>
                <w:rFonts w:asciiTheme="minorHAnsi" w:eastAsia="Times New Roman" w:hAnsiTheme="minorHAnsi" w:cstheme="minorBidi"/>
                <w:i/>
                <w:sz w:val="24"/>
                <w:szCs w:val="24"/>
                <w:lang w:eastAsia="hu-HU"/>
              </w:rPr>
              <w:t xml:space="preserve"> polgármester</w:t>
            </w:r>
          </w:p>
          <w:p w14:paraId="31479666" w14:textId="77777777" w:rsidR="009305C0" w:rsidRPr="009174BC" w:rsidRDefault="009305C0" w:rsidP="00383681">
            <w:pPr>
              <w:spacing w:after="0" w:line="240" w:lineRule="auto"/>
              <w:jc w:val="center"/>
              <w:rPr>
                <w:rFonts w:asciiTheme="minorHAnsi" w:eastAsia="Times New Roman" w:hAnsiTheme="minorHAnsi" w:cstheme="minorBidi"/>
                <w:i/>
                <w:strike/>
                <w:sz w:val="24"/>
                <w:szCs w:val="24"/>
                <w:lang w:eastAsia="hu-HU"/>
              </w:rPr>
            </w:pPr>
          </w:p>
        </w:tc>
        <w:tc>
          <w:tcPr>
            <w:tcW w:w="4487" w:type="dxa"/>
          </w:tcPr>
          <w:p w14:paraId="22619B93" w14:textId="77777777" w:rsidR="009305C0" w:rsidRPr="009174BC" w:rsidRDefault="009305C0" w:rsidP="00383681">
            <w:pPr>
              <w:tabs>
                <w:tab w:val="left" w:pos="720"/>
              </w:tabs>
              <w:spacing w:after="0" w:line="240" w:lineRule="auto"/>
              <w:jc w:val="center"/>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Gödrei Zoltán polgármester</w:t>
            </w:r>
          </w:p>
        </w:tc>
        <w:tc>
          <w:tcPr>
            <w:tcW w:w="4487" w:type="dxa"/>
            <w:shd w:val="clear" w:color="auto" w:fill="auto"/>
          </w:tcPr>
          <w:p w14:paraId="159A2C0C" w14:textId="77777777" w:rsidR="009305C0" w:rsidRPr="009174BC" w:rsidRDefault="009305C0" w:rsidP="00383681">
            <w:pPr>
              <w:spacing w:after="0" w:line="240" w:lineRule="auto"/>
              <w:jc w:val="center"/>
              <w:rPr>
                <w:rFonts w:asciiTheme="minorHAnsi" w:eastAsia="Times New Roman" w:hAnsiTheme="minorHAnsi" w:cstheme="minorBidi"/>
                <w:strike/>
                <w:sz w:val="24"/>
                <w:szCs w:val="24"/>
                <w:lang w:eastAsia="hu-HU"/>
              </w:rPr>
            </w:pPr>
          </w:p>
        </w:tc>
      </w:tr>
    </w:tbl>
    <w:p w14:paraId="365D09AD" w14:textId="77777777" w:rsidR="009305C0" w:rsidRPr="009174BC" w:rsidRDefault="009305C0" w:rsidP="009305C0">
      <w:pPr>
        <w:spacing w:after="0" w:line="240" w:lineRule="auto"/>
        <w:jc w:val="center"/>
        <w:rPr>
          <w:rFonts w:asciiTheme="minorHAnsi" w:eastAsia="Times New Roman" w:hAnsiTheme="minorHAnsi" w:cstheme="minorBidi"/>
          <w:b/>
          <w:sz w:val="24"/>
          <w:szCs w:val="24"/>
          <w:highlight w:val="yellow"/>
          <w:lang w:eastAsia="hu-HU"/>
        </w:rPr>
      </w:pPr>
    </w:p>
    <w:p w14:paraId="2A491175" w14:textId="77777777" w:rsidR="009305C0" w:rsidRPr="009174BC" w:rsidRDefault="009305C0" w:rsidP="009305C0">
      <w:pPr>
        <w:spacing w:after="0" w:line="240" w:lineRule="auto"/>
        <w:jc w:val="center"/>
        <w:rPr>
          <w:rFonts w:asciiTheme="minorHAnsi" w:eastAsia="Times New Roman" w:hAnsiTheme="minorHAnsi" w:cstheme="minorBidi"/>
          <w:b/>
          <w:sz w:val="24"/>
          <w:szCs w:val="24"/>
          <w:highlight w:val="yellow"/>
          <w:lang w:eastAsia="hu-HU"/>
        </w:rPr>
      </w:pPr>
    </w:p>
    <w:p w14:paraId="502F86A7" w14:textId="77777777" w:rsidR="009305C0" w:rsidRPr="009174BC" w:rsidRDefault="009305C0" w:rsidP="009305C0">
      <w:pPr>
        <w:spacing w:after="0" w:line="240" w:lineRule="auto"/>
        <w:jc w:val="center"/>
        <w:rPr>
          <w:rFonts w:asciiTheme="minorHAnsi" w:eastAsia="Times New Roman" w:hAnsiTheme="minorHAnsi" w:cstheme="minorBidi"/>
          <w:b/>
          <w:sz w:val="24"/>
          <w:szCs w:val="24"/>
          <w:highlight w:val="yellow"/>
          <w:lang w:eastAsia="hu-HU"/>
        </w:rPr>
      </w:pPr>
    </w:p>
    <w:tbl>
      <w:tblPr>
        <w:tblW w:w="0" w:type="auto"/>
        <w:tblLook w:val="01E0" w:firstRow="1" w:lastRow="1" w:firstColumn="1" w:lastColumn="1" w:noHBand="0" w:noVBand="0"/>
      </w:tblPr>
      <w:tblGrid>
        <w:gridCol w:w="4632"/>
        <w:gridCol w:w="4440"/>
      </w:tblGrid>
      <w:tr w:rsidR="009305C0" w:rsidRPr="009174BC" w14:paraId="17C40350" w14:textId="77777777" w:rsidTr="00383681">
        <w:tc>
          <w:tcPr>
            <w:tcW w:w="4632" w:type="dxa"/>
            <w:shd w:val="clear" w:color="auto" w:fill="auto"/>
          </w:tcPr>
          <w:tbl>
            <w:tblPr>
              <w:tblW w:w="0" w:type="auto"/>
              <w:tblLook w:val="01E0" w:firstRow="1" w:lastRow="1" w:firstColumn="1" w:lastColumn="1" w:noHBand="0" w:noVBand="0"/>
            </w:tblPr>
            <w:tblGrid>
              <w:gridCol w:w="4416"/>
            </w:tblGrid>
            <w:tr w:rsidR="009305C0" w:rsidRPr="009174BC" w14:paraId="1AC015A7" w14:textId="77777777" w:rsidTr="00383681">
              <w:tc>
                <w:tcPr>
                  <w:tcW w:w="4773" w:type="dxa"/>
                  <w:shd w:val="clear" w:color="auto" w:fill="auto"/>
                </w:tcPr>
                <w:p w14:paraId="4A4D83A4" w14:textId="77777777" w:rsidR="009305C0" w:rsidRPr="009174BC" w:rsidRDefault="009305C0" w:rsidP="00383681">
                  <w:pPr>
                    <w:tabs>
                      <w:tab w:val="left" w:pos="720"/>
                    </w:tabs>
                    <w:spacing w:after="0" w:line="240" w:lineRule="auto"/>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 xml:space="preserve">         Murga Község Önkormányzata</w:t>
                  </w:r>
                </w:p>
              </w:tc>
            </w:tr>
            <w:tr w:rsidR="009305C0" w:rsidRPr="009174BC" w14:paraId="0FF326BE" w14:textId="77777777" w:rsidTr="00383681">
              <w:tc>
                <w:tcPr>
                  <w:tcW w:w="4773" w:type="dxa"/>
                  <w:shd w:val="clear" w:color="auto" w:fill="auto"/>
                </w:tcPr>
                <w:p w14:paraId="560B70CC" w14:textId="2FD451B7" w:rsidR="009305C0" w:rsidRPr="009174BC" w:rsidRDefault="009305C0" w:rsidP="00383681">
                  <w:pPr>
                    <w:tabs>
                      <w:tab w:val="left" w:pos="720"/>
                    </w:tabs>
                    <w:spacing w:after="0" w:line="240" w:lineRule="auto"/>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 xml:space="preserve">           </w:t>
                  </w:r>
                  <w:proofErr w:type="spellStart"/>
                  <w:r w:rsidRPr="0006578D">
                    <w:rPr>
                      <w:rFonts w:asciiTheme="minorHAnsi" w:eastAsia="Times New Roman" w:hAnsiTheme="minorHAnsi" w:cstheme="minorBidi"/>
                      <w:i/>
                      <w:strike/>
                      <w:sz w:val="24"/>
                      <w:szCs w:val="24"/>
                      <w:highlight w:val="yellow"/>
                      <w:lang w:eastAsia="hu-HU"/>
                    </w:rPr>
                    <w:t>Felkl</w:t>
                  </w:r>
                  <w:proofErr w:type="spellEnd"/>
                  <w:r w:rsidRPr="0006578D">
                    <w:rPr>
                      <w:rFonts w:asciiTheme="minorHAnsi" w:eastAsia="Times New Roman" w:hAnsiTheme="minorHAnsi" w:cstheme="minorBidi"/>
                      <w:i/>
                      <w:strike/>
                      <w:sz w:val="24"/>
                      <w:szCs w:val="24"/>
                      <w:highlight w:val="yellow"/>
                      <w:lang w:eastAsia="hu-HU"/>
                    </w:rPr>
                    <w:t xml:space="preserve"> Márton</w:t>
                  </w:r>
                  <w:r w:rsidR="0006578D">
                    <w:rPr>
                      <w:rFonts w:asciiTheme="minorHAnsi" w:eastAsia="Times New Roman" w:hAnsiTheme="minorHAnsi" w:cstheme="minorBidi"/>
                      <w:i/>
                      <w:strike/>
                      <w:sz w:val="24"/>
                      <w:szCs w:val="24"/>
                      <w:highlight w:val="yellow"/>
                      <w:lang w:eastAsia="hu-HU"/>
                    </w:rPr>
                    <w:t xml:space="preserve"> </w:t>
                  </w:r>
                  <w:r w:rsidR="0006578D" w:rsidRPr="0006578D">
                    <w:rPr>
                      <w:rFonts w:asciiTheme="minorHAnsi" w:eastAsia="Times New Roman" w:hAnsiTheme="minorHAnsi" w:cstheme="minorBidi"/>
                      <w:i/>
                      <w:sz w:val="24"/>
                      <w:szCs w:val="24"/>
                      <w:highlight w:val="yellow"/>
                      <w:lang w:eastAsia="hu-HU"/>
                    </w:rPr>
                    <w:t>Ignáczné Orsós Margit</w:t>
                  </w:r>
                  <w:r w:rsidRPr="009174BC">
                    <w:rPr>
                      <w:rFonts w:asciiTheme="minorHAnsi" w:eastAsia="Times New Roman" w:hAnsiTheme="minorHAnsi" w:cstheme="minorBidi"/>
                      <w:i/>
                      <w:sz w:val="24"/>
                      <w:szCs w:val="24"/>
                      <w:lang w:eastAsia="hu-HU"/>
                    </w:rPr>
                    <w:t xml:space="preserve"> polgármester</w:t>
                  </w:r>
                </w:p>
              </w:tc>
            </w:tr>
          </w:tbl>
          <w:p w14:paraId="7E21F853" w14:textId="77777777" w:rsidR="009305C0" w:rsidRPr="009174BC" w:rsidRDefault="009305C0" w:rsidP="00383681">
            <w:pPr>
              <w:spacing w:after="0" w:line="240" w:lineRule="auto"/>
              <w:jc w:val="center"/>
              <w:rPr>
                <w:rFonts w:asciiTheme="minorHAnsi" w:eastAsia="Times New Roman" w:hAnsiTheme="minorHAnsi" w:cstheme="minorBidi"/>
                <w:i/>
                <w:strike/>
                <w:sz w:val="24"/>
                <w:szCs w:val="24"/>
                <w:lang w:eastAsia="hu-HU"/>
              </w:rPr>
            </w:pPr>
          </w:p>
        </w:tc>
        <w:tc>
          <w:tcPr>
            <w:tcW w:w="4440" w:type="dxa"/>
            <w:shd w:val="clear" w:color="auto" w:fill="auto"/>
          </w:tcPr>
          <w:p w14:paraId="784075EB" w14:textId="77777777" w:rsidR="009305C0" w:rsidRPr="009174BC" w:rsidRDefault="009305C0" w:rsidP="00383681">
            <w:pPr>
              <w:tabs>
                <w:tab w:val="left" w:pos="720"/>
              </w:tabs>
              <w:spacing w:after="0" w:line="240" w:lineRule="auto"/>
              <w:jc w:val="both"/>
              <w:rPr>
                <w:rFonts w:asciiTheme="minorHAnsi" w:eastAsia="Times New Roman" w:hAnsiTheme="minorHAnsi" w:cstheme="minorBidi"/>
                <w:i/>
                <w:sz w:val="24"/>
                <w:szCs w:val="24"/>
                <w:lang w:eastAsia="hu-HU"/>
              </w:rPr>
            </w:pPr>
            <w:r w:rsidRPr="009174BC">
              <w:rPr>
                <w:rFonts w:asciiTheme="minorHAnsi" w:eastAsia="Times New Roman" w:hAnsiTheme="minorHAnsi" w:cstheme="minorBidi"/>
                <w:i/>
                <w:sz w:val="24"/>
                <w:szCs w:val="24"/>
                <w:lang w:eastAsia="hu-HU"/>
              </w:rPr>
              <w:t xml:space="preserve">         </w:t>
            </w:r>
          </w:p>
          <w:p w14:paraId="5BF8BC9E" w14:textId="77777777" w:rsidR="009305C0" w:rsidRPr="009174BC" w:rsidRDefault="009305C0" w:rsidP="00383681">
            <w:pPr>
              <w:tabs>
                <w:tab w:val="left" w:pos="720"/>
              </w:tabs>
              <w:spacing w:after="0" w:line="240" w:lineRule="auto"/>
              <w:jc w:val="both"/>
              <w:rPr>
                <w:rFonts w:asciiTheme="minorHAnsi" w:eastAsia="Times New Roman" w:hAnsiTheme="minorHAnsi" w:cstheme="minorBidi"/>
                <w:i/>
                <w:sz w:val="24"/>
                <w:szCs w:val="24"/>
                <w:lang w:eastAsia="hu-HU"/>
              </w:rPr>
            </w:pPr>
          </w:p>
          <w:p w14:paraId="7068EA2A" w14:textId="77777777" w:rsidR="009305C0" w:rsidRPr="009174BC" w:rsidRDefault="009305C0" w:rsidP="00383681">
            <w:pPr>
              <w:rPr>
                <w:rFonts w:asciiTheme="minorHAnsi" w:eastAsia="Times New Roman" w:hAnsiTheme="minorHAnsi" w:cstheme="minorBidi"/>
                <w:b/>
                <w:sz w:val="24"/>
                <w:szCs w:val="24"/>
                <w:lang w:eastAsia="hu-HU"/>
              </w:rPr>
            </w:pPr>
          </w:p>
          <w:p w14:paraId="03EC3543" w14:textId="77777777" w:rsidR="009305C0" w:rsidRPr="009174BC" w:rsidRDefault="009305C0" w:rsidP="00383681">
            <w:pPr>
              <w:spacing w:after="0" w:line="240" w:lineRule="auto"/>
              <w:jc w:val="center"/>
              <w:rPr>
                <w:rFonts w:asciiTheme="minorHAnsi" w:eastAsia="Times New Roman" w:hAnsiTheme="minorHAnsi" w:cstheme="minorBidi"/>
                <w:i/>
                <w:strike/>
                <w:sz w:val="24"/>
                <w:szCs w:val="24"/>
                <w:lang w:eastAsia="hu-HU"/>
              </w:rPr>
            </w:pPr>
          </w:p>
        </w:tc>
      </w:tr>
    </w:tbl>
    <w:p w14:paraId="55BFE1D6" w14:textId="77777777" w:rsidR="009305C0" w:rsidRDefault="009305C0" w:rsidP="009305C0">
      <w:pPr>
        <w:rPr>
          <w:rFonts w:asciiTheme="minorHAnsi" w:eastAsia="Times New Roman" w:hAnsiTheme="minorHAnsi" w:cstheme="minorBidi"/>
          <w:b/>
          <w:sz w:val="24"/>
          <w:szCs w:val="24"/>
          <w:lang w:eastAsia="hu-HU"/>
        </w:rPr>
      </w:pPr>
    </w:p>
    <w:p w14:paraId="3D47BD69" w14:textId="77777777" w:rsidR="00160DE0" w:rsidRPr="009174BC" w:rsidRDefault="00160DE0" w:rsidP="009305C0">
      <w:pPr>
        <w:rPr>
          <w:rFonts w:asciiTheme="minorHAnsi" w:eastAsia="Times New Roman" w:hAnsiTheme="minorHAnsi" w:cstheme="minorBidi"/>
          <w:b/>
          <w:sz w:val="24"/>
          <w:szCs w:val="24"/>
          <w:lang w:eastAsia="hu-HU"/>
        </w:rPr>
      </w:pPr>
    </w:p>
    <w:p w14:paraId="043A49DA" w14:textId="77777777" w:rsidR="009305C0" w:rsidRPr="009174BC" w:rsidRDefault="009305C0" w:rsidP="009305C0">
      <w:pPr>
        <w:tabs>
          <w:tab w:val="left" w:pos="720"/>
        </w:tabs>
        <w:spacing w:after="0" w:line="24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Záradék:</w:t>
      </w:r>
    </w:p>
    <w:p w14:paraId="4B2FE877" w14:textId="77777777" w:rsidR="009305C0" w:rsidRPr="009174BC" w:rsidRDefault="009305C0" w:rsidP="009305C0">
      <w:pPr>
        <w:tabs>
          <w:tab w:val="left" w:pos="720"/>
        </w:tabs>
        <w:spacing w:after="0" w:line="240" w:lineRule="auto"/>
        <w:jc w:val="both"/>
        <w:rPr>
          <w:rFonts w:asciiTheme="minorHAnsi" w:eastAsia="Times New Roman" w:hAnsiTheme="minorHAnsi" w:cstheme="minorBidi"/>
          <w:b/>
          <w:sz w:val="24"/>
          <w:szCs w:val="24"/>
          <w:lang w:eastAsia="hu-HU"/>
        </w:rPr>
      </w:pPr>
    </w:p>
    <w:p w14:paraId="07F606E2"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Szekszárd és Környéke Alapellátási és Szakosított Ellátási Társulás társulási megállapodását a Társulás tagjait alkotó önkormányzatok képviselő-testületei az alábbi határozatokkal hagyták jóvá:</w:t>
      </w:r>
    </w:p>
    <w:p w14:paraId="77AC6FD5" w14:textId="77777777" w:rsidR="007B256C" w:rsidRDefault="007B256C" w:rsidP="009305C0">
      <w:pPr>
        <w:keepLines/>
        <w:autoSpaceDE w:val="0"/>
        <w:autoSpaceDN w:val="0"/>
        <w:adjustRightInd w:val="0"/>
        <w:spacing w:after="0" w:line="360" w:lineRule="auto"/>
        <w:jc w:val="both"/>
        <w:rPr>
          <w:rFonts w:asciiTheme="minorHAnsi" w:eastAsia="Times New Roman" w:hAnsiTheme="minorHAnsi" w:cstheme="minorBidi"/>
          <w:b/>
          <w:bCs/>
          <w:iCs/>
          <w:sz w:val="24"/>
          <w:szCs w:val="24"/>
          <w:lang w:val="da-DK" w:eastAsia="hu-HU"/>
        </w:rPr>
      </w:pPr>
    </w:p>
    <w:p w14:paraId="5ABD39BC" w14:textId="5B49B033" w:rsidR="009305C0" w:rsidRPr="00FE352F" w:rsidRDefault="009305C0" w:rsidP="009305C0">
      <w:pPr>
        <w:keepLines/>
        <w:autoSpaceDE w:val="0"/>
        <w:autoSpaceDN w:val="0"/>
        <w:adjustRightInd w:val="0"/>
        <w:spacing w:after="0" w:line="360" w:lineRule="auto"/>
        <w:jc w:val="both"/>
        <w:rPr>
          <w:rFonts w:asciiTheme="minorHAnsi" w:eastAsia="Times New Roman" w:hAnsiTheme="minorHAnsi" w:cstheme="minorBidi"/>
          <w:iCs/>
          <w:sz w:val="24"/>
          <w:szCs w:val="24"/>
          <w:lang w:val="da-DK" w:eastAsia="hu-HU"/>
        </w:rPr>
      </w:pPr>
      <w:r w:rsidRPr="00FE352F">
        <w:rPr>
          <w:rFonts w:asciiTheme="minorHAnsi" w:eastAsia="Times New Roman" w:hAnsiTheme="minorHAnsi" w:cstheme="minorBidi"/>
          <w:b/>
          <w:bCs/>
          <w:iCs/>
          <w:sz w:val="24"/>
          <w:szCs w:val="24"/>
          <w:lang w:val="da-DK" w:eastAsia="hu-HU"/>
        </w:rPr>
        <w:t>Szekszárd Megyei Jogú Város Önkormányzata</w:t>
      </w:r>
      <w:r w:rsidRPr="00FE352F">
        <w:rPr>
          <w:rFonts w:asciiTheme="minorHAnsi" w:eastAsia="Times New Roman" w:hAnsiTheme="minorHAnsi" w:cstheme="minorBidi"/>
          <w:iCs/>
          <w:sz w:val="24"/>
          <w:szCs w:val="24"/>
          <w:lang w:val="da-DK" w:eastAsia="hu-HU"/>
        </w:rPr>
        <w:t xml:space="preserve"> </w:t>
      </w:r>
      <w:r w:rsidRPr="00FE352F">
        <w:rPr>
          <w:rFonts w:asciiTheme="minorHAnsi" w:eastAsia="Times New Roman" w:hAnsiTheme="minorHAnsi" w:cstheme="minorBidi"/>
          <w:iCs/>
          <w:sz w:val="24"/>
          <w:szCs w:val="24"/>
          <w:lang w:val="da-DK" w:eastAsia="hu-HU"/>
        </w:rPr>
        <w:tab/>
      </w:r>
      <w:r w:rsidR="0069742E" w:rsidRPr="00FE352F">
        <w:rPr>
          <w:rFonts w:asciiTheme="minorHAnsi" w:eastAsia="Times New Roman" w:hAnsiTheme="minorHAnsi" w:cstheme="minorBidi"/>
          <w:iCs/>
          <w:sz w:val="24"/>
          <w:szCs w:val="24"/>
          <w:lang w:val="da-DK" w:eastAsia="hu-HU"/>
        </w:rPr>
        <w:tab/>
      </w:r>
      <w:r w:rsidR="00BB7F3A">
        <w:rPr>
          <w:rFonts w:asciiTheme="minorHAnsi" w:eastAsia="Times New Roman" w:hAnsiTheme="minorHAnsi" w:cstheme="minorBidi"/>
          <w:b/>
          <w:iCs/>
          <w:sz w:val="24"/>
          <w:szCs w:val="24"/>
          <w:lang w:val="da-DK" w:eastAsia="hu-HU"/>
        </w:rPr>
        <w:t>...</w:t>
      </w:r>
      <w:r w:rsidRPr="00FE352F">
        <w:rPr>
          <w:rFonts w:asciiTheme="minorHAnsi" w:eastAsia="Times New Roman" w:hAnsiTheme="minorHAnsi" w:cstheme="minorBidi"/>
          <w:b/>
          <w:iCs/>
          <w:sz w:val="24"/>
          <w:szCs w:val="24"/>
          <w:lang w:val="da-DK" w:eastAsia="hu-HU"/>
        </w:rPr>
        <w:t>/202</w:t>
      </w:r>
      <w:r w:rsidR="00BB7F3A">
        <w:rPr>
          <w:rFonts w:asciiTheme="minorHAnsi" w:eastAsia="Times New Roman" w:hAnsiTheme="minorHAnsi" w:cstheme="minorBidi"/>
          <w:b/>
          <w:iCs/>
          <w:sz w:val="24"/>
          <w:szCs w:val="24"/>
          <w:lang w:val="da-DK" w:eastAsia="hu-HU"/>
        </w:rPr>
        <w:t>4</w:t>
      </w:r>
      <w:r w:rsidRPr="00FE352F">
        <w:rPr>
          <w:rFonts w:asciiTheme="minorHAnsi" w:eastAsia="Times New Roman" w:hAnsiTheme="minorHAnsi" w:cstheme="minorBidi"/>
          <w:b/>
          <w:iCs/>
          <w:sz w:val="24"/>
          <w:szCs w:val="24"/>
          <w:lang w:val="da-DK" w:eastAsia="hu-HU"/>
        </w:rPr>
        <w:t>. (</w:t>
      </w:r>
      <w:r w:rsidR="00BB7F3A">
        <w:rPr>
          <w:rFonts w:asciiTheme="minorHAnsi" w:eastAsia="Times New Roman" w:hAnsiTheme="minorHAnsi" w:cstheme="minorBidi"/>
          <w:b/>
          <w:iCs/>
          <w:sz w:val="24"/>
          <w:szCs w:val="24"/>
          <w:lang w:val="da-DK" w:eastAsia="hu-HU"/>
        </w:rPr>
        <w:t>.....</w:t>
      </w:r>
      <w:r w:rsidR="00C76684">
        <w:rPr>
          <w:rFonts w:asciiTheme="minorHAnsi" w:eastAsia="Times New Roman" w:hAnsiTheme="minorHAnsi" w:cstheme="minorBidi"/>
          <w:b/>
          <w:iCs/>
          <w:sz w:val="24"/>
          <w:szCs w:val="24"/>
          <w:lang w:val="da-DK" w:eastAsia="hu-HU"/>
        </w:rPr>
        <w:t>.</w:t>
      </w:r>
      <w:r w:rsidRPr="00FE352F">
        <w:rPr>
          <w:rFonts w:asciiTheme="minorHAnsi" w:eastAsia="Times New Roman" w:hAnsiTheme="minorHAnsi" w:cstheme="minorBidi"/>
          <w:b/>
          <w:iCs/>
          <w:sz w:val="24"/>
          <w:szCs w:val="24"/>
          <w:lang w:val="da-DK" w:eastAsia="hu-HU"/>
        </w:rPr>
        <w:t>) határozat</w:t>
      </w:r>
    </w:p>
    <w:p w14:paraId="01E1385B" w14:textId="35C83C56" w:rsidR="007B256C" w:rsidRDefault="009305C0" w:rsidP="009305C0">
      <w:pPr>
        <w:keepLines/>
        <w:autoSpaceDE w:val="0"/>
        <w:autoSpaceDN w:val="0"/>
        <w:adjustRightInd w:val="0"/>
        <w:spacing w:after="0" w:line="360" w:lineRule="auto"/>
        <w:jc w:val="both"/>
        <w:rPr>
          <w:rFonts w:asciiTheme="minorHAnsi" w:eastAsia="Times New Roman" w:hAnsiTheme="minorHAnsi" w:cstheme="minorBidi"/>
          <w:b/>
          <w:bCs/>
          <w:strike/>
          <w:sz w:val="24"/>
          <w:szCs w:val="24"/>
          <w:lang w:val="da-DK" w:eastAsia="hu-HU"/>
        </w:rPr>
      </w:pPr>
      <w:r w:rsidRPr="00FE352F">
        <w:rPr>
          <w:rFonts w:asciiTheme="minorHAnsi" w:eastAsia="Times New Roman" w:hAnsiTheme="minorHAnsi" w:cstheme="minorBidi"/>
          <w:b/>
          <w:bCs/>
          <w:iCs/>
          <w:sz w:val="24"/>
          <w:szCs w:val="24"/>
          <w:lang w:val="da-DK" w:eastAsia="hu-HU"/>
        </w:rPr>
        <w:t>Szálka Község Önkormányzata</w:t>
      </w:r>
      <w:r w:rsidRPr="00FE352F">
        <w:rPr>
          <w:rFonts w:asciiTheme="minorHAnsi" w:eastAsia="Times New Roman" w:hAnsiTheme="minorHAnsi" w:cstheme="minorBidi"/>
          <w:b/>
          <w:bCs/>
          <w:sz w:val="24"/>
          <w:szCs w:val="24"/>
          <w:lang w:val="da-DK" w:eastAsia="hu-HU"/>
        </w:rPr>
        <w:t xml:space="preserve"> </w:t>
      </w:r>
      <w:r w:rsidRPr="00FE352F">
        <w:rPr>
          <w:rFonts w:asciiTheme="minorHAnsi" w:eastAsia="Times New Roman" w:hAnsiTheme="minorHAnsi" w:cstheme="minorBidi"/>
          <w:b/>
          <w:bCs/>
          <w:sz w:val="24"/>
          <w:szCs w:val="24"/>
          <w:lang w:val="da-DK" w:eastAsia="hu-HU"/>
        </w:rPr>
        <w:tab/>
      </w:r>
      <w:r w:rsidRPr="00FE352F">
        <w:rPr>
          <w:rFonts w:asciiTheme="minorHAnsi" w:eastAsia="Times New Roman" w:hAnsiTheme="minorHAnsi" w:cstheme="minorBidi"/>
          <w:b/>
          <w:bCs/>
          <w:sz w:val="24"/>
          <w:szCs w:val="24"/>
          <w:lang w:val="da-DK" w:eastAsia="hu-HU"/>
        </w:rPr>
        <w:tab/>
      </w:r>
      <w:r w:rsidRPr="00FE352F">
        <w:rPr>
          <w:rFonts w:asciiTheme="minorHAnsi" w:eastAsia="Times New Roman" w:hAnsiTheme="minorHAnsi" w:cstheme="minorBidi"/>
          <w:b/>
          <w:bCs/>
          <w:sz w:val="24"/>
          <w:szCs w:val="24"/>
          <w:lang w:val="da-DK" w:eastAsia="hu-HU"/>
        </w:rPr>
        <w:tab/>
      </w:r>
      <w:r w:rsidR="0069742E" w:rsidRPr="00FE352F">
        <w:rPr>
          <w:rFonts w:asciiTheme="minorHAnsi" w:eastAsia="Times New Roman" w:hAnsiTheme="minorHAnsi" w:cstheme="minorBidi"/>
          <w:b/>
          <w:bCs/>
          <w:sz w:val="24"/>
          <w:szCs w:val="24"/>
          <w:lang w:val="da-DK" w:eastAsia="hu-HU"/>
        </w:rPr>
        <w:tab/>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/202</w:t>
      </w:r>
      <w:r w:rsidR="00BB7F3A">
        <w:rPr>
          <w:rFonts w:asciiTheme="minorHAnsi" w:eastAsia="Times New Roman" w:hAnsiTheme="minorHAnsi" w:cstheme="minorBidi"/>
          <w:b/>
          <w:iCs/>
          <w:sz w:val="24"/>
          <w:szCs w:val="24"/>
          <w:lang w:val="da-DK" w:eastAsia="hu-HU"/>
        </w:rPr>
        <w:t>4</w:t>
      </w:r>
      <w:r w:rsidR="00BB7F3A" w:rsidRPr="00FE352F">
        <w:rPr>
          <w:rFonts w:asciiTheme="minorHAnsi" w:eastAsia="Times New Roman" w:hAnsiTheme="minorHAnsi" w:cstheme="minorBidi"/>
          <w:b/>
          <w:iCs/>
          <w:sz w:val="24"/>
          <w:szCs w:val="24"/>
          <w:lang w:val="da-DK" w:eastAsia="hu-HU"/>
        </w:rPr>
        <w:t>. (</w:t>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 határozat</w:t>
      </w:r>
    </w:p>
    <w:p w14:paraId="0A080DEE" w14:textId="13F5AA9A" w:rsidR="009305C0" w:rsidRPr="00FE352F" w:rsidRDefault="009305C0" w:rsidP="009305C0">
      <w:pPr>
        <w:keepLines/>
        <w:autoSpaceDE w:val="0"/>
        <w:autoSpaceDN w:val="0"/>
        <w:adjustRightInd w:val="0"/>
        <w:spacing w:after="0" w:line="360" w:lineRule="auto"/>
        <w:jc w:val="both"/>
        <w:rPr>
          <w:rFonts w:asciiTheme="minorHAnsi" w:eastAsia="Times New Roman" w:hAnsiTheme="minorHAnsi" w:cstheme="minorBidi"/>
          <w:b/>
          <w:bCs/>
          <w:strike/>
          <w:sz w:val="24"/>
          <w:szCs w:val="24"/>
          <w:lang w:val="da-DK" w:eastAsia="hu-HU"/>
        </w:rPr>
      </w:pPr>
      <w:r w:rsidRPr="00FE352F">
        <w:rPr>
          <w:rFonts w:asciiTheme="minorHAnsi" w:eastAsia="Times New Roman" w:hAnsiTheme="minorHAnsi" w:cstheme="minorBidi"/>
          <w:b/>
          <w:bCs/>
          <w:iCs/>
          <w:sz w:val="24"/>
          <w:szCs w:val="24"/>
          <w:lang w:val="da-DK" w:eastAsia="hu-HU"/>
        </w:rPr>
        <w:t>Őcsény Község Önkormányzata</w:t>
      </w:r>
      <w:r w:rsidRPr="00FE352F">
        <w:rPr>
          <w:rFonts w:asciiTheme="minorHAnsi" w:eastAsia="Times New Roman" w:hAnsiTheme="minorHAnsi" w:cstheme="minorBidi"/>
          <w:b/>
          <w:bCs/>
          <w:sz w:val="24"/>
          <w:szCs w:val="24"/>
          <w:lang w:val="da-DK" w:eastAsia="hu-HU"/>
        </w:rPr>
        <w:t xml:space="preserve"> </w:t>
      </w:r>
      <w:r w:rsidRPr="00FE352F">
        <w:rPr>
          <w:rFonts w:asciiTheme="minorHAnsi" w:eastAsia="Times New Roman" w:hAnsiTheme="minorHAnsi" w:cstheme="minorBidi"/>
          <w:b/>
          <w:bCs/>
          <w:sz w:val="24"/>
          <w:szCs w:val="24"/>
          <w:lang w:val="da-DK" w:eastAsia="hu-HU"/>
        </w:rPr>
        <w:tab/>
      </w:r>
      <w:r w:rsidRPr="00FE352F">
        <w:rPr>
          <w:rFonts w:asciiTheme="minorHAnsi" w:eastAsia="Times New Roman" w:hAnsiTheme="minorHAnsi" w:cstheme="minorBidi"/>
          <w:b/>
          <w:bCs/>
          <w:sz w:val="24"/>
          <w:szCs w:val="24"/>
          <w:lang w:val="da-DK" w:eastAsia="hu-HU"/>
        </w:rPr>
        <w:tab/>
      </w:r>
      <w:r w:rsidRPr="00FE352F">
        <w:rPr>
          <w:rFonts w:asciiTheme="minorHAnsi" w:eastAsia="Times New Roman" w:hAnsiTheme="minorHAnsi" w:cstheme="minorBidi"/>
          <w:b/>
          <w:bCs/>
          <w:sz w:val="24"/>
          <w:szCs w:val="24"/>
          <w:lang w:val="da-DK" w:eastAsia="hu-HU"/>
        </w:rPr>
        <w:tab/>
      </w:r>
      <w:r w:rsidR="0069742E" w:rsidRPr="00FE352F">
        <w:rPr>
          <w:rFonts w:asciiTheme="minorHAnsi" w:eastAsia="Times New Roman" w:hAnsiTheme="minorHAnsi" w:cstheme="minorBidi"/>
          <w:b/>
          <w:bCs/>
          <w:sz w:val="24"/>
          <w:szCs w:val="24"/>
          <w:lang w:val="da-DK" w:eastAsia="hu-HU"/>
        </w:rPr>
        <w:tab/>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/202</w:t>
      </w:r>
      <w:r w:rsidR="00BB7F3A">
        <w:rPr>
          <w:rFonts w:asciiTheme="minorHAnsi" w:eastAsia="Times New Roman" w:hAnsiTheme="minorHAnsi" w:cstheme="minorBidi"/>
          <w:b/>
          <w:iCs/>
          <w:sz w:val="24"/>
          <w:szCs w:val="24"/>
          <w:lang w:val="da-DK" w:eastAsia="hu-HU"/>
        </w:rPr>
        <w:t>4</w:t>
      </w:r>
      <w:r w:rsidR="00BB7F3A" w:rsidRPr="00FE352F">
        <w:rPr>
          <w:rFonts w:asciiTheme="minorHAnsi" w:eastAsia="Times New Roman" w:hAnsiTheme="minorHAnsi" w:cstheme="minorBidi"/>
          <w:b/>
          <w:iCs/>
          <w:sz w:val="24"/>
          <w:szCs w:val="24"/>
          <w:lang w:val="da-DK" w:eastAsia="hu-HU"/>
        </w:rPr>
        <w:t>. (</w:t>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 határozat</w:t>
      </w:r>
    </w:p>
    <w:p w14:paraId="720B2997" w14:textId="299A286C" w:rsidR="009305C0" w:rsidRPr="00FE352F" w:rsidRDefault="009305C0" w:rsidP="009305C0">
      <w:pPr>
        <w:numPr>
          <w:ilvl w:val="12"/>
          <w:numId w:val="0"/>
        </w:numPr>
        <w:spacing w:after="0" w:line="360" w:lineRule="auto"/>
        <w:jc w:val="both"/>
        <w:rPr>
          <w:rFonts w:asciiTheme="minorHAnsi" w:eastAsia="Times New Roman" w:hAnsiTheme="minorHAnsi" w:cstheme="minorBidi"/>
          <w:b/>
          <w:sz w:val="24"/>
          <w:szCs w:val="24"/>
          <w:lang w:eastAsia="hu-HU"/>
        </w:rPr>
      </w:pPr>
      <w:r w:rsidRPr="00FE352F">
        <w:rPr>
          <w:rFonts w:asciiTheme="minorHAnsi" w:eastAsia="Times New Roman" w:hAnsiTheme="minorHAnsi" w:cstheme="minorBidi"/>
          <w:b/>
          <w:sz w:val="24"/>
          <w:szCs w:val="24"/>
          <w:lang w:eastAsia="hu-HU"/>
        </w:rPr>
        <w:t>Decs Nagyközség Önkormányzata</w:t>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0069742E" w:rsidRPr="00FE352F">
        <w:rPr>
          <w:rFonts w:asciiTheme="minorHAnsi" w:eastAsia="Times New Roman" w:hAnsiTheme="minorHAnsi" w:cstheme="minorBidi"/>
          <w:b/>
          <w:sz w:val="24"/>
          <w:szCs w:val="24"/>
          <w:lang w:eastAsia="hu-HU"/>
        </w:rPr>
        <w:tab/>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/202</w:t>
      </w:r>
      <w:r w:rsidR="00BB7F3A">
        <w:rPr>
          <w:rFonts w:asciiTheme="minorHAnsi" w:eastAsia="Times New Roman" w:hAnsiTheme="minorHAnsi" w:cstheme="minorBidi"/>
          <w:b/>
          <w:iCs/>
          <w:sz w:val="24"/>
          <w:szCs w:val="24"/>
          <w:lang w:val="da-DK" w:eastAsia="hu-HU"/>
        </w:rPr>
        <w:t>4</w:t>
      </w:r>
      <w:r w:rsidR="00BB7F3A" w:rsidRPr="00FE352F">
        <w:rPr>
          <w:rFonts w:asciiTheme="minorHAnsi" w:eastAsia="Times New Roman" w:hAnsiTheme="minorHAnsi" w:cstheme="minorBidi"/>
          <w:b/>
          <w:iCs/>
          <w:sz w:val="24"/>
          <w:szCs w:val="24"/>
          <w:lang w:val="da-DK" w:eastAsia="hu-HU"/>
        </w:rPr>
        <w:t>. (</w:t>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 határozat</w:t>
      </w:r>
    </w:p>
    <w:p w14:paraId="314786A9" w14:textId="129DB8F1" w:rsidR="009305C0" w:rsidRPr="00FE352F" w:rsidRDefault="009305C0" w:rsidP="009305C0">
      <w:pPr>
        <w:numPr>
          <w:ilvl w:val="12"/>
          <w:numId w:val="0"/>
        </w:numPr>
        <w:spacing w:after="0" w:line="360" w:lineRule="auto"/>
        <w:jc w:val="both"/>
        <w:rPr>
          <w:rFonts w:asciiTheme="minorHAnsi" w:eastAsia="Times New Roman" w:hAnsiTheme="minorHAnsi" w:cstheme="minorBidi"/>
          <w:b/>
          <w:sz w:val="24"/>
          <w:szCs w:val="24"/>
          <w:lang w:eastAsia="hu-HU"/>
        </w:rPr>
      </w:pPr>
      <w:r w:rsidRPr="00FE352F">
        <w:rPr>
          <w:rFonts w:asciiTheme="minorHAnsi" w:eastAsia="Times New Roman" w:hAnsiTheme="minorHAnsi" w:cstheme="minorBidi"/>
          <w:b/>
          <w:sz w:val="24"/>
          <w:szCs w:val="24"/>
          <w:lang w:eastAsia="hu-HU"/>
        </w:rPr>
        <w:t xml:space="preserve">Bátaszék Város Önkormányzata </w:t>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0069742E" w:rsidRPr="00FE352F">
        <w:rPr>
          <w:rFonts w:asciiTheme="minorHAnsi" w:eastAsia="Times New Roman" w:hAnsiTheme="minorHAnsi" w:cstheme="minorBidi"/>
          <w:b/>
          <w:sz w:val="24"/>
          <w:szCs w:val="24"/>
          <w:lang w:eastAsia="hu-HU"/>
        </w:rPr>
        <w:tab/>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/202</w:t>
      </w:r>
      <w:r w:rsidR="00BB7F3A">
        <w:rPr>
          <w:rFonts w:asciiTheme="minorHAnsi" w:eastAsia="Times New Roman" w:hAnsiTheme="minorHAnsi" w:cstheme="minorBidi"/>
          <w:b/>
          <w:iCs/>
          <w:sz w:val="24"/>
          <w:szCs w:val="24"/>
          <w:lang w:val="da-DK" w:eastAsia="hu-HU"/>
        </w:rPr>
        <w:t>4</w:t>
      </w:r>
      <w:r w:rsidR="00BB7F3A" w:rsidRPr="00FE352F">
        <w:rPr>
          <w:rFonts w:asciiTheme="minorHAnsi" w:eastAsia="Times New Roman" w:hAnsiTheme="minorHAnsi" w:cstheme="minorBidi"/>
          <w:b/>
          <w:iCs/>
          <w:sz w:val="24"/>
          <w:szCs w:val="24"/>
          <w:lang w:val="da-DK" w:eastAsia="hu-HU"/>
        </w:rPr>
        <w:t>. (</w:t>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 határozat</w:t>
      </w:r>
    </w:p>
    <w:p w14:paraId="2005BE2A" w14:textId="158814A9" w:rsidR="009305C0" w:rsidRPr="00FE352F" w:rsidRDefault="009305C0" w:rsidP="009305C0">
      <w:pPr>
        <w:numPr>
          <w:ilvl w:val="12"/>
          <w:numId w:val="0"/>
        </w:numPr>
        <w:spacing w:after="0" w:line="360" w:lineRule="auto"/>
        <w:jc w:val="both"/>
        <w:rPr>
          <w:rFonts w:asciiTheme="minorHAnsi" w:eastAsia="Times New Roman" w:hAnsiTheme="minorHAnsi" w:cstheme="minorBidi"/>
          <w:b/>
          <w:sz w:val="24"/>
          <w:szCs w:val="24"/>
          <w:lang w:eastAsia="hu-HU"/>
        </w:rPr>
      </w:pPr>
      <w:r w:rsidRPr="00FE352F">
        <w:rPr>
          <w:rFonts w:asciiTheme="minorHAnsi" w:eastAsia="Times New Roman" w:hAnsiTheme="minorHAnsi" w:cstheme="minorBidi"/>
          <w:b/>
          <w:sz w:val="24"/>
          <w:szCs w:val="24"/>
          <w:lang w:eastAsia="hu-HU"/>
        </w:rPr>
        <w:t xml:space="preserve">Szedres Község Önkormányzata </w:t>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0069742E" w:rsidRPr="00FE352F">
        <w:rPr>
          <w:rFonts w:asciiTheme="minorHAnsi" w:eastAsia="Times New Roman" w:hAnsiTheme="minorHAnsi" w:cstheme="minorBidi"/>
          <w:b/>
          <w:sz w:val="24"/>
          <w:szCs w:val="24"/>
          <w:lang w:eastAsia="hu-HU"/>
        </w:rPr>
        <w:tab/>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/202</w:t>
      </w:r>
      <w:r w:rsidR="00BB7F3A">
        <w:rPr>
          <w:rFonts w:asciiTheme="minorHAnsi" w:eastAsia="Times New Roman" w:hAnsiTheme="minorHAnsi" w:cstheme="minorBidi"/>
          <w:b/>
          <w:iCs/>
          <w:sz w:val="24"/>
          <w:szCs w:val="24"/>
          <w:lang w:val="da-DK" w:eastAsia="hu-HU"/>
        </w:rPr>
        <w:t>4</w:t>
      </w:r>
      <w:r w:rsidR="00BB7F3A" w:rsidRPr="00FE352F">
        <w:rPr>
          <w:rFonts w:asciiTheme="minorHAnsi" w:eastAsia="Times New Roman" w:hAnsiTheme="minorHAnsi" w:cstheme="minorBidi"/>
          <w:b/>
          <w:iCs/>
          <w:sz w:val="24"/>
          <w:szCs w:val="24"/>
          <w:lang w:val="da-DK" w:eastAsia="hu-HU"/>
        </w:rPr>
        <w:t>. (</w:t>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 határozat</w:t>
      </w:r>
    </w:p>
    <w:p w14:paraId="175D10A6" w14:textId="090B37FB" w:rsidR="009305C0" w:rsidRPr="00FE352F" w:rsidRDefault="009305C0" w:rsidP="009305C0">
      <w:pPr>
        <w:numPr>
          <w:ilvl w:val="12"/>
          <w:numId w:val="0"/>
        </w:numPr>
        <w:spacing w:after="0" w:line="360" w:lineRule="auto"/>
        <w:jc w:val="both"/>
        <w:rPr>
          <w:rFonts w:asciiTheme="minorHAnsi" w:eastAsia="Times New Roman" w:hAnsiTheme="minorHAnsi" w:cstheme="minorBidi"/>
          <w:strike/>
          <w:sz w:val="24"/>
          <w:szCs w:val="24"/>
          <w:lang w:eastAsia="hu-HU"/>
        </w:rPr>
      </w:pPr>
      <w:r w:rsidRPr="00FE352F">
        <w:rPr>
          <w:rFonts w:asciiTheme="minorHAnsi" w:eastAsia="Times New Roman" w:hAnsiTheme="minorHAnsi" w:cstheme="minorBidi"/>
          <w:b/>
          <w:sz w:val="24"/>
          <w:szCs w:val="24"/>
          <w:lang w:eastAsia="hu-HU"/>
        </w:rPr>
        <w:t>Zomba Község Önkormányzata</w:t>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0069742E" w:rsidRPr="00FE352F">
        <w:rPr>
          <w:rFonts w:asciiTheme="minorHAnsi" w:eastAsia="Times New Roman" w:hAnsiTheme="minorHAnsi" w:cstheme="minorBidi"/>
          <w:b/>
          <w:sz w:val="24"/>
          <w:szCs w:val="24"/>
          <w:lang w:eastAsia="hu-HU"/>
        </w:rPr>
        <w:tab/>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/202</w:t>
      </w:r>
      <w:r w:rsidR="00BB7F3A">
        <w:rPr>
          <w:rFonts w:asciiTheme="minorHAnsi" w:eastAsia="Times New Roman" w:hAnsiTheme="minorHAnsi" w:cstheme="minorBidi"/>
          <w:b/>
          <w:iCs/>
          <w:sz w:val="24"/>
          <w:szCs w:val="24"/>
          <w:lang w:val="da-DK" w:eastAsia="hu-HU"/>
        </w:rPr>
        <w:t>4</w:t>
      </w:r>
      <w:r w:rsidR="00BB7F3A" w:rsidRPr="00FE352F">
        <w:rPr>
          <w:rFonts w:asciiTheme="minorHAnsi" w:eastAsia="Times New Roman" w:hAnsiTheme="minorHAnsi" w:cstheme="minorBidi"/>
          <w:b/>
          <w:iCs/>
          <w:sz w:val="24"/>
          <w:szCs w:val="24"/>
          <w:lang w:val="da-DK" w:eastAsia="hu-HU"/>
        </w:rPr>
        <w:t>. (</w:t>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 határozat</w:t>
      </w:r>
    </w:p>
    <w:p w14:paraId="68547D67" w14:textId="61BE8CA6" w:rsidR="009305C0" w:rsidRPr="00FE352F" w:rsidRDefault="009305C0" w:rsidP="009305C0">
      <w:pPr>
        <w:spacing w:after="0" w:line="360" w:lineRule="auto"/>
        <w:jc w:val="both"/>
        <w:rPr>
          <w:rFonts w:asciiTheme="minorHAnsi" w:eastAsia="Times New Roman" w:hAnsiTheme="minorHAnsi" w:cstheme="minorBidi"/>
          <w:b/>
          <w:sz w:val="24"/>
          <w:szCs w:val="24"/>
          <w:lang w:eastAsia="hu-HU"/>
        </w:rPr>
      </w:pPr>
      <w:r w:rsidRPr="00FE352F">
        <w:rPr>
          <w:rFonts w:asciiTheme="minorHAnsi" w:eastAsia="Times New Roman" w:hAnsiTheme="minorHAnsi" w:cstheme="minorBidi"/>
          <w:b/>
          <w:sz w:val="24"/>
          <w:szCs w:val="24"/>
          <w:lang w:eastAsia="hu-HU"/>
        </w:rPr>
        <w:t>Harc Község Önkormányzata</w:t>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0069742E" w:rsidRPr="00FE352F">
        <w:rPr>
          <w:rFonts w:asciiTheme="minorHAnsi" w:eastAsia="Times New Roman" w:hAnsiTheme="minorHAnsi" w:cstheme="minorBidi"/>
          <w:b/>
          <w:sz w:val="24"/>
          <w:szCs w:val="24"/>
          <w:lang w:eastAsia="hu-HU"/>
        </w:rPr>
        <w:tab/>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/202</w:t>
      </w:r>
      <w:r w:rsidR="00BB7F3A">
        <w:rPr>
          <w:rFonts w:asciiTheme="minorHAnsi" w:eastAsia="Times New Roman" w:hAnsiTheme="minorHAnsi" w:cstheme="minorBidi"/>
          <w:b/>
          <w:iCs/>
          <w:sz w:val="24"/>
          <w:szCs w:val="24"/>
          <w:lang w:val="da-DK" w:eastAsia="hu-HU"/>
        </w:rPr>
        <w:t>4</w:t>
      </w:r>
      <w:r w:rsidR="00BB7F3A" w:rsidRPr="00FE352F">
        <w:rPr>
          <w:rFonts w:asciiTheme="minorHAnsi" w:eastAsia="Times New Roman" w:hAnsiTheme="minorHAnsi" w:cstheme="minorBidi"/>
          <w:b/>
          <w:iCs/>
          <w:sz w:val="24"/>
          <w:szCs w:val="24"/>
          <w:lang w:val="da-DK" w:eastAsia="hu-HU"/>
        </w:rPr>
        <w:t>. (</w:t>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 határozat</w:t>
      </w:r>
    </w:p>
    <w:p w14:paraId="0C5BD51A" w14:textId="7375D2E6" w:rsidR="009305C0" w:rsidRPr="00FE352F" w:rsidRDefault="009305C0" w:rsidP="009305C0">
      <w:pPr>
        <w:spacing w:after="0" w:line="360" w:lineRule="auto"/>
        <w:jc w:val="both"/>
        <w:rPr>
          <w:rFonts w:asciiTheme="minorHAnsi" w:eastAsia="Times New Roman" w:hAnsiTheme="minorHAnsi" w:cstheme="minorBidi"/>
          <w:b/>
          <w:sz w:val="24"/>
          <w:szCs w:val="24"/>
          <w:lang w:eastAsia="hu-HU"/>
        </w:rPr>
      </w:pPr>
      <w:r w:rsidRPr="00FE352F">
        <w:rPr>
          <w:rFonts w:asciiTheme="minorHAnsi" w:eastAsia="Times New Roman" w:hAnsiTheme="minorHAnsi" w:cstheme="minorBidi"/>
          <w:b/>
          <w:sz w:val="24"/>
          <w:szCs w:val="24"/>
          <w:lang w:eastAsia="hu-HU"/>
        </w:rPr>
        <w:t>Felsőnána Község Önkormányzata</w:t>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0069742E" w:rsidRPr="00FE352F">
        <w:rPr>
          <w:rFonts w:asciiTheme="minorHAnsi" w:eastAsia="Times New Roman" w:hAnsiTheme="minorHAnsi" w:cstheme="minorBidi"/>
          <w:b/>
          <w:sz w:val="24"/>
          <w:szCs w:val="24"/>
          <w:lang w:eastAsia="hu-HU"/>
        </w:rPr>
        <w:tab/>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/202</w:t>
      </w:r>
      <w:r w:rsidR="00BB7F3A">
        <w:rPr>
          <w:rFonts w:asciiTheme="minorHAnsi" w:eastAsia="Times New Roman" w:hAnsiTheme="minorHAnsi" w:cstheme="minorBidi"/>
          <w:b/>
          <w:iCs/>
          <w:sz w:val="24"/>
          <w:szCs w:val="24"/>
          <w:lang w:val="da-DK" w:eastAsia="hu-HU"/>
        </w:rPr>
        <w:t>4</w:t>
      </w:r>
      <w:r w:rsidR="00BB7F3A" w:rsidRPr="00FE352F">
        <w:rPr>
          <w:rFonts w:asciiTheme="minorHAnsi" w:eastAsia="Times New Roman" w:hAnsiTheme="minorHAnsi" w:cstheme="minorBidi"/>
          <w:b/>
          <w:iCs/>
          <w:sz w:val="24"/>
          <w:szCs w:val="24"/>
          <w:lang w:val="da-DK" w:eastAsia="hu-HU"/>
        </w:rPr>
        <w:t>. (</w:t>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 határozat</w:t>
      </w:r>
    </w:p>
    <w:p w14:paraId="3A0B0383" w14:textId="5842055C" w:rsidR="009305C0" w:rsidRPr="00FE352F" w:rsidRDefault="009305C0" w:rsidP="009305C0">
      <w:pPr>
        <w:spacing w:after="0" w:line="360" w:lineRule="auto"/>
        <w:jc w:val="both"/>
        <w:rPr>
          <w:rFonts w:asciiTheme="minorHAnsi" w:eastAsia="Times New Roman" w:hAnsiTheme="minorHAnsi" w:cstheme="minorBidi"/>
          <w:b/>
          <w:iCs/>
          <w:sz w:val="24"/>
          <w:szCs w:val="24"/>
          <w:lang w:val="da-DK" w:eastAsia="hu-HU"/>
        </w:rPr>
      </w:pPr>
      <w:r w:rsidRPr="00FE352F">
        <w:rPr>
          <w:rFonts w:asciiTheme="minorHAnsi" w:eastAsia="Times New Roman" w:hAnsiTheme="minorHAnsi" w:cstheme="minorBidi"/>
          <w:b/>
          <w:sz w:val="24"/>
          <w:szCs w:val="24"/>
          <w:lang w:eastAsia="hu-HU"/>
        </w:rPr>
        <w:t>Kéty Község Önkormányzata</w:t>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0069742E" w:rsidRPr="00FE352F">
        <w:rPr>
          <w:rFonts w:asciiTheme="minorHAnsi" w:eastAsia="Times New Roman" w:hAnsiTheme="minorHAnsi" w:cstheme="minorBidi"/>
          <w:b/>
          <w:sz w:val="24"/>
          <w:szCs w:val="24"/>
          <w:lang w:eastAsia="hu-HU"/>
        </w:rPr>
        <w:tab/>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/202</w:t>
      </w:r>
      <w:r w:rsidR="00BB7F3A">
        <w:rPr>
          <w:rFonts w:asciiTheme="minorHAnsi" w:eastAsia="Times New Roman" w:hAnsiTheme="minorHAnsi" w:cstheme="minorBidi"/>
          <w:b/>
          <w:iCs/>
          <w:sz w:val="24"/>
          <w:szCs w:val="24"/>
          <w:lang w:val="da-DK" w:eastAsia="hu-HU"/>
        </w:rPr>
        <w:t>4</w:t>
      </w:r>
      <w:r w:rsidR="00BB7F3A" w:rsidRPr="00FE352F">
        <w:rPr>
          <w:rFonts w:asciiTheme="minorHAnsi" w:eastAsia="Times New Roman" w:hAnsiTheme="minorHAnsi" w:cstheme="minorBidi"/>
          <w:b/>
          <w:iCs/>
          <w:sz w:val="24"/>
          <w:szCs w:val="24"/>
          <w:lang w:val="da-DK" w:eastAsia="hu-HU"/>
        </w:rPr>
        <w:t>. (</w:t>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 határozat</w:t>
      </w:r>
    </w:p>
    <w:p w14:paraId="539293DA" w14:textId="2FFAF7CB" w:rsidR="009305C0" w:rsidRPr="009174BC" w:rsidRDefault="009305C0" w:rsidP="009305C0">
      <w:pPr>
        <w:spacing w:after="0" w:line="360" w:lineRule="auto"/>
        <w:jc w:val="both"/>
        <w:rPr>
          <w:rFonts w:asciiTheme="minorHAnsi" w:eastAsia="Times New Roman" w:hAnsiTheme="minorHAnsi" w:cstheme="minorBidi"/>
          <w:b/>
          <w:iCs/>
          <w:sz w:val="24"/>
          <w:szCs w:val="24"/>
          <w:lang w:val="da-DK" w:eastAsia="hu-HU"/>
        </w:rPr>
      </w:pPr>
      <w:r w:rsidRPr="00FE352F">
        <w:rPr>
          <w:rFonts w:asciiTheme="minorHAnsi" w:eastAsia="Times New Roman" w:hAnsiTheme="minorHAnsi" w:cstheme="minorBidi"/>
          <w:b/>
          <w:sz w:val="24"/>
          <w:szCs w:val="24"/>
          <w:lang w:eastAsia="hu-HU"/>
        </w:rPr>
        <w:t>Murga Község Önkormányzata</w:t>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Pr="00FE352F">
        <w:rPr>
          <w:rFonts w:asciiTheme="minorHAnsi" w:eastAsia="Times New Roman" w:hAnsiTheme="minorHAnsi" w:cstheme="minorBidi"/>
          <w:b/>
          <w:sz w:val="24"/>
          <w:szCs w:val="24"/>
          <w:lang w:eastAsia="hu-HU"/>
        </w:rPr>
        <w:tab/>
      </w:r>
      <w:r w:rsidR="0069742E" w:rsidRPr="00FE352F">
        <w:rPr>
          <w:rFonts w:asciiTheme="minorHAnsi" w:eastAsia="Times New Roman" w:hAnsiTheme="minorHAnsi" w:cstheme="minorBidi"/>
          <w:b/>
          <w:sz w:val="24"/>
          <w:szCs w:val="24"/>
          <w:lang w:eastAsia="hu-HU"/>
        </w:rPr>
        <w:tab/>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/202</w:t>
      </w:r>
      <w:r w:rsidR="00BB7F3A">
        <w:rPr>
          <w:rFonts w:asciiTheme="minorHAnsi" w:eastAsia="Times New Roman" w:hAnsiTheme="minorHAnsi" w:cstheme="minorBidi"/>
          <w:b/>
          <w:iCs/>
          <w:sz w:val="24"/>
          <w:szCs w:val="24"/>
          <w:lang w:val="da-DK" w:eastAsia="hu-HU"/>
        </w:rPr>
        <w:t>4</w:t>
      </w:r>
      <w:r w:rsidR="00BB7F3A" w:rsidRPr="00FE352F">
        <w:rPr>
          <w:rFonts w:asciiTheme="minorHAnsi" w:eastAsia="Times New Roman" w:hAnsiTheme="minorHAnsi" w:cstheme="minorBidi"/>
          <w:b/>
          <w:iCs/>
          <w:sz w:val="24"/>
          <w:szCs w:val="24"/>
          <w:lang w:val="da-DK" w:eastAsia="hu-HU"/>
        </w:rPr>
        <w:t>. (</w:t>
      </w:r>
      <w:r w:rsidR="00BB7F3A">
        <w:rPr>
          <w:rFonts w:asciiTheme="minorHAnsi" w:eastAsia="Times New Roman" w:hAnsiTheme="minorHAnsi" w:cstheme="minorBidi"/>
          <w:b/>
          <w:iCs/>
          <w:sz w:val="24"/>
          <w:szCs w:val="24"/>
          <w:lang w:val="da-DK" w:eastAsia="hu-HU"/>
        </w:rPr>
        <w:t>......</w:t>
      </w:r>
      <w:r w:rsidR="00BB7F3A" w:rsidRPr="00FE352F">
        <w:rPr>
          <w:rFonts w:asciiTheme="minorHAnsi" w:eastAsia="Times New Roman" w:hAnsiTheme="minorHAnsi" w:cstheme="minorBidi"/>
          <w:b/>
          <w:iCs/>
          <w:sz w:val="24"/>
          <w:szCs w:val="24"/>
          <w:lang w:val="da-DK" w:eastAsia="hu-HU"/>
        </w:rPr>
        <w:t>) határozat</w:t>
      </w:r>
    </w:p>
    <w:p w14:paraId="393EF52D" w14:textId="77777777" w:rsidR="009305C0" w:rsidRPr="009174BC" w:rsidRDefault="009305C0" w:rsidP="009305C0">
      <w:pPr>
        <w:spacing w:after="0" w:line="360" w:lineRule="auto"/>
        <w:jc w:val="both"/>
        <w:rPr>
          <w:rFonts w:asciiTheme="minorHAnsi" w:eastAsia="Times New Roman" w:hAnsiTheme="minorHAnsi" w:cstheme="minorBidi"/>
          <w:b/>
          <w:sz w:val="24"/>
          <w:szCs w:val="24"/>
          <w:lang w:eastAsia="hu-HU"/>
        </w:rPr>
      </w:pPr>
    </w:p>
    <w:p w14:paraId="3F50972A" w14:textId="2EFA2EAD" w:rsidR="009305C0" w:rsidRPr="009174BC" w:rsidRDefault="009305C0" w:rsidP="009305C0">
      <w:pPr>
        <w:spacing w:after="0" w:line="36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Szekszárd, 202</w:t>
      </w:r>
      <w:r w:rsidR="00BB7F3A">
        <w:rPr>
          <w:rFonts w:asciiTheme="minorHAnsi" w:eastAsia="Times New Roman" w:hAnsiTheme="minorHAnsi" w:cstheme="minorBidi"/>
          <w:b/>
          <w:sz w:val="24"/>
          <w:szCs w:val="24"/>
          <w:lang w:eastAsia="hu-HU"/>
        </w:rPr>
        <w:t>4</w:t>
      </w:r>
      <w:r w:rsidRPr="009174BC">
        <w:rPr>
          <w:rFonts w:asciiTheme="minorHAnsi" w:eastAsia="Times New Roman" w:hAnsiTheme="minorHAnsi" w:cstheme="minorBidi"/>
          <w:b/>
          <w:sz w:val="24"/>
          <w:szCs w:val="24"/>
          <w:lang w:eastAsia="hu-HU"/>
        </w:rPr>
        <w:t xml:space="preserve">. </w:t>
      </w:r>
      <w:proofErr w:type="gramStart"/>
      <w:r w:rsidR="00C76684">
        <w:rPr>
          <w:rFonts w:asciiTheme="minorHAnsi" w:eastAsia="Times New Roman" w:hAnsiTheme="minorHAnsi" w:cstheme="minorBidi"/>
          <w:b/>
          <w:sz w:val="24"/>
          <w:szCs w:val="24"/>
          <w:lang w:eastAsia="hu-HU"/>
        </w:rPr>
        <w:t xml:space="preserve">december </w:t>
      </w:r>
      <w:r w:rsidR="006A197E">
        <w:rPr>
          <w:rFonts w:asciiTheme="minorHAnsi" w:eastAsia="Times New Roman" w:hAnsiTheme="minorHAnsi" w:cstheme="minorBidi"/>
          <w:b/>
          <w:sz w:val="24"/>
          <w:szCs w:val="24"/>
          <w:lang w:eastAsia="hu-HU"/>
        </w:rPr>
        <w:t>.</w:t>
      </w:r>
      <w:proofErr w:type="gramEnd"/>
      <w:r w:rsidR="00BB7F3A">
        <w:rPr>
          <w:rFonts w:asciiTheme="minorHAnsi" w:eastAsia="Times New Roman" w:hAnsiTheme="minorHAnsi" w:cstheme="minorBidi"/>
          <w:b/>
          <w:sz w:val="24"/>
          <w:szCs w:val="24"/>
          <w:lang w:eastAsia="hu-HU"/>
        </w:rPr>
        <w:t>…</w:t>
      </w:r>
    </w:p>
    <w:p w14:paraId="11C3FB9B" w14:textId="77777777" w:rsidR="009305C0" w:rsidRPr="009174BC" w:rsidRDefault="009305C0" w:rsidP="009305C0">
      <w:pPr>
        <w:spacing w:after="0" w:line="360" w:lineRule="auto"/>
        <w:jc w:val="both"/>
        <w:rPr>
          <w:rFonts w:asciiTheme="minorHAnsi" w:eastAsia="Times New Roman" w:hAnsiTheme="minorHAnsi" w:cstheme="minorBidi"/>
          <w:b/>
          <w:sz w:val="24"/>
          <w:szCs w:val="24"/>
          <w:lang w:eastAsia="hu-HU"/>
        </w:rPr>
      </w:pPr>
    </w:p>
    <w:p w14:paraId="26981884" w14:textId="477C53BF" w:rsidR="009305C0" w:rsidRDefault="009305C0" w:rsidP="00FE352F">
      <w:pPr>
        <w:spacing w:after="0" w:line="240" w:lineRule="auto"/>
        <w:ind w:left="3540" w:firstLine="708"/>
        <w:jc w:val="both"/>
        <w:rPr>
          <w:rFonts w:asciiTheme="minorHAnsi" w:eastAsia="Times New Roman" w:hAnsiTheme="minorHAnsi" w:cstheme="minorBidi"/>
          <w:b/>
          <w:sz w:val="24"/>
          <w:szCs w:val="24"/>
          <w:lang w:eastAsia="hu-HU"/>
        </w:rPr>
      </w:pPr>
      <w:proofErr w:type="spellStart"/>
      <w:r w:rsidRPr="009174BC">
        <w:rPr>
          <w:rFonts w:asciiTheme="minorHAnsi" w:eastAsia="Times New Roman" w:hAnsiTheme="minorHAnsi" w:cstheme="minorBidi"/>
          <w:b/>
          <w:sz w:val="24"/>
          <w:szCs w:val="24"/>
          <w:lang w:eastAsia="hu-HU"/>
        </w:rPr>
        <w:t>Ellenjegyzem</w:t>
      </w:r>
      <w:proofErr w:type="spellEnd"/>
      <w:r w:rsidRPr="009174BC">
        <w:rPr>
          <w:rFonts w:asciiTheme="minorHAnsi" w:eastAsia="Times New Roman" w:hAnsiTheme="minorHAnsi" w:cstheme="minorBidi"/>
          <w:b/>
          <w:sz w:val="24"/>
          <w:szCs w:val="24"/>
          <w:lang w:eastAsia="hu-HU"/>
        </w:rPr>
        <w:t>:</w:t>
      </w:r>
    </w:p>
    <w:p w14:paraId="07A5B236" w14:textId="2816E5A0" w:rsidR="00C76684" w:rsidRDefault="00C76684" w:rsidP="00FE352F">
      <w:pPr>
        <w:spacing w:after="0" w:line="240" w:lineRule="auto"/>
        <w:ind w:left="3540" w:firstLine="708"/>
        <w:jc w:val="both"/>
        <w:rPr>
          <w:rFonts w:asciiTheme="minorHAnsi" w:eastAsia="Times New Roman" w:hAnsiTheme="minorHAnsi" w:cstheme="minorBidi"/>
          <w:b/>
          <w:sz w:val="24"/>
          <w:szCs w:val="24"/>
          <w:lang w:eastAsia="hu-HU"/>
        </w:rPr>
      </w:pPr>
      <w:r>
        <w:rPr>
          <w:rFonts w:asciiTheme="minorHAnsi" w:eastAsia="Times New Roman" w:hAnsiTheme="minorHAnsi" w:cstheme="minorBidi"/>
          <w:b/>
          <w:sz w:val="24"/>
          <w:szCs w:val="24"/>
          <w:lang w:eastAsia="hu-HU"/>
        </w:rPr>
        <w:tab/>
      </w:r>
      <w:r>
        <w:rPr>
          <w:rFonts w:asciiTheme="minorHAnsi" w:eastAsia="Times New Roman" w:hAnsiTheme="minorHAnsi" w:cstheme="minorBidi"/>
          <w:b/>
          <w:sz w:val="24"/>
          <w:szCs w:val="24"/>
          <w:lang w:eastAsia="hu-HU"/>
        </w:rPr>
        <w:tab/>
      </w:r>
      <w:r>
        <w:rPr>
          <w:rFonts w:asciiTheme="minorHAnsi" w:eastAsia="Times New Roman" w:hAnsiTheme="minorHAnsi" w:cstheme="minorBidi"/>
          <w:b/>
          <w:sz w:val="24"/>
          <w:szCs w:val="24"/>
          <w:lang w:eastAsia="hu-HU"/>
        </w:rPr>
        <w:tab/>
        <w:t xml:space="preserve">dr. </w:t>
      </w:r>
      <w:r w:rsidR="00BB7F3A">
        <w:rPr>
          <w:rFonts w:asciiTheme="minorHAnsi" w:eastAsia="Times New Roman" w:hAnsiTheme="minorHAnsi" w:cstheme="minorBidi"/>
          <w:b/>
          <w:sz w:val="24"/>
          <w:szCs w:val="24"/>
          <w:lang w:eastAsia="hu-HU"/>
        </w:rPr>
        <w:t>Zsikó-Gál Klaudi</w:t>
      </w:r>
      <w:r>
        <w:rPr>
          <w:rFonts w:asciiTheme="minorHAnsi" w:eastAsia="Times New Roman" w:hAnsiTheme="minorHAnsi" w:cstheme="minorBidi"/>
          <w:b/>
          <w:sz w:val="24"/>
          <w:szCs w:val="24"/>
          <w:lang w:eastAsia="hu-HU"/>
        </w:rPr>
        <w:t>a</w:t>
      </w:r>
    </w:p>
    <w:p w14:paraId="5E69E21F" w14:textId="5B56D57B" w:rsidR="00C76684" w:rsidRPr="009174BC" w:rsidRDefault="00C76684" w:rsidP="00FE352F">
      <w:pPr>
        <w:spacing w:after="0" w:line="240" w:lineRule="auto"/>
        <w:ind w:left="3540" w:firstLine="708"/>
        <w:jc w:val="both"/>
        <w:rPr>
          <w:rFonts w:asciiTheme="minorHAnsi" w:eastAsia="Times New Roman" w:hAnsiTheme="minorHAnsi" w:cstheme="minorBidi"/>
          <w:b/>
          <w:sz w:val="24"/>
          <w:szCs w:val="24"/>
          <w:lang w:eastAsia="hu-HU"/>
        </w:rPr>
      </w:pPr>
      <w:r>
        <w:rPr>
          <w:rFonts w:asciiTheme="minorHAnsi" w:eastAsia="Times New Roman" w:hAnsiTheme="minorHAnsi" w:cstheme="minorBidi"/>
          <w:b/>
          <w:sz w:val="24"/>
          <w:szCs w:val="24"/>
          <w:lang w:eastAsia="hu-HU"/>
        </w:rPr>
        <w:tab/>
      </w:r>
      <w:r>
        <w:rPr>
          <w:rFonts w:asciiTheme="minorHAnsi" w:eastAsia="Times New Roman" w:hAnsiTheme="minorHAnsi" w:cstheme="minorBidi"/>
          <w:b/>
          <w:sz w:val="24"/>
          <w:szCs w:val="24"/>
          <w:lang w:eastAsia="hu-HU"/>
        </w:rPr>
        <w:tab/>
        <w:t xml:space="preserve">             </w:t>
      </w:r>
      <w:r w:rsidR="00BB7F3A">
        <w:rPr>
          <w:rFonts w:asciiTheme="minorHAnsi" w:eastAsia="Times New Roman" w:hAnsiTheme="minorHAnsi" w:cstheme="minorBidi"/>
          <w:b/>
          <w:sz w:val="24"/>
          <w:szCs w:val="24"/>
          <w:lang w:eastAsia="hu-HU"/>
        </w:rPr>
        <w:t xml:space="preserve">        jegyz</w:t>
      </w:r>
      <w:r>
        <w:rPr>
          <w:rFonts w:asciiTheme="minorHAnsi" w:eastAsia="Times New Roman" w:hAnsiTheme="minorHAnsi" w:cstheme="minorBidi"/>
          <w:b/>
          <w:sz w:val="24"/>
          <w:szCs w:val="24"/>
          <w:lang w:eastAsia="hu-HU"/>
        </w:rPr>
        <w:t>ő</w:t>
      </w:r>
    </w:p>
    <w:p w14:paraId="33F14410"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31E8B9C4" w14:textId="77777777" w:rsidR="009305C0" w:rsidRPr="009174BC" w:rsidRDefault="009305C0" w:rsidP="009305C0">
      <w:pPr>
        <w:tabs>
          <w:tab w:val="left" w:pos="720"/>
        </w:tabs>
        <w:spacing w:after="0" w:line="240" w:lineRule="auto"/>
        <w:rPr>
          <w:rFonts w:asciiTheme="minorHAnsi" w:eastAsia="Times New Roman" w:hAnsiTheme="minorHAnsi" w:cstheme="minorBidi"/>
          <w:b/>
          <w:sz w:val="24"/>
          <w:szCs w:val="24"/>
          <w:lang w:eastAsia="hu-HU"/>
        </w:rPr>
      </w:pPr>
    </w:p>
    <w:p w14:paraId="482B516B" w14:textId="77777777" w:rsidR="009305C0" w:rsidRPr="009174BC" w:rsidRDefault="009305C0" w:rsidP="009305C0">
      <w:pPr>
        <w:tabs>
          <w:tab w:val="left" w:pos="720"/>
        </w:tabs>
        <w:spacing w:after="0" w:line="240" w:lineRule="auto"/>
        <w:rPr>
          <w:rFonts w:asciiTheme="minorHAnsi" w:eastAsia="Times New Roman" w:hAnsiTheme="minorHAnsi" w:cstheme="minorBidi"/>
          <w:b/>
          <w:sz w:val="24"/>
          <w:szCs w:val="24"/>
          <w:lang w:eastAsia="hu-HU"/>
        </w:rPr>
      </w:pPr>
    </w:p>
    <w:p w14:paraId="33D82847" w14:textId="77777777" w:rsidR="009305C0" w:rsidRPr="009174BC" w:rsidRDefault="009305C0" w:rsidP="009305C0">
      <w:pPr>
        <w:tabs>
          <w:tab w:val="left" w:pos="720"/>
        </w:tabs>
        <w:spacing w:after="0" w:line="240" w:lineRule="auto"/>
        <w:rPr>
          <w:rFonts w:asciiTheme="minorHAnsi" w:eastAsia="Times New Roman" w:hAnsiTheme="minorHAnsi" w:cstheme="minorBidi"/>
          <w:b/>
          <w:i/>
          <w:sz w:val="24"/>
          <w:szCs w:val="24"/>
          <w:lang w:eastAsia="hu-HU"/>
        </w:rPr>
      </w:pPr>
    </w:p>
    <w:p w14:paraId="068E07E2" w14:textId="77777777" w:rsidR="009305C0" w:rsidRPr="009174BC" w:rsidRDefault="009305C0" w:rsidP="009305C0">
      <w:pPr>
        <w:tabs>
          <w:tab w:val="left" w:pos="720"/>
        </w:tabs>
        <w:spacing w:after="0" w:line="240" w:lineRule="auto"/>
        <w:rPr>
          <w:rFonts w:asciiTheme="minorHAnsi" w:eastAsia="Times New Roman" w:hAnsiTheme="minorHAnsi" w:cstheme="minorBidi"/>
          <w:b/>
          <w:i/>
          <w:sz w:val="24"/>
          <w:szCs w:val="24"/>
          <w:lang w:eastAsia="hu-HU"/>
        </w:rPr>
      </w:pPr>
    </w:p>
    <w:p w14:paraId="11D125A6" w14:textId="77777777" w:rsidR="009305C0" w:rsidRPr="009174BC" w:rsidRDefault="009305C0" w:rsidP="009305C0">
      <w:pPr>
        <w:rPr>
          <w:rFonts w:asciiTheme="minorHAnsi" w:eastAsia="Times New Roman" w:hAnsiTheme="minorHAnsi" w:cstheme="minorBidi"/>
          <w:b/>
          <w:i/>
          <w:sz w:val="24"/>
          <w:szCs w:val="24"/>
          <w:lang w:eastAsia="hu-HU"/>
        </w:rPr>
      </w:pPr>
      <w:r w:rsidRPr="009174BC">
        <w:rPr>
          <w:rFonts w:asciiTheme="minorHAnsi" w:eastAsia="Times New Roman" w:hAnsiTheme="minorHAnsi" w:cstheme="minorBidi"/>
          <w:b/>
          <w:i/>
          <w:sz w:val="24"/>
          <w:szCs w:val="24"/>
          <w:lang w:eastAsia="hu-HU"/>
        </w:rPr>
        <w:br w:type="page"/>
      </w:r>
    </w:p>
    <w:p w14:paraId="1F9DFBCB" w14:textId="77777777" w:rsidR="009305C0" w:rsidRPr="009174BC" w:rsidRDefault="009305C0" w:rsidP="009305C0">
      <w:pPr>
        <w:tabs>
          <w:tab w:val="left" w:pos="720"/>
        </w:tabs>
        <w:spacing w:after="0" w:line="240" w:lineRule="auto"/>
        <w:jc w:val="right"/>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lastRenderedPageBreak/>
        <w:t>1. számú melléklet</w:t>
      </w:r>
    </w:p>
    <w:p w14:paraId="0AD14DDA" w14:textId="77777777" w:rsidR="009305C0" w:rsidRPr="009174BC" w:rsidRDefault="009305C0" w:rsidP="009305C0">
      <w:pPr>
        <w:tabs>
          <w:tab w:val="left" w:pos="720"/>
        </w:tabs>
        <w:spacing w:after="0" w:line="240" w:lineRule="auto"/>
        <w:jc w:val="right"/>
        <w:rPr>
          <w:rFonts w:asciiTheme="minorHAnsi" w:eastAsia="Times New Roman" w:hAnsiTheme="minorHAnsi" w:cstheme="minorBidi"/>
          <w:b/>
          <w:i/>
          <w:sz w:val="24"/>
          <w:szCs w:val="24"/>
          <w:lang w:eastAsia="hu-HU"/>
        </w:rPr>
      </w:pPr>
    </w:p>
    <w:p w14:paraId="1AA45307" w14:textId="77777777" w:rsidR="009305C0" w:rsidRPr="009174BC" w:rsidRDefault="009305C0" w:rsidP="009305C0">
      <w:pPr>
        <w:tabs>
          <w:tab w:val="left" w:pos="720"/>
        </w:tabs>
        <w:spacing w:after="0" w:line="240" w:lineRule="auto"/>
        <w:jc w:val="right"/>
        <w:rPr>
          <w:rFonts w:asciiTheme="minorHAnsi" w:eastAsia="Times New Roman" w:hAnsiTheme="minorHAnsi" w:cstheme="minorBidi"/>
          <w:b/>
          <w:i/>
          <w:sz w:val="24"/>
          <w:szCs w:val="24"/>
          <w:lang w:eastAsia="hu-HU"/>
        </w:rPr>
      </w:pPr>
    </w:p>
    <w:p w14:paraId="2D11FB2D" w14:textId="77777777" w:rsidR="009305C0" w:rsidRPr="009810D6" w:rsidRDefault="009305C0" w:rsidP="009305C0">
      <w:pPr>
        <w:tabs>
          <w:tab w:val="left" w:pos="720"/>
        </w:tabs>
        <w:spacing w:after="0" w:line="240" w:lineRule="auto"/>
        <w:jc w:val="center"/>
        <w:rPr>
          <w:rFonts w:asciiTheme="minorHAnsi" w:eastAsia="Times New Roman" w:hAnsiTheme="minorHAnsi" w:cstheme="minorBidi"/>
          <w:b/>
          <w:sz w:val="24"/>
          <w:szCs w:val="24"/>
          <w:lang w:eastAsia="hu-HU"/>
        </w:rPr>
      </w:pPr>
      <w:r w:rsidRPr="009810D6">
        <w:rPr>
          <w:rFonts w:asciiTheme="minorHAnsi" w:eastAsia="Times New Roman" w:hAnsiTheme="minorHAnsi" w:cstheme="minorBidi"/>
          <w:b/>
          <w:sz w:val="24"/>
          <w:szCs w:val="24"/>
          <w:lang w:eastAsia="hu-HU"/>
        </w:rPr>
        <w:t>A TÁRSULÁST ALKOTÓ TELEPÜLÉSEK LAKOSSÁGSZÁMA</w:t>
      </w:r>
    </w:p>
    <w:p w14:paraId="25DDB9B4" w14:textId="19DBEC3F" w:rsidR="009305C0" w:rsidRPr="009810D6" w:rsidRDefault="009305C0" w:rsidP="009305C0">
      <w:pPr>
        <w:tabs>
          <w:tab w:val="left" w:pos="720"/>
        </w:tabs>
        <w:spacing w:after="0" w:line="240" w:lineRule="auto"/>
        <w:jc w:val="center"/>
        <w:rPr>
          <w:rFonts w:asciiTheme="minorHAnsi" w:eastAsia="Times New Roman" w:hAnsiTheme="minorHAnsi" w:cstheme="minorBidi"/>
          <w:b/>
          <w:sz w:val="24"/>
          <w:szCs w:val="24"/>
          <w:lang w:eastAsia="hu-HU"/>
        </w:rPr>
      </w:pPr>
      <w:r w:rsidRPr="009810D6">
        <w:rPr>
          <w:rFonts w:asciiTheme="minorHAnsi" w:eastAsia="Times New Roman" w:hAnsiTheme="minorHAnsi" w:cstheme="minorBidi"/>
          <w:b/>
          <w:strike/>
          <w:sz w:val="24"/>
          <w:szCs w:val="24"/>
          <w:highlight w:val="yellow"/>
          <w:lang w:eastAsia="hu-HU"/>
        </w:rPr>
        <w:t>2019. évi adatok</w:t>
      </w:r>
      <w:r w:rsidR="009810D6" w:rsidRPr="009810D6">
        <w:rPr>
          <w:rFonts w:asciiTheme="minorHAnsi" w:eastAsia="Times New Roman" w:hAnsiTheme="minorHAnsi" w:cstheme="minorBidi"/>
          <w:b/>
          <w:sz w:val="24"/>
          <w:szCs w:val="24"/>
          <w:highlight w:val="yellow"/>
          <w:lang w:eastAsia="hu-HU"/>
        </w:rPr>
        <w:t xml:space="preserve"> 2023. szeptember 1. napi adatok</w:t>
      </w:r>
    </w:p>
    <w:p w14:paraId="4629E563" w14:textId="77777777" w:rsidR="009305C0" w:rsidRPr="009810D6" w:rsidRDefault="009305C0" w:rsidP="009305C0">
      <w:pPr>
        <w:tabs>
          <w:tab w:val="left" w:pos="720"/>
        </w:tabs>
        <w:spacing w:after="0" w:line="240" w:lineRule="auto"/>
        <w:jc w:val="center"/>
        <w:rPr>
          <w:rFonts w:asciiTheme="minorHAnsi" w:eastAsia="Times New Roman" w:hAnsiTheme="minorHAnsi" w:cstheme="minorBidi"/>
          <w:b/>
          <w:sz w:val="24"/>
          <w:szCs w:val="24"/>
          <w:lang w:eastAsia="hu-HU"/>
        </w:rPr>
      </w:pPr>
    </w:p>
    <w:p w14:paraId="5051ED3E" w14:textId="77777777" w:rsidR="009305C0" w:rsidRPr="009810D6" w:rsidRDefault="009305C0" w:rsidP="009305C0">
      <w:pPr>
        <w:tabs>
          <w:tab w:val="left" w:pos="720"/>
        </w:tabs>
        <w:spacing w:after="0" w:line="240" w:lineRule="auto"/>
        <w:jc w:val="center"/>
        <w:rPr>
          <w:rFonts w:asciiTheme="minorHAnsi" w:eastAsia="Times New Roman" w:hAnsiTheme="minorHAnsi" w:cstheme="minorHAnsi"/>
          <w:b/>
          <w:sz w:val="24"/>
          <w:szCs w:val="24"/>
          <w:lang w:eastAsia="hu-HU"/>
        </w:rPr>
      </w:pPr>
    </w:p>
    <w:p w14:paraId="72073B09" w14:textId="0D31D54D" w:rsidR="009305C0" w:rsidRPr="009810D6" w:rsidRDefault="009305C0" w:rsidP="009305C0">
      <w:pPr>
        <w:tabs>
          <w:tab w:val="left" w:pos="720"/>
        </w:tabs>
        <w:spacing w:after="0" w:line="480" w:lineRule="auto"/>
        <w:rPr>
          <w:rFonts w:asciiTheme="minorHAnsi" w:eastAsia="Times New Roman" w:hAnsiTheme="minorHAnsi" w:cstheme="minorHAnsi"/>
          <w:b/>
          <w:sz w:val="24"/>
          <w:szCs w:val="24"/>
          <w:lang w:eastAsia="hu-HU"/>
        </w:rPr>
      </w:pPr>
      <w:r w:rsidRPr="009810D6">
        <w:rPr>
          <w:rFonts w:asciiTheme="minorHAnsi" w:eastAsia="Times New Roman" w:hAnsiTheme="minorHAnsi" w:cstheme="minorHAnsi"/>
          <w:b/>
          <w:sz w:val="24"/>
          <w:szCs w:val="24"/>
          <w:lang w:eastAsia="hu-HU"/>
        </w:rPr>
        <w:t>1.</w:t>
      </w:r>
      <w:r w:rsidRPr="009810D6">
        <w:rPr>
          <w:rFonts w:asciiTheme="minorHAnsi" w:eastAsia="Times New Roman" w:hAnsiTheme="minorHAnsi" w:cstheme="minorHAnsi"/>
          <w:b/>
          <w:sz w:val="24"/>
          <w:szCs w:val="24"/>
          <w:lang w:eastAsia="hu-HU"/>
        </w:rPr>
        <w:tab/>
        <w:t>Szekszárd Megyei Jogú Város Önkormányzata</w:t>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D72E3A">
        <w:rPr>
          <w:rFonts w:asciiTheme="minorHAnsi" w:eastAsia="Times New Roman" w:hAnsiTheme="minorHAnsi" w:cstheme="minorHAnsi"/>
          <w:b/>
          <w:strike/>
          <w:sz w:val="24"/>
          <w:szCs w:val="24"/>
          <w:highlight w:val="yellow"/>
          <w:lang w:eastAsia="hu-HU"/>
        </w:rPr>
        <w:t>32.488</w:t>
      </w:r>
      <w:r w:rsidR="00D72E3A" w:rsidRPr="00D72E3A">
        <w:rPr>
          <w:rFonts w:asciiTheme="minorHAnsi" w:eastAsia="Times New Roman" w:hAnsiTheme="minorHAnsi" w:cstheme="minorHAnsi"/>
          <w:b/>
          <w:sz w:val="24"/>
          <w:szCs w:val="24"/>
          <w:highlight w:val="yellow"/>
          <w:lang w:eastAsia="hu-HU"/>
        </w:rPr>
        <w:t xml:space="preserve"> 29880</w:t>
      </w:r>
    </w:p>
    <w:p w14:paraId="1A70CE78" w14:textId="59854C4A" w:rsidR="009305C0" w:rsidRPr="009810D6" w:rsidRDefault="009305C0" w:rsidP="009305C0">
      <w:pPr>
        <w:tabs>
          <w:tab w:val="left" w:pos="720"/>
        </w:tabs>
        <w:spacing w:after="0" w:line="480" w:lineRule="auto"/>
        <w:jc w:val="both"/>
        <w:rPr>
          <w:rFonts w:asciiTheme="minorHAnsi" w:eastAsia="Times New Roman" w:hAnsiTheme="minorHAnsi" w:cstheme="minorHAnsi"/>
          <w:b/>
          <w:sz w:val="24"/>
          <w:szCs w:val="24"/>
          <w:lang w:eastAsia="hu-HU"/>
        </w:rPr>
      </w:pPr>
      <w:r w:rsidRPr="009810D6">
        <w:rPr>
          <w:rFonts w:asciiTheme="minorHAnsi" w:eastAsia="Times New Roman" w:hAnsiTheme="minorHAnsi" w:cstheme="minorHAnsi"/>
          <w:b/>
          <w:sz w:val="24"/>
          <w:szCs w:val="24"/>
          <w:lang w:eastAsia="hu-HU"/>
        </w:rPr>
        <w:t>2.</w:t>
      </w:r>
      <w:r w:rsidRPr="009810D6">
        <w:rPr>
          <w:rFonts w:asciiTheme="minorHAnsi" w:eastAsia="Times New Roman" w:hAnsiTheme="minorHAnsi" w:cstheme="minorHAnsi"/>
          <w:b/>
          <w:sz w:val="24"/>
          <w:szCs w:val="24"/>
          <w:lang w:eastAsia="hu-HU"/>
        </w:rPr>
        <w:tab/>
        <w:t>Szálka Község Önkormányzata</w:t>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sz w:val="24"/>
          <w:szCs w:val="24"/>
          <w:lang w:eastAsia="hu-HU"/>
        </w:rPr>
        <w:tab/>
      </w:r>
      <w:r w:rsidRPr="00D72E3A">
        <w:rPr>
          <w:rFonts w:asciiTheme="minorHAnsi" w:eastAsia="Times New Roman" w:hAnsiTheme="minorHAnsi" w:cstheme="minorHAnsi"/>
          <w:b/>
          <w:strike/>
          <w:sz w:val="24"/>
          <w:szCs w:val="24"/>
          <w:highlight w:val="yellow"/>
          <w:lang w:eastAsia="hu-HU"/>
        </w:rPr>
        <w:t>644</w:t>
      </w:r>
      <w:r w:rsidR="00D72E3A" w:rsidRPr="00D72E3A">
        <w:rPr>
          <w:rFonts w:asciiTheme="minorHAnsi" w:eastAsia="Times New Roman" w:hAnsiTheme="minorHAnsi" w:cstheme="minorHAnsi"/>
          <w:b/>
          <w:sz w:val="24"/>
          <w:szCs w:val="24"/>
          <w:highlight w:val="yellow"/>
          <w:lang w:eastAsia="hu-HU"/>
        </w:rPr>
        <w:t xml:space="preserve"> 646</w:t>
      </w:r>
    </w:p>
    <w:p w14:paraId="74AD915B" w14:textId="3AA0C6E5" w:rsidR="009305C0" w:rsidRPr="009810D6" w:rsidRDefault="009305C0" w:rsidP="009305C0">
      <w:pPr>
        <w:tabs>
          <w:tab w:val="left" w:pos="720"/>
        </w:tabs>
        <w:spacing w:after="0" w:line="480" w:lineRule="auto"/>
        <w:jc w:val="both"/>
        <w:rPr>
          <w:rFonts w:asciiTheme="minorHAnsi" w:eastAsia="Times New Roman" w:hAnsiTheme="minorHAnsi" w:cstheme="minorHAnsi"/>
          <w:b/>
          <w:strike/>
          <w:sz w:val="24"/>
          <w:szCs w:val="24"/>
          <w:lang w:eastAsia="hu-HU"/>
        </w:rPr>
      </w:pPr>
      <w:r w:rsidRPr="009810D6">
        <w:rPr>
          <w:rFonts w:asciiTheme="minorHAnsi" w:eastAsia="Times New Roman" w:hAnsiTheme="minorHAnsi" w:cstheme="minorHAnsi"/>
          <w:b/>
          <w:sz w:val="24"/>
          <w:szCs w:val="24"/>
          <w:lang w:eastAsia="hu-HU"/>
        </w:rPr>
        <w:t>3.</w:t>
      </w:r>
      <w:r w:rsidRPr="009810D6">
        <w:rPr>
          <w:rFonts w:asciiTheme="minorHAnsi" w:eastAsia="Times New Roman" w:hAnsiTheme="minorHAnsi" w:cstheme="minorHAnsi"/>
          <w:b/>
          <w:sz w:val="24"/>
          <w:szCs w:val="24"/>
          <w:lang w:eastAsia="hu-HU"/>
        </w:rPr>
        <w:tab/>
        <w:t>Őcsény Község Önkormányzata</w:t>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D72E3A">
        <w:rPr>
          <w:rFonts w:asciiTheme="minorHAnsi" w:eastAsia="Times New Roman" w:hAnsiTheme="minorHAnsi" w:cstheme="minorHAnsi"/>
          <w:b/>
          <w:strike/>
          <w:sz w:val="24"/>
          <w:szCs w:val="24"/>
          <w:highlight w:val="yellow"/>
          <w:lang w:eastAsia="hu-HU"/>
        </w:rPr>
        <w:t>2.431</w:t>
      </w:r>
      <w:r w:rsidR="00D72E3A" w:rsidRPr="00D72E3A">
        <w:rPr>
          <w:rFonts w:asciiTheme="minorHAnsi" w:eastAsia="Times New Roman" w:hAnsiTheme="minorHAnsi" w:cstheme="minorHAnsi"/>
          <w:b/>
          <w:sz w:val="24"/>
          <w:szCs w:val="24"/>
          <w:highlight w:val="yellow"/>
          <w:lang w:eastAsia="hu-HU"/>
        </w:rPr>
        <w:t xml:space="preserve"> 2347</w:t>
      </w:r>
      <w:r w:rsidRPr="009810D6">
        <w:rPr>
          <w:rFonts w:asciiTheme="minorHAnsi" w:eastAsia="Times New Roman" w:hAnsiTheme="minorHAnsi" w:cstheme="minorHAnsi"/>
          <w:b/>
          <w:i/>
          <w:sz w:val="24"/>
          <w:szCs w:val="24"/>
          <w:lang w:eastAsia="hu-HU"/>
        </w:rPr>
        <w:tab/>
      </w:r>
    </w:p>
    <w:p w14:paraId="295EFCB1" w14:textId="5B356CE4" w:rsidR="009305C0" w:rsidRPr="009810D6" w:rsidRDefault="009810D6" w:rsidP="009305C0">
      <w:pPr>
        <w:tabs>
          <w:tab w:val="left" w:pos="720"/>
        </w:tabs>
        <w:spacing w:after="0" w:line="480" w:lineRule="auto"/>
        <w:jc w:val="both"/>
        <w:rPr>
          <w:rFonts w:asciiTheme="minorHAnsi" w:eastAsia="Times New Roman" w:hAnsiTheme="minorHAnsi" w:cstheme="minorHAnsi"/>
          <w:b/>
          <w:strike/>
          <w:sz w:val="24"/>
          <w:szCs w:val="24"/>
          <w:lang w:eastAsia="hu-HU"/>
        </w:rPr>
      </w:pPr>
      <w:r>
        <w:rPr>
          <w:rFonts w:asciiTheme="minorHAnsi" w:eastAsia="Times New Roman" w:hAnsiTheme="minorHAnsi" w:cstheme="minorHAnsi"/>
          <w:b/>
          <w:sz w:val="24"/>
          <w:szCs w:val="24"/>
          <w:lang w:eastAsia="hu-HU"/>
        </w:rPr>
        <w:t>4</w:t>
      </w:r>
      <w:r w:rsidR="009305C0" w:rsidRPr="009810D6">
        <w:rPr>
          <w:rFonts w:asciiTheme="minorHAnsi" w:eastAsia="Times New Roman" w:hAnsiTheme="minorHAnsi" w:cstheme="minorHAnsi"/>
          <w:b/>
          <w:sz w:val="24"/>
          <w:szCs w:val="24"/>
          <w:lang w:eastAsia="hu-HU"/>
        </w:rPr>
        <w:t>.</w:t>
      </w:r>
      <w:r w:rsidR="009305C0" w:rsidRPr="009810D6">
        <w:rPr>
          <w:rFonts w:asciiTheme="minorHAnsi" w:eastAsia="Times New Roman" w:hAnsiTheme="minorHAnsi" w:cstheme="minorHAnsi"/>
          <w:b/>
          <w:sz w:val="24"/>
          <w:szCs w:val="24"/>
          <w:lang w:eastAsia="hu-HU"/>
        </w:rPr>
        <w:tab/>
        <w:t>Bátaszék Város Önkormányzata</w:t>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D72E3A">
        <w:rPr>
          <w:rFonts w:eastAsia="Times New Roman"/>
          <w:b/>
          <w:strike/>
          <w:sz w:val="24"/>
          <w:szCs w:val="24"/>
          <w:highlight w:val="yellow"/>
          <w:lang w:eastAsia="hu-HU"/>
        </w:rPr>
        <w:t>6.501</w:t>
      </w:r>
      <w:r w:rsidR="00D72E3A" w:rsidRPr="00D72E3A">
        <w:rPr>
          <w:rFonts w:eastAsia="Times New Roman"/>
          <w:b/>
          <w:sz w:val="24"/>
          <w:szCs w:val="24"/>
          <w:highlight w:val="yellow"/>
          <w:lang w:eastAsia="hu-HU"/>
        </w:rPr>
        <w:t xml:space="preserve"> 6220</w:t>
      </w:r>
      <w:r w:rsidR="009305C0" w:rsidRPr="009810D6">
        <w:rPr>
          <w:rFonts w:eastAsia="Times New Roman"/>
          <w:b/>
          <w:i/>
          <w:sz w:val="24"/>
          <w:szCs w:val="24"/>
          <w:lang w:eastAsia="hu-HU"/>
        </w:rPr>
        <w:tab/>
      </w:r>
    </w:p>
    <w:p w14:paraId="3C10DBBB" w14:textId="1DF8AA8F" w:rsidR="009305C0" w:rsidRPr="009810D6" w:rsidRDefault="009810D6" w:rsidP="009305C0">
      <w:pPr>
        <w:tabs>
          <w:tab w:val="left" w:pos="720"/>
        </w:tabs>
        <w:spacing w:after="0" w:line="480" w:lineRule="auto"/>
        <w:jc w:val="both"/>
        <w:rPr>
          <w:rFonts w:asciiTheme="minorHAnsi" w:eastAsia="Times New Roman" w:hAnsiTheme="minorHAnsi" w:cstheme="minorHAnsi"/>
          <w:b/>
          <w:sz w:val="24"/>
          <w:szCs w:val="24"/>
          <w:lang w:eastAsia="hu-HU"/>
        </w:rPr>
      </w:pPr>
      <w:r>
        <w:rPr>
          <w:rFonts w:asciiTheme="minorHAnsi" w:eastAsia="Times New Roman" w:hAnsiTheme="minorHAnsi" w:cstheme="minorHAnsi"/>
          <w:b/>
          <w:sz w:val="24"/>
          <w:szCs w:val="24"/>
          <w:lang w:eastAsia="hu-HU"/>
        </w:rPr>
        <w:t>5</w:t>
      </w:r>
      <w:r w:rsidR="009305C0" w:rsidRPr="009810D6">
        <w:rPr>
          <w:rFonts w:asciiTheme="minorHAnsi" w:eastAsia="Times New Roman" w:hAnsiTheme="minorHAnsi" w:cstheme="minorHAnsi"/>
          <w:b/>
          <w:sz w:val="24"/>
          <w:szCs w:val="24"/>
          <w:lang w:eastAsia="hu-HU"/>
        </w:rPr>
        <w:t>.</w:t>
      </w:r>
      <w:r w:rsidR="009305C0" w:rsidRPr="009810D6">
        <w:rPr>
          <w:rFonts w:asciiTheme="minorHAnsi" w:eastAsia="Times New Roman" w:hAnsiTheme="minorHAnsi" w:cstheme="minorHAnsi"/>
          <w:b/>
          <w:sz w:val="24"/>
          <w:szCs w:val="24"/>
          <w:lang w:eastAsia="hu-HU"/>
        </w:rPr>
        <w:tab/>
        <w:t>Szedres Község Önkormányzata</w:t>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CA15F8" w:rsidRPr="009810D6">
        <w:rPr>
          <w:rFonts w:asciiTheme="minorHAnsi" w:eastAsia="Times New Roman" w:hAnsiTheme="minorHAnsi" w:cstheme="minorHAnsi"/>
          <w:b/>
          <w:sz w:val="24"/>
          <w:szCs w:val="24"/>
          <w:lang w:eastAsia="hu-HU"/>
        </w:rPr>
        <w:tab/>
      </w:r>
      <w:r w:rsidR="00CA15F8" w:rsidRPr="009810D6">
        <w:rPr>
          <w:rFonts w:asciiTheme="minorHAnsi" w:eastAsia="Times New Roman" w:hAnsiTheme="minorHAnsi" w:cstheme="minorHAnsi"/>
          <w:b/>
          <w:sz w:val="24"/>
          <w:szCs w:val="24"/>
          <w:lang w:eastAsia="hu-HU"/>
        </w:rPr>
        <w:tab/>
      </w:r>
      <w:r w:rsidR="009305C0" w:rsidRPr="00D72E3A">
        <w:rPr>
          <w:rFonts w:eastAsia="Times New Roman"/>
          <w:b/>
          <w:strike/>
          <w:sz w:val="24"/>
          <w:szCs w:val="24"/>
          <w:highlight w:val="yellow"/>
          <w:lang w:eastAsia="hu-HU"/>
        </w:rPr>
        <w:t>2.171</w:t>
      </w:r>
      <w:r w:rsidR="00D72E3A" w:rsidRPr="00D72E3A">
        <w:rPr>
          <w:rFonts w:eastAsia="Times New Roman"/>
          <w:b/>
          <w:sz w:val="24"/>
          <w:szCs w:val="24"/>
          <w:highlight w:val="yellow"/>
          <w:lang w:eastAsia="hu-HU"/>
        </w:rPr>
        <w:t xml:space="preserve"> 2068</w:t>
      </w:r>
    </w:p>
    <w:p w14:paraId="6DCA6F12" w14:textId="4BA0CE95" w:rsidR="009305C0" w:rsidRPr="009810D6" w:rsidRDefault="009810D6" w:rsidP="009305C0">
      <w:pPr>
        <w:tabs>
          <w:tab w:val="left" w:pos="720"/>
        </w:tabs>
        <w:spacing w:after="0" w:line="480" w:lineRule="auto"/>
        <w:jc w:val="both"/>
        <w:rPr>
          <w:rFonts w:asciiTheme="minorHAnsi" w:eastAsia="Times New Roman" w:hAnsiTheme="minorHAnsi" w:cstheme="minorHAnsi"/>
          <w:b/>
          <w:strike/>
          <w:sz w:val="24"/>
          <w:szCs w:val="24"/>
          <w:lang w:eastAsia="hu-HU"/>
        </w:rPr>
      </w:pPr>
      <w:r>
        <w:rPr>
          <w:rFonts w:asciiTheme="minorHAnsi" w:eastAsia="Times New Roman" w:hAnsiTheme="minorHAnsi" w:cstheme="minorHAnsi"/>
          <w:b/>
          <w:sz w:val="24"/>
          <w:szCs w:val="24"/>
          <w:lang w:eastAsia="hu-HU"/>
        </w:rPr>
        <w:t>6</w:t>
      </w:r>
      <w:r w:rsidR="00201FC5" w:rsidRPr="009810D6">
        <w:rPr>
          <w:rFonts w:asciiTheme="minorHAnsi" w:eastAsia="Times New Roman" w:hAnsiTheme="minorHAnsi" w:cstheme="minorHAnsi"/>
          <w:b/>
          <w:sz w:val="24"/>
          <w:szCs w:val="24"/>
          <w:lang w:eastAsia="hu-HU"/>
        </w:rPr>
        <w:t>.</w:t>
      </w:r>
      <w:r w:rsidR="009305C0" w:rsidRPr="009810D6">
        <w:rPr>
          <w:rFonts w:asciiTheme="minorHAnsi" w:eastAsia="Times New Roman" w:hAnsiTheme="minorHAnsi" w:cstheme="minorHAnsi"/>
          <w:b/>
          <w:sz w:val="24"/>
          <w:szCs w:val="24"/>
          <w:lang w:eastAsia="hu-HU"/>
        </w:rPr>
        <w:tab/>
        <w:t>Decs Nagyközség Önkormányzata</w:t>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CA15F8" w:rsidRPr="009810D6">
        <w:rPr>
          <w:rFonts w:asciiTheme="minorHAnsi" w:eastAsia="Times New Roman" w:hAnsiTheme="minorHAnsi" w:cstheme="minorHAnsi"/>
          <w:b/>
          <w:sz w:val="24"/>
          <w:szCs w:val="24"/>
          <w:lang w:eastAsia="hu-HU"/>
        </w:rPr>
        <w:tab/>
      </w:r>
      <w:r w:rsidR="009305C0" w:rsidRPr="00D72E3A">
        <w:rPr>
          <w:rFonts w:eastAsia="Times New Roman"/>
          <w:b/>
          <w:strike/>
          <w:sz w:val="24"/>
          <w:szCs w:val="24"/>
          <w:highlight w:val="yellow"/>
          <w:lang w:eastAsia="hu-HU"/>
        </w:rPr>
        <w:t>4.113</w:t>
      </w:r>
      <w:r w:rsidR="00D72E3A" w:rsidRPr="00D72E3A">
        <w:rPr>
          <w:rFonts w:eastAsia="Times New Roman"/>
          <w:b/>
          <w:sz w:val="24"/>
          <w:szCs w:val="24"/>
          <w:highlight w:val="yellow"/>
          <w:lang w:eastAsia="hu-HU"/>
        </w:rPr>
        <w:t xml:space="preserve"> 3990</w:t>
      </w:r>
    </w:p>
    <w:p w14:paraId="3A615C0C" w14:textId="4657493F" w:rsidR="009305C0" w:rsidRPr="009810D6" w:rsidRDefault="009810D6" w:rsidP="009305C0">
      <w:pPr>
        <w:tabs>
          <w:tab w:val="left" w:pos="720"/>
        </w:tabs>
        <w:spacing w:after="0" w:line="480" w:lineRule="auto"/>
        <w:jc w:val="both"/>
        <w:rPr>
          <w:rFonts w:asciiTheme="minorHAnsi" w:eastAsia="Times New Roman" w:hAnsiTheme="minorHAnsi" w:cstheme="minorHAnsi"/>
          <w:b/>
          <w:sz w:val="24"/>
          <w:szCs w:val="24"/>
          <w:lang w:eastAsia="hu-HU"/>
        </w:rPr>
      </w:pPr>
      <w:r>
        <w:rPr>
          <w:rFonts w:asciiTheme="minorHAnsi" w:eastAsia="Times New Roman" w:hAnsiTheme="minorHAnsi" w:cstheme="minorHAnsi"/>
          <w:b/>
          <w:sz w:val="24"/>
          <w:szCs w:val="24"/>
          <w:lang w:eastAsia="hu-HU"/>
        </w:rPr>
        <w:t>7</w:t>
      </w:r>
      <w:r w:rsidR="009305C0" w:rsidRPr="009810D6">
        <w:rPr>
          <w:rFonts w:asciiTheme="minorHAnsi" w:eastAsia="Times New Roman" w:hAnsiTheme="minorHAnsi" w:cstheme="minorHAnsi"/>
          <w:b/>
          <w:sz w:val="24"/>
          <w:szCs w:val="24"/>
          <w:lang w:eastAsia="hu-HU"/>
        </w:rPr>
        <w:t>.</w:t>
      </w:r>
      <w:r w:rsidR="009305C0" w:rsidRPr="009810D6">
        <w:rPr>
          <w:rFonts w:asciiTheme="minorHAnsi" w:eastAsia="Times New Roman" w:hAnsiTheme="minorHAnsi" w:cstheme="minorHAnsi"/>
          <w:b/>
          <w:sz w:val="24"/>
          <w:szCs w:val="24"/>
          <w:lang w:eastAsia="hu-HU"/>
        </w:rPr>
        <w:tab/>
        <w:t>Zomba Község Önkormányzata</w:t>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D72E3A">
        <w:rPr>
          <w:rFonts w:eastAsia="Times New Roman"/>
          <w:b/>
          <w:strike/>
          <w:sz w:val="24"/>
          <w:szCs w:val="24"/>
          <w:highlight w:val="yellow"/>
          <w:lang w:eastAsia="hu-HU"/>
        </w:rPr>
        <w:t>2.029</w:t>
      </w:r>
      <w:r w:rsidR="00D72E3A" w:rsidRPr="00D72E3A">
        <w:rPr>
          <w:rFonts w:eastAsia="Times New Roman"/>
          <w:b/>
          <w:sz w:val="24"/>
          <w:szCs w:val="24"/>
          <w:highlight w:val="yellow"/>
          <w:lang w:eastAsia="hu-HU"/>
        </w:rPr>
        <w:t xml:space="preserve"> 1986</w:t>
      </w:r>
      <w:r w:rsidR="009305C0" w:rsidRPr="009810D6">
        <w:rPr>
          <w:rFonts w:eastAsia="Times New Roman"/>
          <w:b/>
          <w:i/>
          <w:sz w:val="24"/>
          <w:szCs w:val="24"/>
          <w:lang w:eastAsia="hu-HU"/>
        </w:rPr>
        <w:t xml:space="preserve"> </w:t>
      </w:r>
    </w:p>
    <w:p w14:paraId="44151605" w14:textId="3DC0A24F" w:rsidR="009305C0" w:rsidRPr="009810D6" w:rsidRDefault="009810D6" w:rsidP="009305C0">
      <w:pPr>
        <w:tabs>
          <w:tab w:val="left" w:pos="720"/>
        </w:tabs>
        <w:spacing w:after="0" w:line="480" w:lineRule="auto"/>
        <w:jc w:val="both"/>
        <w:rPr>
          <w:rFonts w:asciiTheme="minorHAnsi" w:eastAsia="Times New Roman" w:hAnsiTheme="minorHAnsi" w:cstheme="minorHAnsi"/>
          <w:b/>
          <w:sz w:val="24"/>
          <w:szCs w:val="24"/>
          <w:lang w:eastAsia="hu-HU"/>
        </w:rPr>
      </w:pPr>
      <w:r>
        <w:rPr>
          <w:rFonts w:asciiTheme="minorHAnsi" w:eastAsia="Times New Roman" w:hAnsiTheme="minorHAnsi" w:cstheme="minorHAnsi"/>
          <w:b/>
          <w:sz w:val="24"/>
          <w:szCs w:val="24"/>
          <w:lang w:eastAsia="hu-HU"/>
        </w:rPr>
        <w:t>8</w:t>
      </w:r>
      <w:r w:rsidR="009305C0" w:rsidRPr="009810D6">
        <w:rPr>
          <w:rFonts w:asciiTheme="minorHAnsi" w:eastAsia="Times New Roman" w:hAnsiTheme="minorHAnsi" w:cstheme="minorHAnsi"/>
          <w:b/>
          <w:sz w:val="24"/>
          <w:szCs w:val="24"/>
          <w:lang w:eastAsia="hu-HU"/>
        </w:rPr>
        <w:t>.</w:t>
      </w:r>
      <w:r w:rsidR="009305C0" w:rsidRPr="009810D6">
        <w:rPr>
          <w:rFonts w:asciiTheme="minorHAnsi" w:eastAsia="Times New Roman" w:hAnsiTheme="minorHAnsi" w:cstheme="minorHAnsi"/>
          <w:b/>
          <w:sz w:val="24"/>
          <w:szCs w:val="24"/>
          <w:lang w:eastAsia="hu-HU"/>
        </w:rPr>
        <w:tab/>
        <w:t>Harc Község Önkormányzata</w:t>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CA15F8" w:rsidRPr="009810D6">
        <w:rPr>
          <w:rFonts w:asciiTheme="minorHAnsi" w:eastAsia="Times New Roman" w:hAnsiTheme="minorHAnsi" w:cstheme="minorHAnsi"/>
          <w:b/>
          <w:sz w:val="24"/>
          <w:szCs w:val="24"/>
          <w:lang w:eastAsia="hu-HU"/>
        </w:rPr>
        <w:tab/>
      </w:r>
      <w:r w:rsidR="009305C0" w:rsidRPr="00D72E3A">
        <w:rPr>
          <w:rFonts w:eastAsia="Times New Roman"/>
          <w:b/>
          <w:strike/>
          <w:sz w:val="24"/>
          <w:szCs w:val="24"/>
          <w:highlight w:val="yellow"/>
          <w:lang w:eastAsia="hu-HU"/>
        </w:rPr>
        <w:t>855</w:t>
      </w:r>
      <w:r w:rsidR="00D72E3A" w:rsidRPr="00D72E3A">
        <w:rPr>
          <w:rFonts w:eastAsia="Times New Roman"/>
          <w:b/>
          <w:sz w:val="24"/>
          <w:szCs w:val="24"/>
          <w:highlight w:val="yellow"/>
          <w:lang w:eastAsia="hu-HU"/>
        </w:rPr>
        <w:t xml:space="preserve"> 826</w:t>
      </w:r>
    </w:p>
    <w:p w14:paraId="77FA999A" w14:textId="4516E8BD" w:rsidR="009305C0" w:rsidRPr="009810D6" w:rsidRDefault="009810D6" w:rsidP="009305C0">
      <w:pPr>
        <w:tabs>
          <w:tab w:val="left" w:pos="720"/>
        </w:tabs>
        <w:spacing w:after="0" w:line="480" w:lineRule="auto"/>
        <w:jc w:val="both"/>
        <w:rPr>
          <w:rFonts w:asciiTheme="minorHAnsi" w:eastAsia="Times New Roman" w:hAnsiTheme="minorHAnsi" w:cstheme="minorHAnsi"/>
          <w:b/>
          <w:strike/>
          <w:sz w:val="24"/>
          <w:szCs w:val="24"/>
          <w:lang w:eastAsia="hu-HU"/>
        </w:rPr>
      </w:pPr>
      <w:r>
        <w:rPr>
          <w:rFonts w:asciiTheme="minorHAnsi" w:eastAsia="Times New Roman" w:hAnsiTheme="minorHAnsi" w:cstheme="minorHAnsi"/>
          <w:b/>
          <w:sz w:val="24"/>
          <w:szCs w:val="24"/>
          <w:lang w:eastAsia="hu-HU"/>
        </w:rPr>
        <w:t>9</w:t>
      </w:r>
      <w:r w:rsidR="009305C0" w:rsidRPr="009810D6">
        <w:rPr>
          <w:rFonts w:asciiTheme="minorHAnsi" w:eastAsia="Times New Roman" w:hAnsiTheme="minorHAnsi" w:cstheme="minorHAnsi"/>
          <w:b/>
          <w:sz w:val="24"/>
          <w:szCs w:val="24"/>
          <w:lang w:eastAsia="hu-HU"/>
        </w:rPr>
        <w:t xml:space="preserve">. </w:t>
      </w:r>
      <w:r w:rsidR="009305C0" w:rsidRPr="009810D6">
        <w:rPr>
          <w:rFonts w:asciiTheme="minorHAnsi" w:eastAsia="Times New Roman" w:hAnsiTheme="minorHAnsi" w:cstheme="minorHAnsi"/>
          <w:b/>
          <w:sz w:val="24"/>
          <w:szCs w:val="24"/>
          <w:lang w:eastAsia="hu-HU"/>
        </w:rPr>
        <w:tab/>
        <w:t>Felsőnána Község Önkormányzata</w:t>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9810D6">
        <w:rPr>
          <w:rFonts w:asciiTheme="minorHAnsi" w:eastAsia="Times New Roman" w:hAnsiTheme="minorHAnsi" w:cstheme="minorHAnsi"/>
          <w:b/>
          <w:sz w:val="24"/>
          <w:szCs w:val="24"/>
          <w:lang w:eastAsia="hu-HU"/>
        </w:rPr>
        <w:tab/>
      </w:r>
      <w:r w:rsidR="009305C0" w:rsidRPr="00D72E3A">
        <w:rPr>
          <w:rFonts w:eastAsia="Times New Roman"/>
          <w:b/>
          <w:strike/>
          <w:sz w:val="24"/>
          <w:szCs w:val="24"/>
          <w:highlight w:val="yellow"/>
          <w:lang w:eastAsia="hu-HU"/>
        </w:rPr>
        <w:t>637</w:t>
      </w:r>
      <w:r w:rsidR="00D72E3A" w:rsidRPr="00D72E3A">
        <w:rPr>
          <w:rFonts w:eastAsia="Times New Roman"/>
          <w:b/>
          <w:sz w:val="24"/>
          <w:szCs w:val="24"/>
          <w:highlight w:val="yellow"/>
          <w:lang w:eastAsia="hu-HU"/>
        </w:rPr>
        <w:t xml:space="preserve"> 595</w:t>
      </w:r>
    </w:p>
    <w:p w14:paraId="63E39657" w14:textId="7118AC33" w:rsidR="009305C0" w:rsidRPr="009810D6" w:rsidRDefault="009305C0" w:rsidP="009305C0">
      <w:pPr>
        <w:tabs>
          <w:tab w:val="left" w:pos="720"/>
        </w:tabs>
        <w:spacing w:after="0" w:line="480" w:lineRule="auto"/>
        <w:jc w:val="both"/>
        <w:rPr>
          <w:rFonts w:asciiTheme="minorHAnsi" w:eastAsia="Times New Roman" w:hAnsiTheme="minorHAnsi" w:cstheme="minorHAnsi"/>
          <w:b/>
          <w:sz w:val="24"/>
          <w:szCs w:val="24"/>
          <w:lang w:eastAsia="hu-HU"/>
        </w:rPr>
      </w:pPr>
      <w:r w:rsidRPr="009810D6">
        <w:rPr>
          <w:rFonts w:asciiTheme="minorHAnsi" w:eastAsia="Times New Roman" w:hAnsiTheme="minorHAnsi" w:cstheme="minorHAnsi"/>
          <w:b/>
          <w:sz w:val="24"/>
          <w:szCs w:val="24"/>
          <w:lang w:eastAsia="hu-HU"/>
        </w:rPr>
        <w:t>1</w:t>
      </w:r>
      <w:r w:rsidR="009810D6">
        <w:rPr>
          <w:rFonts w:asciiTheme="minorHAnsi" w:eastAsia="Times New Roman" w:hAnsiTheme="minorHAnsi" w:cstheme="minorHAnsi"/>
          <w:b/>
          <w:sz w:val="24"/>
          <w:szCs w:val="24"/>
          <w:lang w:eastAsia="hu-HU"/>
        </w:rPr>
        <w:t>0</w:t>
      </w:r>
      <w:r w:rsidRPr="009810D6">
        <w:rPr>
          <w:rFonts w:asciiTheme="minorHAnsi" w:eastAsia="Times New Roman" w:hAnsiTheme="minorHAnsi" w:cstheme="minorHAnsi"/>
          <w:b/>
          <w:sz w:val="24"/>
          <w:szCs w:val="24"/>
          <w:lang w:eastAsia="hu-HU"/>
        </w:rPr>
        <w:t xml:space="preserve">. </w:t>
      </w:r>
      <w:r w:rsidRPr="009810D6">
        <w:rPr>
          <w:rFonts w:asciiTheme="minorHAnsi" w:eastAsia="Times New Roman" w:hAnsiTheme="minorHAnsi" w:cstheme="minorHAnsi"/>
          <w:b/>
          <w:sz w:val="24"/>
          <w:szCs w:val="24"/>
          <w:lang w:eastAsia="hu-HU"/>
        </w:rPr>
        <w:tab/>
        <w:t>Kéty Község Önkormányzata</w:t>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00CA15F8" w:rsidRPr="009810D6">
        <w:rPr>
          <w:rFonts w:asciiTheme="minorHAnsi" w:eastAsia="Times New Roman" w:hAnsiTheme="minorHAnsi" w:cstheme="minorHAnsi"/>
          <w:b/>
          <w:sz w:val="24"/>
          <w:szCs w:val="24"/>
          <w:lang w:eastAsia="hu-HU"/>
        </w:rPr>
        <w:tab/>
      </w:r>
      <w:r w:rsidRPr="00D72E3A">
        <w:rPr>
          <w:rFonts w:eastAsia="Times New Roman"/>
          <w:b/>
          <w:strike/>
          <w:sz w:val="24"/>
          <w:szCs w:val="24"/>
          <w:highlight w:val="yellow"/>
          <w:lang w:eastAsia="hu-HU"/>
        </w:rPr>
        <w:t>704</w:t>
      </w:r>
      <w:r w:rsidR="00D72E3A" w:rsidRPr="00D72E3A">
        <w:rPr>
          <w:rFonts w:eastAsia="Times New Roman"/>
          <w:b/>
          <w:sz w:val="24"/>
          <w:szCs w:val="24"/>
          <w:highlight w:val="yellow"/>
          <w:lang w:eastAsia="hu-HU"/>
        </w:rPr>
        <w:t xml:space="preserve"> 663</w:t>
      </w:r>
    </w:p>
    <w:p w14:paraId="2D0B68F0" w14:textId="353B37F0" w:rsidR="009305C0" w:rsidRPr="009810D6" w:rsidRDefault="009305C0" w:rsidP="009305C0">
      <w:pPr>
        <w:tabs>
          <w:tab w:val="left" w:pos="720"/>
        </w:tabs>
        <w:spacing w:after="0" w:line="480" w:lineRule="auto"/>
        <w:jc w:val="both"/>
        <w:rPr>
          <w:rFonts w:asciiTheme="minorHAnsi" w:eastAsia="Times New Roman" w:hAnsiTheme="minorHAnsi" w:cstheme="minorHAnsi"/>
          <w:b/>
          <w:sz w:val="24"/>
          <w:szCs w:val="24"/>
          <w:lang w:eastAsia="hu-HU"/>
        </w:rPr>
      </w:pPr>
      <w:r w:rsidRPr="009810D6">
        <w:rPr>
          <w:rFonts w:asciiTheme="minorHAnsi" w:eastAsia="Times New Roman" w:hAnsiTheme="minorHAnsi" w:cstheme="minorHAnsi"/>
          <w:b/>
          <w:sz w:val="24"/>
          <w:szCs w:val="24"/>
          <w:lang w:eastAsia="hu-HU"/>
        </w:rPr>
        <w:t>1</w:t>
      </w:r>
      <w:r w:rsidR="009810D6">
        <w:rPr>
          <w:rFonts w:asciiTheme="minorHAnsi" w:eastAsia="Times New Roman" w:hAnsiTheme="minorHAnsi" w:cstheme="minorHAnsi"/>
          <w:b/>
          <w:sz w:val="24"/>
          <w:szCs w:val="24"/>
          <w:lang w:eastAsia="hu-HU"/>
        </w:rPr>
        <w:t>1</w:t>
      </w:r>
      <w:r w:rsidRPr="009810D6">
        <w:rPr>
          <w:rFonts w:asciiTheme="minorHAnsi" w:eastAsia="Times New Roman" w:hAnsiTheme="minorHAnsi" w:cstheme="minorHAnsi"/>
          <w:b/>
          <w:sz w:val="24"/>
          <w:szCs w:val="24"/>
          <w:lang w:eastAsia="hu-HU"/>
        </w:rPr>
        <w:t xml:space="preserve">. </w:t>
      </w:r>
      <w:r w:rsidRPr="009810D6">
        <w:rPr>
          <w:rFonts w:asciiTheme="minorHAnsi" w:eastAsia="Times New Roman" w:hAnsiTheme="minorHAnsi" w:cstheme="minorHAnsi"/>
          <w:b/>
          <w:sz w:val="24"/>
          <w:szCs w:val="24"/>
          <w:lang w:eastAsia="hu-HU"/>
        </w:rPr>
        <w:tab/>
        <w:t>Murga Község Önkormányzata</w:t>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00CA15F8" w:rsidRPr="009810D6">
        <w:rPr>
          <w:rFonts w:asciiTheme="minorHAnsi" w:eastAsia="Times New Roman" w:hAnsiTheme="minorHAnsi" w:cstheme="minorHAnsi"/>
          <w:b/>
          <w:sz w:val="24"/>
          <w:szCs w:val="24"/>
          <w:lang w:eastAsia="hu-HU"/>
        </w:rPr>
        <w:tab/>
      </w:r>
      <w:r w:rsidRPr="00D72E3A">
        <w:rPr>
          <w:rFonts w:eastAsia="Times New Roman"/>
          <w:b/>
          <w:strike/>
          <w:sz w:val="24"/>
          <w:szCs w:val="24"/>
          <w:highlight w:val="yellow"/>
          <w:lang w:eastAsia="hu-HU"/>
        </w:rPr>
        <w:t>58</w:t>
      </w:r>
      <w:r w:rsidR="00D72E3A" w:rsidRPr="00D72E3A">
        <w:rPr>
          <w:rFonts w:eastAsia="Times New Roman"/>
          <w:b/>
          <w:sz w:val="24"/>
          <w:szCs w:val="24"/>
          <w:highlight w:val="yellow"/>
          <w:lang w:eastAsia="hu-HU"/>
        </w:rPr>
        <w:t xml:space="preserve"> 49</w:t>
      </w:r>
    </w:p>
    <w:p w14:paraId="29C59728" w14:textId="77777777" w:rsidR="009305C0" w:rsidRPr="009810D6" w:rsidRDefault="009305C0" w:rsidP="009305C0">
      <w:pPr>
        <w:tabs>
          <w:tab w:val="left" w:pos="720"/>
        </w:tabs>
        <w:spacing w:after="0" w:line="480" w:lineRule="auto"/>
        <w:jc w:val="both"/>
        <w:rPr>
          <w:rFonts w:asciiTheme="minorHAnsi" w:eastAsia="Times New Roman" w:hAnsiTheme="minorHAnsi" w:cstheme="minorHAnsi"/>
          <w:b/>
          <w:sz w:val="24"/>
          <w:szCs w:val="24"/>
          <w:lang w:eastAsia="hu-HU"/>
        </w:rPr>
      </w:pPr>
    </w:p>
    <w:p w14:paraId="1C449673" w14:textId="45128DDB" w:rsidR="009305C0" w:rsidRPr="009174BC" w:rsidRDefault="009305C0" w:rsidP="009305C0">
      <w:pPr>
        <w:spacing w:after="0" w:line="480" w:lineRule="auto"/>
        <w:jc w:val="both"/>
        <w:rPr>
          <w:rFonts w:asciiTheme="minorHAnsi" w:eastAsia="Times New Roman" w:hAnsiTheme="minorHAnsi" w:cstheme="minorHAnsi"/>
          <w:b/>
          <w:strike/>
          <w:sz w:val="24"/>
          <w:szCs w:val="24"/>
          <w:lang w:eastAsia="hu-HU"/>
        </w:rPr>
      </w:pPr>
      <w:r w:rsidRPr="009810D6">
        <w:rPr>
          <w:rFonts w:asciiTheme="minorHAnsi" w:eastAsia="Times New Roman" w:hAnsiTheme="minorHAnsi" w:cstheme="minorHAnsi"/>
          <w:b/>
          <w:sz w:val="24"/>
          <w:szCs w:val="24"/>
          <w:lang w:eastAsia="hu-HU"/>
        </w:rPr>
        <w:t xml:space="preserve">Összesen: </w:t>
      </w:r>
      <w:r w:rsidRPr="009810D6">
        <w:rPr>
          <w:rFonts w:asciiTheme="minorHAnsi" w:eastAsia="Times New Roman" w:hAnsiTheme="minorHAnsi" w:cstheme="minorHAnsi"/>
          <w:b/>
          <w:sz w:val="24"/>
          <w:szCs w:val="24"/>
          <w:lang w:eastAsia="hu-HU"/>
        </w:rPr>
        <w:tab/>
        <w:t xml:space="preserve">          </w:t>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Pr="009810D6">
        <w:rPr>
          <w:rFonts w:asciiTheme="minorHAnsi" w:eastAsia="Times New Roman" w:hAnsiTheme="minorHAnsi" w:cstheme="minorHAnsi"/>
          <w:b/>
          <w:sz w:val="24"/>
          <w:szCs w:val="24"/>
          <w:lang w:eastAsia="hu-HU"/>
        </w:rPr>
        <w:tab/>
      </w:r>
      <w:r w:rsidR="00135F62" w:rsidRPr="009810D6">
        <w:rPr>
          <w:rFonts w:asciiTheme="minorHAnsi" w:eastAsia="Times New Roman" w:hAnsiTheme="minorHAnsi" w:cstheme="minorHAnsi"/>
          <w:b/>
          <w:sz w:val="24"/>
          <w:szCs w:val="24"/>
          <w:lang w:eastAsia="hu-HU"/>
        </w:rPr>
        <w:tab/>
      </w:r>
      <w:r w:rsidR="009810D6" w:rsidRPr="00D72E3A">
        <w:rPr>
          <w:rFonts w:asciiTheme="minorHAnsi" w:eastAsia="Times New Roman" w:hAnsiTheme="minorHAnsi" w:cstheme="minorHAnsi"/>
          <w:b/>
          <w:strike/>
          <w:sz w:val="24"/>
          <w:szCs w:val="24"/>
          <w:highlight w:val="yellow"/>
          <w:lang w:eastAsia="hu-HU"/>
        </w:rPr>
        <w:t>52.631</w:t>
      </w:r>
      <w:r w:rsidRPr="00D72E3A">
        <w:rPr>
          <w:rFonts w:asciiTheme="minorHAnsi" w:eastAsia="Times New Roman" w:hAnsiTheme="minorHAnsi" w:cstheme="minorHAnsi"/>
          <w:b/>
          <w:sz w:val="24"/>
          <w:szCs w:val="24"/>
          <w:highlight w:val="yellow"/>
          <w:lang w:eastAsia="hu-HU"/>
        </w:rPr>
        <w:tab/>
      </w:r>
      <w:r w:rsidR="00D72E3A" w:rsidRPr="00D72E3A">
        <w:rPr>
          <w:rFonts w:asciiTheme="minorHAnsi" w:eastAsia="Times New Roman" w:hAnsiTheme="minorHAnsi" w:cstheme="minorHAnsi"/>
          <w:b/>
          <w:sz w:val="24"/>
          <w:szCs w:val="24"/>
          <w:highlight w:val="yellow"/>
          <w:lang w:eastAsia="hu-HU"/>
        </w:rPr>
        <w:t>49270</w:t>
      </w:r>
      <w:r w:rsidRPr="009174BC">
        <w:rPr>
          <w:rFonts w:asciiTheme="minorHAnsi" w:eastAsia="Times New Roman" w:hAnsiTheme="minorHAnsi" w:cstheme="minorHAnsi"/>
          <w:b/>
          <w:sz w:val="24"/>
          <w:szCs w:val="24"/>
          <w:lang w:eastAsia="hu-HU"/>
        </w:rPr>
        <w:tab/>
      </w:r>
      <w:r w:rsidRPr="009174BC">
        <w:rPr>
          <w:rFonts w:asciiTheme="minorHAnsi" w:eastAsia="Times New Roman" w:hAnsiTheme="minorHAnsi" w:cstheme="minorHAnsi"/>
          <w:b/>
          <w:sz w:val="24"/>
          <w:szCs w:val="24"/>
          <w:lang w:eastAsia="hu-HU"/>
        </w:rPr>
        <w:tab/>
      </w:r>
      <w:r w:rsidRPr="009174BC">
        <w:rPr>
          <w:rFonts w:asciiTheme="minorHAnsi" w:eastAsia="Times New Roman" w:hAnsiTheme="minorHAnsi" w:cstheme="minorHAnsi"/>
          <w:b/>
          <w:sz w:val="24"/>
          <w:szCs w:val="24"/>
          <w:lang w:eastAsia="hu-HU"/>
        </w:rPr>
        <w:tab/>
      </w:r>
      <w:r w:rsidRPr="009174BC">
        <w:rPr>
          <w:rFonts w:asciiTheme="minorHAnsi" w:eastAsia="Times New Roman" w:hAnsiTheme="minorHAnsi" w:cstheme="minorHAnsi"/>
          <w:b/>
          <w:sz w:val="24"/>
          <w:szCs w:val="24"/>
          <w:lang w:eastAsia="hu-HU"/>
        </w:rPr>
        <w:tab/>
      </w:r>
      <w:r w:rsidRPr="009174BC">
        <w:rPr>
          <w:rFonts w:asciiTheme="minorHAnsi" w:eastAsia="Times New Roman" w:hAnsiTheme="minorHAnsi" w:cstheme="minorHAnsi"/>
          <w:b/>
          <w:sz w:val="24"/>
          <w:szCs w:val="24"/>
          <w:lang w:eastAsia="hu-HU"/>
        </w:rPr>
        <w:tab/>
      </w:r>
    </w:p>
    <w:p w14:paraId="0E4C871B" w14:textId="77777777" w:rsidR="009305C0" w:rsidRPr="009174BC" w:rsidRDefault="009305C0" w:rsidP="009305C0">
      <w:pPr>
        <w:spacing w:after="0" w:line="480" w:lineRule="auto"/>
        <w:jc w:val="both"/>
        <w:rPr>
          <w:rFonts w:asciiTheme="minorHAnsi" w:eastAsia="Times New Roman" w:hAnsiTheme="minorHAnsi" w:cstheme="minorBidi"/>
          <w:b/>
          <w:sz w:val="24"/>
          <w:szCs w:val="24"/>
          <w:lang w:eastAsia="hu-HU"/>
        </w:rPr>
      </w:pPr>
      <w:r w:rsidRPr="009174BC">
        <w:rPr>
          <w:rFonts w:asciiTheme="minorHAnsi" w:eastAsia="Times New Roman" w:hAnsiTheme="minorHAnsi" w:cstheme="minorHAnsi"/>
          <w:b/>
          <w:sz w:val="24"/>
          <w:szCs w:val="24"/>
          <w:lang w:eastAsia="hu-HU"/>
        </w:rPr>
        <w:br w:type="page"/>
      </w:r>
      <w:r w:rsidRPr="009174BC">
        <w:rPr>
          <w:rFonts w:asciiTheme="minorHAnsi" w:eastAsia="Times New Roman" w:hAnsiTheme="minorHAnsi" w:cstheme="minorBidi"/>
          <w:b/>
          <w:sz w:val="24"/>
          <w:szCs w:val="24"/>
          <w:lang w:eastAsia="hu-HU"/>
        </w:rPr>
        <w:lastRenderedPageBreak/>
        <w:t>2. számú melléklet</w:t>
      </w:r>
    </w:p>
    <w:p w14:paraId="28E7DBAB"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61E30630"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5D713BD3"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 xml:space="preserve">A TÁRSULÁS ALAPTEVÉKENYSÉGÉNEK </w:t>
      </w:r>
    </w:p>
    <w:p w14:paraId="5C10E611"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ÁLLAMHÁZTARTÁSI SZAKÁGAZAT ÉS KORMÁNYZATI FUNKCIÓ SZERINTI BESOROLÁSA</w:t>
      </w:r>
    </w:p>
    <w:p w14:paraId="0F5700E8"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17CA78E2"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4D8C3D35" w14:textId="77777777" w:rsidR="009305C0" w:rsidRPr="009174BC" w:rsidRDefault="009305C0" w:rsidP="009305C0">
      <w:pPr>
        <w:spacing w:before="240" w:after="0" w:line="240" w:lineRule="auto"/>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Alaptevékenységének szakágazat szerinti meghatározása:</w:t>
      </w:r>
    </w:p>
    <w:p w14:paraId="1815028F"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790FD56D" w14:textId="77777777" w:rsidR="009305C0" w:rsidRPr="009174BC" w:rsidRDefault="009305C0" w:rsidP="009305C0">
      <w:pPr>
        <w:spacing w:before="120"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 xml:space="preserve">889900     </w:t>
      </w:r>
      <w:proofErr w:type="spellStart"/>
      <w:r w:rsidRPr="009174BC">
        <w:rPr>
          <w:rFonts w:asciiTheme="minorHAnsi" w:eastAsia="Times New Roman" w:hAnsiTheme="minorHAnsi" w:cstheme="minorBidi"/>
          <w:sz w:val="24"/>
          <w:szCs w:val="24"/>
          <w:lang w:eastAsia="hu-HU"/>
        </w:rPr>
        <w:t>M.n.s</w:t>
      </w:r>
      <w:proofErr w:type="spellEnd"/>
      <w:r w:rsidRPr="009174BC">
        <w:rPr>
          <w:rFonts w:asciiTheme="minorHAnsi" w:eastAsia="Times New Roman" w:hAnsiTheme="minorHAnsi" w:cstheme="minorBidi"/>
          <w:sz w:val="24"/>
          <w:szCs w:val="24"/>
          <w:lang w:eastAsia="hu-HU"/>
        </w:rPr>
        <w:t>. egyéb szociális ellátás bentlakás nélkül</w:t>
      </w:r>
    </w:p>
    <w:p w14:paraId="6F7BC09D"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79993759"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05ED5C54" w14:textId="77777777" w:rsidR="009305C0" w:rsidRPr="0048031E" w:rsidRDefault="009305C0" w:rsidP="009305C0">
      <w:pPr>
        <w:spacing w:after="0" w:line="240" w:lineRule="auto"/>
        <w:rPr>
          <w:rFonts w:asciiTheme="minorHAnsi" w:eastAsia="Times New Roman" w:hAnsiTheme="minorHAnsi" w:cstheme="minorBidi"/>
          <w:b/>
          <w:sz w:val="24"/>
          <w:szCs w:val="24"/>
          <w:lang w:eastAsia="hu-HU"/>
        </w:rPr>
      </w:pPr>
      <w:r w:rsidRPr="0048031E">
        <w:rPr>
          <w:rFonts w:asciiTheme="minorHAnsi" w:eastAsia="Times New Roman" w:hAnsiTheme="minorHAnsi" w:cstheme="minorBidi"/>
          <w:b/>
          <w:sz w:val="24"/>
          <w:szCs w:val="24"/>
          <w:lang w:eastAsia="hu-HU"/>
        </w:rPr>
        <w:t>Alaptevékenységének kormányzati funkció szerinti besorolása:</w:t>
      </w:r>
    </w:p>
    <w:p w14:paraId="7DFBB3E4" w14:textId="77777777" w:rsidR="009305C0" w:rsidRPr="0048031E" w:rsidRDefault="009305C0" w:rsidP="009305C0">
      <w:pPr>
        <w:spacing w:after="0" w:line="240" w:lineRule="auto"/>
        <w:jc w:val="center"/>
        <w:rPr>
          <w:rFonts w:asciiTheme="minorHAnsi" w:eastAsia="Times New Roman" w:hAnsiTheme="minorHAnsi" w:cstheme="minorBidi"/>
          <w:b/>
          <w:sz w:val="24"/>
          <w:szCs w:val="24"/>
          <w:lang w:eastAsia="hu-HU"/>
        </w:rPr>
      </w:pPr>
    </w:p>
    <w:p w14:paraId="3C312691" w14:textId="77777777" w:rsidR="009305C0" w:rsidRPr="0048031E" w:rsidRDefault="009305C0" w:rsidP="009305C0">
      <w:pPr>
        <w:spacing w:after="0" w:line="240" w:lineRule="auto"/>
        <w:rPr>
          <w:rFonts w:asciiTheme="minorHAnsi" w:eastAsia="Times New Roman" w:hAnsiTheme="minorHAnsi" w:cstheme="minorBidi"/>
          <w:sz w:val="24"/>
          <w:szCs w:val="24"/>
          <w:lang w:eastAsia="hu-HU"/>
        </w:rPr>
      </w:pPr>
    </w:p>
    <w:p w14:paraId="44A16284" w14:textId="0A51344B" w:rsidR="009305C0" w:rsidRPr="0048031E" w:rsidRDefault="009305C0" w:rsidP="009305C0">
      <w:pPr>
        <w:autoSpaceDE w:val="0"/>
        <w:autoSpaceDN w:val="0"/>
        <w:spacing w:after="0" w:line="240" w:lineRule="auto"/>
        <w:rPr>
          <w:rFonts w:asciiTheme="minorHAnsi" w:eastAsia="Times New Roman" w:hAnsiTheme="minorHAnsi" w:cstheme="minorBidi"/>
          <w:sz w:val="24"/>
          <w:szCs w:val="24"/>
          <w:lang w:eastAsia="hu-HU"/>
        </w:rPr>
      </w:pPr>
      <w:r w:rsidRPr="0048031E">
        <w:rPr>
          <w:rFonts w:asciiTheme="minorHAnsi" w:eastAsia="Times New Roman" w:hAnsiTheme="minorHAnsi" w:cstheme="minorBidi"/>
          <w:b/>
          <w:sz w:val="24"/>
          <w:szCs w:val="24"/>
          <w:lang w:eastAsia="hu-HU"/>
        </w:rPr>
        <w:t>101143</w:t>
      </w:r>
      <w:r w:rsidRPr="0048031E">
        <w:rPr>
          <w:rFonts w:asciiTheme="minorHAnsi" w:eastAsia="Times New Roman" w:hAnsiTheme="minorHAnsi" w:cstheme="minorBidi"/>
          <w:sz w:val="24"/>
          <w:szCs w:val="24"/>
          <w:lang w:eastAsia="hu-HU"/>
        </w:rPr>
        <w:tab/>
        <w:t>Pszichiátriai betegek közösségi alapellátása</w:t>
      </w:r>
    </w:p>
    <w:p w14:paraId="684FCE33" w14:textId="13574010" w:rsidR="006F5AD8" w:rsidRPr="0048031E" w:rsidRDefault="006F5AD8" w:rsidP="006F5AD8">
      <w:pPr>
        <w:spacing w:after="0" w:line="240" w:lineRule="auto"/>
        <w:ind w:left="1418" w:hanging="1418"/>
        <w:jc w:val="both"/>
        <w:rPr>
          <w:rFonts w:asciiTheme="minorHAnsi" w:eastAsia="Times New Roman" w:hAnsiTheme="minorHAnsi" w:cstheme="minorHAnsi"/>
          <w:b/>
          <w:sz w:val="28"/>
          <w:szCs w:val="24"/>
          <w:lang w:eastAsia="hu-HU"/>
        </w:rPr>
      </w:pPr>
      <w:r w:rsidRPr="0048031E">
        <w:rPr>
          <w:rFonts w:asciiTheme="minorHAnsi" w:hAnsiTheme="minorHAnsi" w:cstheme="minorHAnsi"/>
          <w:b/>
          <w:sz w:val="24"/>
        </w:rPr>
        <w:t>101270</w:t>
      </w:r>
      <w:r w:rsidRPr="0048031E">
        <w:rPr>
          <w:rFonts w:asciiTheme="minorHAnsi" w:hAnsiTheme="minorHAnsi" w:cstheme="minorHAnsi"/>
          <w:b/>
          <w:sz w:val="24"/>
        </w:rPr>
        <w:tab/>
      </w:r>
      <w:r w:rsidRPr="0048031E">
        <w:rPr>
          <w:rFonts w:asciiTheme="minorHAnsi" w:hAnsiTheme="minorHAnsi" w:cstheme="minorHAnsi"/>
          <w:sz w:val="24"/>
        </w:rPr>
        <w:t>Fogyatékossággal élők társadalmi integrációját és életminőségét segítő programok, támogatások</w:t>
      </w:r>
    </w:p>
    <w:p w14:paraId="7E4D339F" w14:textId="77777777" w:rsidR="009305C0" w:rsidRPr="0048031E" w:rsidRDefault="009305C0" w:rsidP="009305C0">
      <w:pPr>
        <w:autoSpaceDE w:val="0"/>
        <w:autoSpaceDN w:val="0"/>
        <w:spacing w:after="0" w:line="240" w:lineRule="auto"/>
        <w:rPr>
          <w:rFonts w:asciiTheme="minorHAnsi" w:eastAsia="Times New Roman" w:hAnsiTheme="minorHAnsi" w:cstheme="minorBidi"/>
          <w:sz w:val="24"/>
          <w:szCs w:val="24"/>
          <w:lang w:eastAsia="hu-HU"/>
        </w:rPr>
      </w:pPr>
      <w:r w:rsidRPr="0048031E">
        <w:rPr>
          <w:rFonts w:asciiTheme="minorHAnsi" w:eastAsia="Times New Roman" w:hAnsiTheme="minorHAnsi" w:cstheme="minorBidi"/>
          <w:b/>
          <w:sz w:val="24"/>
          <w:szCs w:val="24"/>
          <w:lang w:eastAsia="hu-HU"/>
        </w:rPr>
        <w:t>104012</w:t>
      </w:r>
      <w:r w:rsidRPr="0048031E">
        <w:rPr>
          <w:rFonts w:asciiTheme="minorHAnsi" w:eastAsia="Times New Roman" w:hAnsiTheme="minorHAnsi" w:cstheme="minorBidi"/>
          <w:sz w:val="24"/>
          <w:szCs w:val="24"/>
          <w:lang w:eastAsia="hu-HU"/>
        </w:rPr>
        <w:tab/>
        <w:t>Gyermekek átmeneti ellátása</w:t>
      </w:r>
    </w:p>
    <w:p w14:paraId="72C25A83" w14:textId="77777777" w:rsidR="009305C0" w:rsidRPr="0048031E" w:rsidRDefault="009305C0" w:rsidP="009305C0">
      <w:pPr>
        <w:autoSpaceDE w:val="0"/>
        <w:autoSpaceDN w:val="0"/>
        <w:spacing w:after="0" w:line="240" w:lineRule="auto"/>
        <w:rPr>
          <w:rFonts w:asciiTheme="minorHAnsi" w:eastAsia="Times New Roman" w:hAnsiTheme="minorHAnsi" w:cstheme="minorBidi"/>
          <w:sz w:val="24"/>
          <w:szCs w:val="24"/>
          <w:lang w:eastAsia="hu-HU"/>
        </w:rPr>
      </w:pPr>
      <w:r w:rsidRPr="0048031E">
        <w:rPr>
          <w:rFonts w:asciiTheme="minorHAnsi" w:eastAsia="Times New Roman" w:hAnsiTheme="minorHAnsi" w:cstheme="minorBidi"/>
          <w:b/>
          <w:sz w:val="24"/>
          <w:szCs w:val="24"/>
          <w:lang w:eastAsia="hu-HU"/>
        </w:rPr>
        <w:t>104042</w:t>
      </w:r>
      <w:r w:rsidRPr="0048031E">
        <w:rPr>
          <w:rFonts w:asciiTheme="minorHAnsi" w:eastAsia="Times New Roman" w:hAnsiTheme="minorHAnsi" w:cstheme="minorBidi"/>
          <w:sz w:val="24"/>
          <w:szCs w:val="24"/>
          <w:lang w:eastAsia="hu-HU"/>
        </w:rPr>
        <w:tab/>
        <w:t>Család és gyermekjóléti szolgáltatások</w:t>
      </w:r>
    </w:p>
    <w:p w14:paraId="25174841" w14:textId="77777777" w:rsidR="009305C0" w:rsidRPr="0048031E" w:rsidRDefault="009305C0" w:rsidP="009305C0">
      <w:pPr>
        <w:autoSpaceDE w:val="0"/>
        <w:autoSpaceDN w:val="0"/>
        <w:spacing w:after="0" w:line="240" w:lineRule="auto"/>
        <w:rPr>
          <w:rFonts w:asciiTheme="minorHAnsi" w:eastAsia="Times New Roman" w:hAnsiTheme="minorHAnsi" w:cstheme="minorBidi"/>
          <w:b/>
          <w:sz w:val="24"/>
          <w:szCs w:val="24"/>
          <w:lang w:eastAsia="hu-HU"/>
        </w:rPr>
      </w:pPr>
      <w:r w:rsidRPr="0048031E">
        <w:rPr>
          <w:rFonts w:asciiTheme="minorHAnsi" w:eastAsia="Times New Roman" w:hAnsiTheme="minorHAnsi" w:cstheme="minorBidi"/>
          <w:b/>
          <w:sz w:val="24"/>
          <w:szCs w:val="24"/>
          <w:lang w:eastAsia="hu-HU"/>
        </w:rPr>
        <w:t>104043</w:t>
      </w:r>
      <w:r w:rsidRPr="0048031E">
        <w:rPr>
          <w:rFonts w:asciiTheme="minorHAnsi" w:eastAsia="Times New Roman" w:hAnsiTheme="minorHAnsi" w:cstheme="minorBidi"/>
          <w:sz w:val="24"/>
          <w:szCs w:val="24"/>
          <w:lang w:eastAsia="hu-HU"/>
        </w:rPr>
        <w:tab/>
        <w:t>Család és gyermekjóléti központ</w:t>
      </w:r>
    </w:p>
    <w:p w14:paraId="093BB86A" w14:textId="77777777" w:rsidR="009305C0" w:rsidRPr="0048031E" w:rsidRDefault="009305C0" w:rsidP="009305C0">
      <w:pPr>
        <w:autoSpaceDE w:val="0"/>
        <w:autoSpaceDN w:val="0"/>
        <w:spacing w:after="0" w:line="240" w:lineRule="auto"/>
        <w:rPr>
          <w:rFonts w:asciiTheme="minorHAnsi" w:eastAsia="Times New Roman" w:hAnsiTheme="minorHAnsi" w:cstheme="minorBidi"/>
          <w:sz w:val="24"/>
          <w:szCs w:val="24"/>
          <w:lang w:eastAsia="hu-HU"/>
        </w:rPr>
      </w:pPr>
      <w:r w:rsidRPr="0048031E">
        <w:rPr>
          <w:rFonts w:asciiTheme="minorHAnsi" w:eastAsia="Times New Roman" w:hAnsiTheme="minorHAnsi" w:cstheme="minorBidi"/>
          <w:b/>
          <w:sz w:val="24"/>
          <w:szCs w:val="24"/>
          <w:lang w:eastAsia="hu-HU"/>
        </w:rPr>
        <w:t>107013</w:t>
      </w:r>
      <w:r w:rsidRPr="0048031E">
        <w:rPr>
          <w:rFonts w:asciiTheme="minorHAnsi" w:eastAsia="Times New Roman" w:hAnsiTheme="minorHAnsi" w:cstheme="minorBidi"/>
          <w:sz w:val="24"/>
          <w:szCs w:val="24"/>
          <w:lang w:eastAsia="hu-HU"/>
        </w:rPr>
        <w:tab/>
        <w:t>Hajléktalanok átmeneti ellátása</w:t>
      </w:r>
    </w:p>
    <w:p w14:paraId="531E62F8" w14:textId="77777777" w:rsidR="009305C0" w:rsidRPr="009174BC" w:rsidRDefault="009305C0" w:rsidP="009305C0">
      <w:pPr>
        <w:autoSpaceDE w:val="0"/>
        <w:autoSpaceDN w:val="0"/>
        <w:spacing w:after="0" w:line="240" w:lineRule="auto"/>
        <w:rPr>
          <w:rFonts w:asciiTheme="minorHAnsi" w:eastAsia="Times New Roman" w:hAnsiTheme="minorHAnsi" w:cstheme="minorBidi"/>
          <w:sz w:val="24"/>
          <w:szCs w:val="24"/>
          <w:lang w:eastAsia="hu-HU"/>
        </w:rPr>
      </w:pPr>
      <w:r w:rsidRPr="0048031E">
        <w:rPr>
          <w:rFonts w:asciiTheme="minorHAnsi" w:eastAsia="Times New Roman" w:hAnsiTheme="minorHAnsi" w:cstheme="minorBidi"/>
          <w:b/>
          <w:sz w:val="24"/>
          <w:szCs w:val="24"/>
          <w:lang w:eastAsia="hu-HU"/>
        </w:rPr>
        <w:t>107015</w:t>
      </w:r>
      <w:r w:rsidRPr="0048031E">
        <w:rPr>
          <w:rFonts w:asciiTheme="minorHAnsi" w:eastAsia="Times New Roman" w:hAnsiTheme="minorHAnsi" w:cstheme="minorBidi"/>
          <w:sz w:val="24"/>
          <w:szCs w:val="24"/>
          <w:lang w:eastAsia="hu-HU"/>
        </w:rPr>
        <w:tab/>
        <w:t>Hajléktalanok nappali ellátása</w:t>
      </w:r>
    </w:p>
    <w:p w14:paraId="4FC7A13B" w14:textId="77777777" w:rsidR="009305C0" w:rsidRPr="009174BC" w:rsidRDefault="009305C0" w:rsidP="009305C0">
      <w:pPr>
        <w:autoSpaceDE w:val="0"/>
        <w:autoSpaceDN w:val="0"/>
        <w:spacing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107016</w:t>
      </w:r>
      <w:r w:rsidRPr="009174BC">
        <w:rPr>
          <w:rFonts w:asciiTheme="minorHAnsi" w:eastAsia="Times New Roman" w:hAnsiTheme="minorHAnsi" w:cstheme="minorBidi"/>
          <w:sz w:val="24"/>
          <w:szCs w:val="24"/>
          <w:lang w:eastAsia="hu-HU"/>
        </w:rPr>
        <w:tab/>
        <w:t>Utcai szociális munka</w:t>
      </w:r>
    </w:p>
    <w:p w14:paraId="388125CE" w14:textId="77777777" w:rsidR="009305C0" w:rsidRPr="009174BC" w:rsidRDefault="009305C0" w:rsidP="009305C0">
      <w:pPr>
        <w:autoSpaceDE w:val="0"/>
        <w:autoSpaceDN w:val="0"/>
        <w:spacing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107050</w:t>
      </w:r>
      <w:r w:rsidRPr="009174BC">
        <w:rPr>
          <w:rFonts w:asciiTheme="minorHAnsi" w:eastAsia="Times New Roman" w:hAnsiTheme="minorHAnsi" w:cstheme="minorBidi"/>
          <w:sz w:val="24"/>
          <w:szCs w:val="24"/>
          <w:lang w:eastAsia="hu-HU"/>
        </w:rPr>
        <w:tab/>
        <w:t>Szociális étkeztetés népkonyhán</w:t>
      </w:r>
    </w:p>
    <w:p w14:paraId="4D9433B7" w14:textId="77777777" w:rsidR="009305C0" w:rsidRPr="009174BC" w:rsidRDefault="009305C0" w:rsidP="009305C0">
      <w:pPr>
        <w:autoSpaceDE w:val="0"/>
        <w:autoSpaceDN w:val="0"/>
        <w:spacing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b/>
          <w:sz w:val="24"/>
          <w:szCs w:val="24"/>
          <w:lang w:eastAsia="hu-HU"/>
        </w:rPr>
        <w:t>107051</w:t>
      </w:r>
      <w:r w:rsidRPr="009174BC">
        <w:rPr>
          <w:rFonts w:asciiTheme="minorHAnsi" w:eastAsia="Times New Roman" w:hAnsiTheme="minorHAnsi" w:cstheme="minorBidi"/>
          <w:sz w:val="24"/>
          <w:szCs w:val="24"/>
          <w:lang w:eastAsia="hu-HU"/>
        </w:rPr>
        <w:tab/>
        <w:t>Szociális étkeztetés szociális konyhán</w:t>
      </w:r>
    </w:p>
    <w:p w14:paraId="4990D231" w14:textId="77777777" w:rsidR="009305C0" w:rsidRPr="009174BC" w:rsidRDefault="009305C0" w:rsidP="009305C0">
      <w:pPr>
        <w:autoSpaceDE w:val="0"/>
        <w:autoSpaceDN w:val="0"/>
        <w:spacing w:after="0" w:line="240" w:lineRule="auto"/>
        <w:rPr>
          <w:rFonts w:asciiTheme="minorHAnsi" w:eastAsia="Times New Roman" w:hAnsiTheme="minorHAnsi" w:cstheme="minorBidi"/>
          <w:sz w:val="24"/>
          <w:szCs w:val="24"/>
          <w:lang w:eastAsia="hu-HU"/>
        </w:rPr>
      </w:pPr>
    </w:p>
    <w:p w14:paraId="53DC6C0E" w14:textId="77777777" w:rsidR="009305C0" w:rsidRPr="009174BC" w:rsidRDefault="009305C0" w:rsidP="009305C0">
      <w:pPr>
        <w:autoSpaceDE w:val="0"/>
        <w:autoSpaceDN w:val="0"/>
        <w:spacing w:after="0" w:line="240" w:lineRule="auto"/>
        <w:rPr>
          <w:rFonts w:asciiTheme="minorHAnsi" w:eastAsia="Times New Roman" w:hAnsiTheme="minorHAnsi" w:cs="Arial"/>
          <w:sz w:val="24"/>
          <w:szCs w:val="24"/>
          <w:lang w:eastAsia="hu-HU"/>
        </w:rPr>
      </w:pPr>
    </w:p>
    <w:p w14:paraId="4A2A2F26"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p>
    <w:p w14:paraId="243E9BA1"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10E53ED7"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45A87F4B" w14:textId="77777777" w:rsidR="009305C0" w:rsidRPr="009174BC" w:rsidRDefault="009305C0" w:rsidP="009305C0">
      <w:pPr>
        <w:spacing w:after="0" w:line="240" w:lineRule="auto"/>
        <w:rPr>
          <w:rFonts w:asciiTheme="minorHAnsi" w:eastAsia="Times New Roman" w:hAnsiTheme="minorHAnsi" w:cstheme="minorBidi"/>
          <w:b/>
          <w:sz w:val="24"/>
          <w:szCs w:val="24"/>
          <w:lang w:eastAsia="hu-HU"/>
        </w:rPr>
      </w:pPr>
    </w:p>
    <w:p w14:paraId="6C283B22" w14:textId="77777777" w:rsidR="009305C0" w:rsidRPr="009174BC" w:rsidRDefault="009305C0" w:rsidP="009305C0">
      <w:pPr>
        <w:spacing w:after="0" w:line="240" w:lineRule="auto"/>
        <w:jc w:val="right"/>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br w:type="page"/>
      </w:r>
      <w:r w:rsidRPr="009174BC">
        <w:rPr>
          <w:rFonts w:asciiTheme="minorHAnsi" w:eastAsia="Times New Roman" w:hAnsiTheme="minorHAnsi" w:cstheme="minorBidi"/>
          <w:b/>
          <w:sz w:val="24"/>
          <w:szCs w:val="24"/>
          <w:lang w:eastAsia="hu-HU"/>
        </w:rPr>
        <w:lastRenderedPageBreak/>
        <w:t>3. számú melléklet</w:t>
      </w:r>
    </w:p>
    <w:p w14:paraId="5E716DDA"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p>
    <w:p w14:paraId="4090309E" w14:textId="77777777" w:rsidR="009305C0" w:rsidRPr="009174BC" w:rsidRDefault="009305C0" w:rsidP="009305C0">
      <w:pPr>
        <w:spacing w:after="0" w:line="240" w:lineRule="auto"/>
        <w:jc w:val="center"/>
        <w:rPr>
          <w:rFonts w:asciiTheme="minorHAnsi" w:eastAsia="Times New Roman" w:hAnsiTheme="minorHAnsi" w:cstheme="minorBidi"/>
          <w:b/>
          <w:sz w:val="24"/>
          <w:szCs w:val="24"/>
          <w:lang w:eastAsia="hu-HU"/>
        </w:rPr>
      </w:pPr>
      <w:r w:rsidRPr="009174BC">
        <w:rPr>
          <w:rFonts w:asciiTheme="minorHAnsi" w:eastAsia="Times New Roman" w:hAnsiTheme="minorHAnsi" w:cstheme="minorBidi"/>
          <w:b/>
          <w:sz w:val="24"/>
          <w:szCs w:val="24"/>
          <w:lang w:eastAsia="hu-HU"/>
        </w:rPr>
        <w:t>FELHATALMAZÁS</w:t>
      </w:r>
    </w:p>
    <w:p w14:paraId="76A5F0DE" w14:textId="77777777" w:rsidR="009305C0" w:rsidRPr="009174BC" w:rsidRDefault="009305C0" w:rsidP="009305C0">
      <w:pPr>
        <w:spacing w:after="0" w:line="240" w:lineRule="auto"/>
        <w:rPr>
          <w:rFonts w:asciiTheme="minorHAnsi" w:eastAsia="Times New Roman" w:hAnsiTheme="minorHAnsi" w:cstheme="minorBidi"/>
          <w:b/>
          <w:sz w:val="24"/>
          <w:szCs w:val="24"/>
          <w:lang w:eastAsia="hu-HU"/>
        </w:rPr>
      </w:pPr>
    </w:p>
    <w:p w14:paraId="57165BD3"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w:t>
      </w:r>
    </w:p>
    <w:p w14:paraId="0FCD8C24"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hitelintézet neve és címe</w:t>
      </w:r>
    </w:p>
    <w:p w14:paraId="5B85F66D" w14:textId="77777777" w:rsidR="009305C0" w:rsidRPr="009174BC" w:rsidRDefault="009305C0" w:rsidP="009305C0">
      <w:pPr>
        <w:spacing w:after="0" w:line="240" w:lineRule="auto"/>
        <w:jc w:val="center"/>
        <w:rPr>
          <w:rFonts w:asciiTheme="minorHAnsi" w:eastAsia="Times New Roman" w:hAnsiTheme="minorHAnsi" w:cstheme="minorBidi"/>
          <w:sz w:val="24"/>
          <w:szCs w:val="24"/>
          <w:lang w:eastAsia="hu-HU"/>
        </w:rPr>
      </w:pPr>
    </w:p>
    <w:p w14:paraId="3D4B9A06"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p>
    <w:p w14:paraId="1860BDA3" w14:textId="272CDBDF"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Szekszárdon, ………év ……………………hó …………</w:t>
      </w:r>
      <w:proofErr w:type="gramStart"/>
      <w:r w:rsidRPr="009174BC">
        <w:rPr>
          <w:rFonts w:asciiTheme="minorHAnsi" w:eastAsia="Times New Roman" w:hAnsiTheme="minorHAnsi" w:cstheme="minorBidi"/>
          <w:sz w:val="24"/>
          <w:szCs w:val="24"/>
          <w:lang w:eastAsia="hu-HU"/>
        </w:rPr>
        <w:t>…….</w:t>
      </w:r>
      <w:proofErr w:type="gramEnd"/>
      <w:r w:rsidRPr="009174BC">
        <w:rPr>
          <w:rFonts w:asciiTheme="minorHAnsi" w:eastAsia="Times New Roman" w:hAnsiTheme="minorHAnsi" w:cstheme="minorBidi"/>
          <w:sz w:val="24"/>
          <w:szCs w:val="24"/>
          <w:lang w:eastAsia="hu-HU"/>
        </w:rPr>
        <w:t>.napján kelt Szekszárd és Környéke Alapellátási és Szakosított Ellátási Társulást l</w:t>
      </w:r>
      <w:r w:rsidR="003D3ABD">
        <w:rPr>
          <w:rFonts w:asciiTheme="minorHAnsi" w:eastAsia="Times New Roman" w:hAnsiTheme="minorHAnsi" w:cstheme="minorBidi"/>
          <w:sz w:val="24"/>
          <w:szCs w:val="24"/>
          <w:lang w:eastAsia="hu-HU"/>
        </w:rPr>
        <w:t>étrehozó társulási megállapodás</w:t>
      </w:r>
      <w:r w:rsidR="003D3ABD">
        <w:rPr>
          <w:rFonts w:asciiTheme="minorHAnsi" w:eastAsia="Times New Roman" w:hAnsiTheme="minorHAnsi" w:cstheme="minorBidi"/>
          <w:strike/>
          <w:sz w:val="24"/>
          <w:szCs w:val="24"/>
          <w:lang w:eastAsia="hu-HU"/>
        </w:rPr>
        <w:t xml:space="preserve"> </w:t>
      </w:r>
      <w:r w:rsidRPr="003D3ABD">
        <w:rPr>
          <w:rFonts w:asciiTheme="minorHAnsi" w:eastAsia="Times New Roman" w:hAnsiTheme="minorHAnsi" w:cstheme="minorBidi"/>
          <w:sz w:val="24"/>
          <w:szCs w:val="24"/>
          <w:lang w:eastAsia="hu-HU"/>
        </w:rPr>
        <w:t>V. fejezet 2.5.4.</w:t>
      </w:r>
      <w:r w:rsidRPr="009174BC">
        <w:rPr>
          <w:rFonts w:asciiTheme="minorHAnsi" w:eastAsia="Times New Roman" w:hAnsiTheme="minorHAnsi" w:cstheme="minorBidi"/>
          <w:sz w:val="24"/>
          <w:szCs w:val="24"/>
          <w:lang w:eastAsia="hu-HU"/>
        </w:rPr>
        <w:tab/>
        <w:t>pontja alapján ……………………….…………....... Önkormányzata (………  ………………………………………………………</w:t>
      </w:r>
      <w:proofErr w:type="gramStart"/>
      <w:r w:rsidRPr="009174BC">
        <w:rPr>
          <w:rFonts w:asciiTheme="minorHAnsi" w:eastAsia="Times New Roman" w:hAnsiTheme="minorHAnsi" w:cstheme="minorBidi"/>
          <w:sz w:val="24"/>
          <w:szCs w:val="24"/>
          <w:lang w:eastAsia="hu-HU"/>
        </w:rPr>
        <w:t>…….</w:t>
      </w:r>
      <w:proofErr w:type="gramEnd"/>
      <w:r w:rsidRPr="009174BC">
        <w:rPr>
          <w:rFonts w:asciiTheme="minorHAnsi" w:eastAsia="Times New Roman" w:hAnsiTheme="minorHAnsi" w:cstheme="minorBidi"/>
          <w:sz w:val="24"/>
          <w:szCs w:val="24"/>
          <w:lang w:eastAsia="hu-HU"/>
        </w:rPr>
        <w:t xml:space="preserve">, ………………...u………..sz., , képviseli…………………………... polgármester), felhatalmazza Szekszárd Megyei Jogú Város Önkormányzatát (7100 Szekszárd, Béla király tér 8., bankszámlaszáma: 11746005-15416566, képviseli </w:t>
      </w:r>
      <w:r w:rsidR="00CC1BE9">
        <w:rPr>
          <w:rFonts w:asciiTheme="minorHAnsi" w:eastAsia="Times New Roman" w:hAnsiTheme="minorHAnsi" w:cstheme="minorBidi"/>
          <w:sz w:val="24"/>
          <w:szCs w:val="24"/>
          <w:lang w:eastAsia="hu-HU"/>
        </w:rPr>
        <w:t>Berlinger Attila József</w:t>
      </w:r>
      <w:r w:rsidRPr="009174BC">
        <w:rPr>
          <w:rFonts w:asciiTheme="minorHAnsi" w:eastAsia="Times New Roman" w:hAnsiTheme="minorHAnsi" w:cstheme="minorBidi"/>
          <w:sz w:val="24"/>
          <w:szCs w:val="24"/>
          <w:lang w:eastAsia="hu-HU"/>
        </w:rPr>
        <w:t xml:space="preserve"> polgármester). mint jogosultat, hogy a társulási megállapodásból eredő lejárt követelését a (az) ……………………………………......................................... -</w:t>
      </w:r>
      <w:proofErr w:type="spellStart"/>
      <w:r w:rsidRPr="009174BC">
        <w:rPr>
          <w:rFonts w:asciiTheme="minorHAnsi" w:eastAsia="Times New Roman" w:hAnsiTheme="minorHAnsi" w:cstheme="minorBidi"/>
          <w:sz w:val="24"/>
          <w:szCs w:val="24"/>
          <w:lang w:eastAsia="hu-HU"/>
        </w:rPr>
        <w:t>nál</w:t>
      </w:r>
      <w:proofErr w:type="spellEnd"/>
      <w:r w:rsidRPr="009174BC">
        <w:rPr>
          <w:rFonts w:asciiTheme="minorHAnsi" w:eastAsia="Times New Roman" w:hAnsiTheme="minorHAnsi" w:cstheme="minorBidi"/>
          <w:sz w:val="24"/>
          <w:szCs w:val="24"/>
          <w:lang w:eastAsia="hu-HU"/>
        </w:rPr>
        <w:t>/</w:t>
      </w:r>
      <w:proofErr w:type="spellStart"/>
      <w:r w:rsidRPr="009174BC">
        <w:rPr>
          <w:rFonts w:asciiTheme="minorHAnsi" w:eastAsia="Times New Roman" w:hAnsiTheme="minorHAnsi" w:cstheme="minorBidi"/>
          <w:sz w:val="24"/>
          <w:szCs w:val="24"/>
          <w:lang w:eastAsia="hu-HU"/>
        </w:rPr>
        <w:t>nél</w:t>
      </w:r>
      <w:proofErr w:type="spellEnd"/>
      <w:r w:rsidRPr="009174BC">
        <w:rPr>
          <w:rFonts w:asciiTheme="minorHAnsi" w:eastAsia="Times New Roman" w:hAnsiTheme="minorHAnsi" w:cstheme="minorBidi"/>
          <w:sz w:val="24"/>
          <w:szCs w:val="24"/>
          <w:lang w:eastAsia="hu-HU"/>
        </w:rPr>
        <w:t xml:space="preserve"> vezetett ……………………………</w:t>
      </w:r>
      <w:proofErr w:type="gramStart"/>
      <w:r w:rsidRPr="009174BC">
        <w:rPr>
          <w:rFonts w:asciiTheme="minorHAnsi" w:eastAsia="Times New Roman" w:hAnsiTheme="minorHAnsi" w:cstheme="minorBidi"/>
          <w:sz w:val="24"/>
          <w:szCs w:val="24"/>
          <w:lang w:eastAsia="hu-HU"/>
        </w:rPr>
        <w:t>…….</w:t>
      </w:r>
      <w:proofErr w:type="gramEnd"/>
      <w:r w:rsidRPr="009174BC">
        <w:rPr>
          <w:rFonts w:asciiTheme="minorHAnsi" w:eastAsia="Times New Roman" w:hAnsiTheme="minorHAnsi" w:cstheme="minorBidi"/>
          <w:sz w:val="24"/>
          <w:szCs w:val="24"/>
          <w:lang w:eastAsia="hu-HU"/>
        </w:rPr>
        <w:t xml:space="preserve">. pénzforgalmi jelzőszámú számlája terhére külön </w:t>
      </w:r>
      <w:proofErr w:type="gramStart"/>
      <w:r w:rsidRPr="009174BC">
        <w:rPr>
          <w:rFonts w:asciiTheme="minorHAnsi" w:eastAsia="Times New Roman" w:hAnsiTheme="minorHAnsi" w:cstheme="minorBidi"/>
          <w:sz w:val="24"/>
          <w:szCs w:val="24"/>
          <w:lang w:eastAsia="hu-HU"/>
        </w:rPr>
        <w:t>engedély,</w:t>
      </w:r>
      <w:proofErr w:type="gramEnd"/>
      <w:r w:rsidRPr="009174BC">
        <w:rPr>
          <w:rFonts w:asciiTheme="minorHAnsi" w:eastAsia="Times New Roman" w:hAnsiTheme="minorHAnsi" w:cstheme="minorBidi"/>
          <w:sz w:val="24"/>
          <w:szCs w:val="24"/>
          <w:lang w:eastAsia="hu-HU"/>
        </w:rPr>
        <w:t xml:space="preserve"> vagy nyilatkozat nélkül beszedési megbízással érvényesíthesse a Ptk. szerinti elévülési határidőn belül.</w:t>
      </w:r>
    </w:p>
    <w:p w14:paraId="5257C771"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számlatulajdonos kötelezettséget vállal arra, hogy amennyiben a fenti számlát megszűnteti, új számlát nyit, erről a tényről és annak adatairól Szekszárd Megyei Jogú Város Önkormányzatát írásban tájékoztatja, továbbá az új számlára új felhatalmazást nyújt be a hitelintézet felé.</w:t>
      </w:r>
    </w:p>
    <w:p w14:paraId="0C8B20DB"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Jelen felhatalmazás visszavonásig érvényes, mely visszavonás a számlatulajdonos és a beszedési megbízás jogosultjának közösen tett nyilatkozatával lehetséges.</w:t>
      </w:r>
    </w:p>
    <w:p w14:paraId="50782D20"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p>
    <w:p w14:paraId="2D680DFA"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p>
    <w:p w14:paraId="0BECF223"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Kelt: …………………………</w:t>
      </w:r>
      <w:proofErr w:type="gramStart"/>
      <w:r w:rsidRPr="009174BC">
        <w:rPr>
          <w:rFonts w:asciiTheme="minorHAnsi" w:eastAsia="Times New Roman" w:hAnsiTheme="minorHAnsi" w:cstheme="minorBidi"/>
          <w:sz w:val="24"/>
          <w:szCs w:val="24"/>
          <w:lang w:eastAsia="hu-HU"/>
        </w:rPr>
        <w:t>…….</w:t>
      </w:r>
      <w:proofErr w:type="gramEnd"/>
      <w:r w:rsidRPr="009174BC">
        <w:rPr>
          <w:rFonts w:asciiTheme="minorHAnsi" w:eastAsia="Times New Roman" w:hAnsiTheme="minorHAnsi" w:cstheme="minorBidi"/>
          <w:sz w:val="24"/>
          <w:szCs w:val="24"/>
          <w:lang w:eastAsia="hu-HU"/>
        </w:rPr>
        <w:t>, …………év ……………………hó …….. nap</w:t>
      </w:r>
    </w:p>
    <w:p w14:paraId="1C11D2AD"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p>
    <w:p w14:paraId="72CC05E5"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p>
    <w:p w14:paraId="180B143C"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b/>
      </w:r>
      <w:r w:rsidRPr="009174BC">
        <w:rPr>
          <w:rFonts w:asciiTheme="minorHAnsi" w:eastAsia="Times New Roman" w:hAnsiTheme="minorHAnsi" w:cstheme="minorBidi"/>
          <w:sz w:val="24"/>
          <w:szCs w:val="24"/>
          <w:lang w:eastAsia="hu-HU"/>
        </w:rPr>
        <w:tab/>
      </w:r>
      <w:r w:rsidRPr="009174BC">
        <w:rPr>
          <w:rFonts w:asciiTheme="minorHAnsi" w:eastAsia="Times New Roman" w:hAnsiTheme="minorHAnsi" w:cstheme="minorBidi"/>
          <w:sz w:val="24"/>
          <w:szCs w:val="24"/>
          <w:lang w:eastAsia="hu-HU"/>
        </w:rPr>
        <w:tab/>
      </w:r>
      <w:r w:rsidRPr="009174BC">
        <w:rPr>
          <w:rFonts w:asciiTheme="minorHAnsi" w:eastAsia="Times New Roman" w:hAnsiTheme="minorHAnsi" w:cstheme="minorBidi"/>
          <w:sz w:val="24"/>
          <w:szCs w:val="24"/>
          <w:lang w:eastAsia="hu-HU"/>
        </w:rPr>
        <w:tab/>
        <w:t>…………………………………………………………….</w:t>
      </w:r>
    </w:p>
    <w:p w14:paraId="7C1406F4"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b/>
      </w:r>
      <w:r w:rsidRPr="009174BC">
        <w:rPr>
          <w:rFonts w:asciiTheme="minorHAnsi" w:eastAsia="Times New Roman" w:hAnsiTheme="minorHAnsi" w:cstheme="minorBidi"/>
          <w:sz w:val="24"/>
          <w:szCs w:val="24"/>
          <w:lang w:eastAsia="hu-HU"/>
        </w:rPr>
        <w:tab/>
      </w:r>
      <w:r w:rsidRPr="009174BC">
        <w:rPr>
          <w:rFonts w:asciiTheme="minorHAnsi" w:eastAsia="Times New Roman" w:hAnsiTheme="minorHAnsi" w:cstheme="minorBidi"/>
          <w:sz w:val="24"/>
          <w:szCs w:val="24"/>
          <w:lang w:eastAsia="hu-HU"/>
        </w:rPr>
        <w:tab/>
      </w:r>
      <w:r w:rsidRPr="009174BC">
        <w:rPr>
          <w:rFonts w:asciiTheme="minorHAnsi" w:eastAsia="Times New Roman" w:hAnsiTheme="minorHAnsi" w:cstheme="minorBidi"/>
          <w:sz w:val="24"/>
          <w:szCs w:val="24"/>
          <w:lang w:eastAsia="hu-HU"/>
        </w:rPr>
        <w:tab/>
        <w:t>A számlatulajdonos cégszerű aláírása és bélyegzője</w:t>
      </w:r>
    </w:p>
    <w:p w14:paraId="275BB195"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p>
    <w:p w14:paraId="03B86D2F" w14:textId="77777777" w:rsidR="009305C0" w:rsidRPr="009174BC" w:rsidRDefault="009305C0" w:rsidP="009305C0">
      <w:pPr>
        <w:spacing w:after="0" w:line="240" w:lineRule="auto"/>
        <w:jc w:val="center"/>
        <w:rPr>
          <w:rFonts w:asciiTheme="minorHAnsi" w:eastAsia="Times New Roman" w:hAnsiTheme="minorHAnsi" w:cstheme="minorBidi"/>
          <w:sz w:val="24"/>
          <w:szCs w:val="24"/>
          <w:u w:val="single"/>
          <w:lang w:eastAsia="hu-HU"/>
        </w:rPr>
      </w:pPr>
      <w:r w:rsidRPr="009174BC">
        <w:rPr>
          <w:rFonts w:asciiTheme="minorHAnsi" w:eastAsia="Times New Roman" w:hAnsiTheme="minorHAnsi" w:cstheme="minorBidi"/>
          <w:sz w:val="24"/>
          <w:szCs w:val="24"/>
          <w:u w:val="single"/>
          <w:lang w:eastAsia="hu-HU"/>
        </w:rPr>
        <w:t>Záradék:</w:t>
      </w:r>
    </w:p>
    <w:p w14:paraId="55416590"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p>
    <w:p w14:paraId="48E215B6" w14:textId="77777777" w:rsidR="009305C0" w:rsidRPr="009174BC" w:rsidRDefault="009305C0" w:rsidP="009305C0">
      <w:pPr>
        <w:spacing w:after="0" w:line="240" w:lineRule="auto"/>
        <w:jc w:val="both"/>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 felhatalmazást nyilvántartásba vettük, és vállaljuk, hogy beszedési megbízás visszavonása csak a számlatulajdonos és a jogosult közösen tett nyilatkozatával történhet.</w:t>
      </w:r>
    </w:p>
    <w:p w14:paraId="2467BD23"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p>
    <w:p w14:paraId="3ACFAF46"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b/>
      </w:r>
      <w:r w:rsidRPr="009174BC">
        <w:rPr>
          <w:rFonts w:asciiTheme="minorHAnsi" w:eastAsia="Times New Roman" w:hAnsiTheme="minorHAnsi" w:cstheme="minorBidi"/>
          <w:sz w:val="24"/>
          <w:szCs w:val="24"/>
          <w:lang w:eastAsia="hu-HU"/>
        </w:rPr>
        <w:tab/>
      </w:r>
      <w:r w:rsidRPr="009174BC">
        <w:rPr>
          <w:rFonts w:asciiTheme="minorHAnsi" w:eastAsia="Times New Roman" w:hAnsiTheme="minorHAnsi" w:cstheme="minorBidi"/>
          <w:sz w:val="24"/>
          <w:szCs w:val="24"/>
          <w:lang w:eastAsia="hu-HU"/>
        </w:rPr>
        <w:tab/>
      </w:r>
      <w:r w:rsidRPr="009174BC">
        <w:rPr>
          <w:rFonts w:asciiTheme="minorHAnsi" w:eastAsia="Times New Roman" w:hAnsiTheme="minorHAnsi" w:cstheme="minorBidi"/>
          <w:sz w:val="24"/>
          <w:szCs w:val="24"/>
          <w:lang w:eastAsia="hu-HU"/>
        </w:rPr>
        <w:tab/>
        <w:t>………………………………………………………………</w:t>
      </w:r>
    </w:p>
    <w:p w14:paraId="4C83D5D0" w14:textId="77777777" w:rsidR="009305C0" w:rsidRPr="009174BC" w:rsidRDefault="009305C0" w:rsidP="009305C0">
      <w:pPr>
        <w:spacing w:after="0" w:line="240" w:lineRule="auto"/>
        <w:rPr>
          <w:rFonts w:asciiTheme="minorHAnsi" w:eastAsia="Times New Roman" w:hAnsiTheme="minorHAnsi" w:cstheme="minorBidi"/>
          <w:sz w:val="24"/>
          <w:szCs w:val="24"/>
          <w:lang w:eastAsia="hu-HU"/>
        </w:rPr>
      </w:pPr>
      <w:r w:rsidRPr="009174BC">
        <w:rPr>
          <w:rFonts w:asciiTheme="minorHAnsi" w:eastAsia="Times New Roman" w:hAnsiTheme="minorHAnsi" w:cstheme="minorBidi"/>
          <w:sz w:val="24"/>
          <w:szCs w:val="24"/>
          <w:lang w:eastAsia="hu-HU"/>
        </w:rPr>
        <w:tab/>
      </w:r>
      <w:r w:rsidRPr="009174BC">
        <w:rPr>
          <w:rFonts w:asciiTheme="minorHAnsi" w:eastAsia="Times New Roman" w:hAnsiTheme="minorHAnsi" w:cstheme="minorBidi"/>
          <w:sz w:val="24"/>
          <w:szCs w:val="24"/>
          <w:lang w:eastAsia="hu-HU"/>
        </w:rPr>
        <w:tab/>
      </w:r>
      <w:r w:rsidRPr="009174BC">
        <w:rPr>
          <w:rFonts w:asciiTheme="minorHAnsi" w:eastAsia="Times New Roman" w:hAnsiTheme="minorHAnsi" w:cstheme="minorBidi"/>
          <w:sz w:val="24"/>
          <w:szCs w:val="24"/>
          <w:lang w:eastAsia="hu-HU"/>
        </w:rPr>
        <w:tab/>
      </w:r>
      <w:r w:rsidRPr="009174BC">
        <w:rPr>
          <w:rFonts w:asciiTheme="minorHAnsi" w:eastAsia="Times New Roman" w:hAnsiTheme="minorHAnsi" w:cstheme="minorBidi"/>
          <w:sz w:val="24"/>
          <w:szCs w:val="24"/>
          <w:lang w:eastAsia="hu-HU"/>
        </w:rPr>
        <w:tab/>
        <w:t>A hitelintézet cégszerű aláírása és bélyegzője</w:t>
      </w:r>
    </w:p>
    <w:p w14:paraId="78AE6E0B" w14:textId="77777777" w:rsidR="009305C0" w:rsidRPr="009174BC" w:rsidRDefault="009305C0" w:rsidP="009305C0">
      <w:pPr>
        <w:rPr>
          <w:rFonts w:asciiTheme="minorHAnsi" w:eastAsiaTheme="minorHAnsi" w:hAnsiTheme="minorHAnsi" w:cstheme="minorBidi"/>
        </w:rPr>
      </w:pPr>
    </w:p>
    <w:p w14:paraId="56C081E6" w14:textId="77777777" w:rsidR="009305C0" w:rsidRPr="009174BC" w:rsidRDefault="009305C0" w:rsidP="009305C0">
      <w:pPr>
        <w:rPr>
          <w:rFonts w:asciiTheme="minorHAnsi" w:eastAsiaTheme="minorHAnsi" w:hAnsiTheme="minorHAnsi" w:cstheme="minorBidi"/>
        </w:rPr>
      </w:pPr>
    </w:p>
    <w:p w14:paraId="32442F98" w14:textId="77777777" w:rsidR="009305C0" w:rsidRPr="009174BC" w:rsidRDefault="009305C0" w:rsidP="009305C0">
      <w:pPr>
        <w:rPr>
          <w:rFonts w:asciiTheme="minorHAnsi" w:eastAsiaTheme="minorHAnsi" w:hAnsiTheme="minorHAnsi" w:cstheme="minorBidi"/>
        </w:rPr>
      </w:pPr>
    </w:p>
    <w:p w14:paraId="7CE2A84A" w14:textId="77777777" w:rsidR="009305C0" w:rsidRPr="009174BC" w:rsidRDefault="009305C0" w:rsidP="009305C0">
      <w:pPr>
        <w:spacing w:after="0" w:line="240" w:lineRule="auto"/>
        <w:rPr>
          <w:rFonts w:ascii="Times New Roman" w:eastAsia="Times New Roman" w:hAnsi="Times New Roman"/>
          <w:sz w:val="24"/>
          <w:szCs w:val="24"/>
          <w:lang w:eastAsia="hu-HU"/>
        </w:rPr>
      </w:pPr>
    </w:p>
    <w:p w14:paraId="43C50EE4" w14:textId="77777777" w:rsidR="00C542D6" w:rsidRDefault="00C542D6"/>
    <w:sectPr w:rsidR="00C542D6" w:rsidSect="004B37F6">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D8203" w14:textId="77777777" w:rsidR="006576B6" w:rsidRDefault="006576B6" w:rsidP="007B1F27">
      <w:pPr>
        <w:spacing w:after="0" w:line="240" w:lineRule="auto"/>
      </w:pPr>
      <w:r>
        <w:separator/>
      </w:r>
    </w:p>
  </w:endnote>
  <w:endnote w:type="continuationSeparator" w:id="0">
    <w:p w14:paraId="77A343FF" w14:textId="77777777" w:rsidR="006576B6" w:rsidRDefault="006576B6" w:rsidP="007B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TTE16104C0t00">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773927"/>
      <w:docPartObj>
        <w:docPartGallery w:val="Page Numbers (Bottom of Page)"/>
        <w:docPartUnique/>
      </w:docPartObj>
    </w:sdtPr>
    <w:sdtEndPr/>
    <w:sdtContent>
      <w:p w14:paraId="0FB218F1" w14:textId="6FAD769C" w:rsidR="009810D6" w:rsidRDefault="009810D6">
        <w:pPr>
          <w:pStyle w:val="llb"/>
          <w:jc w:val="center"/>
        </w:pPr>
        <w:r>
          <w:fldChar w:fldCharType="begin"/>
        </w:r>
        <w:r>
          <w:instrText>PAGE   \* MERGEFORMAT</w:instrText>
        </w:r>
        <w:r>
          <w:fldChar w:fldCharType="separate"/>
        </w:r>
        <w:r>
          <w:t>2</w:t>
        </w:r>
        <w:r>
          <w:fldChar w:fldCharType="end"/>
        </w:r>
      </w:p>
    </w:sdtContent>
  </w:sdt>
  <w:p w14:paraId="1C361362" w14:textId="77777777" w:rsidR="009810D6" w:rsidRDefault="009810D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0D512" w14:textId="77777777" w:rsidR="006576B6" w:rsidRDefault="006576B6" w:rsidP="007B1F27">
      <w:pPr>
        <w:spacing w:after="0" w:line="240" w:lineRule="auto"/>
      </w:pPr>
      <w:r>
        <w:separator/>
      </w:r>
    </w:p>
  </w:footnote>
  <w:footnote w:type="continuationSeparator" w:id="0">
    <w:p w14:paraId="793ED46D" w14:textId="77777777" w:rsidR="006576B6" w:rsidRDefault="006576B6" w:rsidP="007B1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D2A7" w14:textId="77777777" w:rsidR="009810D6" w:rsidRDefault="009810D6" w:rsidP="00383681">
    <w:pPr>
      <w:pStyle w:val="lfej"/>
      <w:pBdr>
        <w:bottom w:val="single" w:sz="4" w:space="1" w:color="auto"/>
      </w:pBdr>
      <w:jc w:val="center"/>
      <w:rPr>
        <w:b/>
        <w:sz w:val="24"/>
        <w:szCs w:val="24"/>
      </w:rPr>
    </w:pPr>
  </w:p>
  <w:p w14:paraId="3709ECC6" w14:textId="155E26D1" w:rsidR="009810D6" w:rsidRPr="00E760BE" w:rsidRDefault="009810D6" w:rsidP="00383681">
    <w:pPr>
      <w:pStyle w:val="lfej"/>
      <w:pBdr>
        <w:bottom w:val="single" w:sz="4" w:space="1" w:color="auto"/>
      </w:pBdr>
      <w:jc w:val="center"/>
      <w:rPr>
        <w:b/>
        <w:sz w:val="24"/>
        <w:szCs w:val="24"/>
      </w:rPr>
    </w:pPr>
    <w:r>
      <w:rPr>
        <w:b/>
        <w:sz w:val="24"/>
        <w:szCs w:val="24"/>
      </w:rPr>
      <w:t>Szekszárd és Környéke Alapellátási és Szakosított Ellátási</w:t>
    </w:r>
    <w:r w:rsidRPr="00E760BE">
      <w:rPr>
        <w:b/>
        <w:sz w:val="24"/>
        <w:szCs w:val="24"/>
      </w:rPr>
      <w:t xml:space="preserve"> Társulás</w:t>
    </w:r>
  </w:p>
  <w:p w14:paraId="12CD4AEA" w14:textId="77777777" w:rsidR="009810D6" w:rsidRDefault="009810D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9F8"/>
    <w:multiLevelType w:val="hybridMultilevel"/>
    <w:tmpl w:val="5C106802"/>
    <w:lvl w:ilvl="0" w:tplc="ADEE1AB0">
      <w:start w:val="1"/>
      <w:numFmt w:val="lowerLetter"/>
      <w:lvlText w:val="%1)"/>
      <w:lvlJc w:val="left"/>
      <w:pPr>
        <w:tabs>
          <w:tab w:val="num" w:pos="786"/>
        </w:tabs>
        <w:ind w:left="786" w:hanging="360"/>
      </w:pPr>
      <w:rPr>
        <w:rFonts w:hint="default"/>
        <w:strike w:val="0"/>
      </w:rPr>
    </w:lvl>
    <w:lvl w:ilvl="1" w:tplc="040E0019" w:tentative="1">
      <w:start w:val="1"/>
      <w:numFmt w:val="lowerLetter"/>
      <w:lvlText w:val="%2."/>
      <w:lvlJc w:val="left"/>
      <w:pPr>
        <w:tabs>
          <w:tab w:val="num" w:pos="1506"/>
        </w:tabs>
        <w:ind w:left="1506" w:hanging="360"/>
      </w:pPr>
    </w:lvl>
    <w:lvl w:ilvl="2" w:tplc="040E001B" w:tentative="1">
      <w:start w:val="1"/>
      <w:numFmt w:val="lowerRoman"/>
      <w:lvlText w:val="%3."/>
      <w:lvlJc w:val="right"/>
      <w:pPr>
        <w:tabs>
          <w:tab w:val="num" w:pos="2226"/>
        </w:tabs>
        <w:ind w:left="2226" w:hanging="180"/>
      </w:pPr>
    </w:lvl>
    <w:lvl w:ilvl="3" w:tplc="040E000F" w:tentative="1">
      <w:start w:val="1"/>
      <w:numFmt w:val="decimal"/>
      <w:lvlText w:val="%4."/>
      <w:lvlJc w:val="left"/>
      <w:pPr>
        <w:tabs>
          <w:tab w:val="num" w:pos="2946"/>
        </w:tabs>
        <w:ind w:left="2946" w:hanging="360"/>
      </w:pPr>
    </w:lvl>
    <w:lvl w:ilvl="4" w:tplc="040E0019" w:tentative="1">
      <w:start w:val="1"/>
      <w:numFmt w:val="lowerLetter"/>
      <w:lvlText w:val="%5."/>
      <w:lvlJc w:val="left"/>
      <w:pPr>
        <w:tabs>
          <w:tab w:val="num" w:pos="3666"/>
        </w:tabs>
        <w:ind w:left="3666" w:hanging="360"/>
      </w:pPr>
    </w:lvl>
    <w:lvl w:ilvl="5" w:tplc="040E001B" w:tentative="1">
      <w:start w:val="1"/>
      <w:numFmt w:val="lowerRoman"/>
      <w:lvlText w:val="%6."/>
      <w:lvlJc w:val="right"/>
      <w:pPr>
        <w:tabs>
          <w:tab w:val="num" w:pos="4386"/>
        </w:tabs>
        <w:ind w:left="4386" w:hanging="180"/>
      </w:pPr>
    </w:lvl>
    <w:lvl w:ilvl="6" w:tplc="040E000F" w:tentative="1">
      <w:start w:val="1"/>
      <w:numFmt w:val="decimal"/>
      <w:lvlText w:val="%7."/>
      <w:lvlJc w:val="left"/>
      <w:pPr>
        <w:tabs>
          <w:tab w:val="num" w:pos="5106"/>
        </w:tabs>
        <w:ind w:left="5106" w:hanging="360"/>
      </w:pPr>
    </w:lvl>
    <w:lvl w:ilvl="7" w:tplc="040E0019" w:tentative="1">
      <w:start w:val="1"/>
      <w:numFmt w:val="lowerLetter"/>
      <w:lvlText w:val="%8."/>
      <w:lvlJc w:val="left"/>
      <w:pPr>
        <w:tabs>
          <w:tab w:val="num" w:pos="5826"/>
        </w:tabs>
        <w:ind w:left="5826" w:hanging="360"/>
      </w:pPr>
    </w:lvl>
    <w:lvl w:ilvl="8" w:tplc="040E001B" w:tentative="1">
      <w:start w:val="1"/>
      <w:numFmt w:val="lowerRoman"/>
      <w:lvlText w:val="%9."/>
      <w:lvlJc w:val="right"/>
      <w:pPr>
        <w:tabs>
          <w:tab w:val="num" w:pos="6546"/>
        </w:tabs>
        <w:ind w:left="6546" w:hanging="180"/>
      </w:pPr>
    </w:lvl>
  </w:abstractNum>
  <w:abstractNum w:abstractNumId="1" w15:restartNumberingAfterBreak="0">
    <w:nsid w:val="170C629A"/>
    <w:multiLevelType w:val="hybridMultilevel"/>
    <w:tmpl w:val="C3E24D66"/>
    <w:lvl w:ilvl="0" w:tplc="A3045584">
      <w:start w:val="1"/>
      <w:numFmt w:val="lowerLetter"/>
      <w:lvlText w:val="%1)"/>
      <w:lvlJc w:val="left"/>
      <w:pPr>
        <w:ind w:left="1263" w:hanging="555"/>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35DF7ACF"/>
    <w:multiLevelType w:val="hybridMultilevel"/>
    <w:tmpl w:val="ED92A0DC"/>
    <w:lvl w:ilvl="0" w:tplc="10A6F620">
      <w:start w:val="1"/>
      <w:numFmt w:val="lowerLetter"/>
      <w:lvlText w:val="%1)"/>
      <w:lvlJc w:val="left"/>
      <w:pPr>
        <w:ind w:left="1413" w:hanging="705"/>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15:restartNumberingAfterBreak="0">
    <w:nsid w:val="36343149"/>
    <w:multiLevelType w:val="hybridMultilevel"/>
    <w:tmpl w:val="3F04ED6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7F33480"/>
    <w:multiLevelType w:val="hybridMultilevel"/>
    <w:tmpl w:val="C61CB158"/>
    <w:lvl w:ilvl="0" w:tplc="040E0001">
      <w:start w:val="1"/>
      <w:numFmt w:val="bullet"/>
      <w:lvlText w:val=""/>
      <w:lvlJc w:val="left"/>
      <w:pPr>
        <w:ind w:left="4254" w:hanging="360"/>
      </w:pPr>
      <w:rPr>
        <w:rFonts w:ascii="Symbol" w:hAnsi="Symbol" w:hint="default"/>
      </w:rPr>
    </w:lvl>
    <w:lvl w:ilvl="1" w:tplc="040E0003" w:tentative="1">
      <w:start w:val="1"/>
      <w:numFmt w:val="bullet"/>
      <w:lvlText w:val="o"/>
      <w:lvlJc w:val="left"/>
      <w:pPr>
        <w:ind w:left="4974" w:hanging="360"/>
      </w:pPr>
      <w:rPr>
        <w:rFonts w:ascii="Courier New" w:hAnsi="Courier New" w:cs="Courier New" w:hint="default"/>
      </w:rPr>
    </w:lvl>
    <w:lvl w:ilvl="2" w:tplc="040E0005" w:tentative="1">
      <w:start w:val="1"/>
      <w:numFmt w:val="bullet"/>
      <w:lvlText w:val=""/>
      <w:lvlJc w:val="left"/>
      <w:pPr>
        <w:ind w:left="5694" w:hanging="360"/>
      </w:pPr>
      <w:rPr>
        <w:rFonts w:ascii="Wingdings" w:hAnsi="Wingdings" w:hint="default"/>
      </w:rPr>
    </w:lvl>
    <w:lvl w:ilvl="3" w:tplc="040E0001" w:tentative="1">
      <w:start w:val="1"/>
      <w:numFmt w:val="bullet"/>
      <w:lvlText w:val=""/>
      <w:lvlJc w:val="left"/>
      <w:pPr>
        <w:ind w:left="6414" w:hanging="360"/>
      </w:pPr>
      <w:rPr>
        <w:rFonts w:ascii="Symbol" w:hAnsi="Symbol" w:hint="default"/>
      </w:rPr>
    </w:lvl>
    <w:lvl w:ilvl="4" w:tplc="040E0003" w:tentative="1">
      <w:start w:val="1"/>
      <w:numFmt w:val="bullet"/>
      <w:lvlText w:val="o"/>
      <w:lvlJc w:val="left"/>
      <w:pPr>
        <w:ind w:left="7134" w:hanging="360"/>
      </w:pPr>
      <w:rPr>
        <w:rFonts w:ascii="Courier New" w:hAnsi="Courier New" w:cs="Courier New" w:hint="default"/>
      </w:rPr>
    </w:lvl>
    <w:lvl w:ilvl="5" w:tplc="040E0005" w:tentative="1">
      <w:start w:val="1"/>
      <w:numFmt w:val="bullet"/>
      <w:lvlText w:val=""/>
      <w:lvlJc w:val="left"/>
      <w:pPr>
        <w:ind w:left="7854" w:hanging="360"/>
      </w:pPr>
      <w:rPr>
        <w:rFonts w:ascii="Wingdings" w:hAnsi="Wingdings" w:hint="default"/>
      </w:rPr>
    </w:lvl>
    <w:lvl w:ilvl="6" w:tplc="040E0001" w:tentative="1">
      <w:start w:val="1"/>
      <w:numFmt w:val="bullet"/>
      <w:lvlText w:val=""/>
      <w:lvlJc w:val="left"/>
      <w:pPr>
        <w:ind w:left="8574" w:hanging="360"/>
      </w:pPr>
      <w:rPr>
        <w:rFonts w:ascii="Symbol" w:hAnsi="Symbol" w:hint="default"/>
      </w:rPr>
    </w:lvl>
    <w:lvl w:ilvl="7" w:tplc="040E0003" w:tentative="1">
      <w:start w:val="1"/>
      <w:numFmt w:val="bullet"/>
      <w:lvlText w:val="o"/>
      <w:lvlJc w:val="left"/>
      <w:pPr>
        <w:ind w:left="9294" w:hanging="360"/>
      </w:pPr>
      <w:rPr>
        <w:rFonts w:ascii="Courier New" w:hAnsi="Courier New" w:cs="Courier New" w:hint="default"/>
      </w:rPr>
    </w:lvl>
    <w:lvl w:ilvl="8" w:tplc="040E0005" w:tentative="1">
      <w:start w:val="1"/>
      <w:numFmt w:val="bullet"/>
      <w:lvlText w:val=""/>
      <w:lvlJc w:val="left"/>
      <w:pPr>
        <w:ind w:left="10014" w:hanging="360"/>
      </w:pPr>
      <w:rPr>
        <w:rFonts w:ascii="Wingdings" w:hAnsi="Wingdings" w:hint="default"/>
      </w:rPr>
    </w:lvl>
  </w:abstractNum>
  <w:abstractNum w:abstractNumId="5" w15:restartNumberingAfterBreak="0">
    <w:nsid w:val="39CF71AF"/>
    <w:multiLevelType w:val="hybridMultilevel"/>
    <w:tmpl w:val="01849578"/>
    <w:lvl w:ilvl="0" w:tplc="9C3081F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4042652C"/>
    <w:multiLevelType w:val="hybridMultilevel"/>
    <w:tmpl w:val="455C3CA4"/>
    <w:lvl w:ilvl="0" w:tplc="040E0017">
      <w:start w:val="1"/>
      <w:numFmt w:val="lowerLetter"/>
      <w:lvlText w:val="%1)"/>
      <w:lvlJc w:val="left"/>
      <w:pPr>
        <w:ind w:left="2138" w:hanging="360"/>
      </w:pPr>
    </w:lvl>
    <w:lvl w:ilvl="1" w:tplc="040E0019" w:tentative="1">
      <w:start w:val="1"/>
      <w:numFmt w:val="lowerLetter"/>
      <w:lvlText w:val="%2."/>
      <w:lvlJc w:val="left"/>
      <w:pPr>
        <w:ind w:left="2858" w:hanging="360"/>
      </w:pPr>
    </w:lvl>
    <w:lvl w:ilvl="2" w:tplc="040E001B" w:tentative="1">
      <w:start w:val="1"/>
      <w:numFmt w:val="lowerRoman"/>
      <w:lvlText w:val="%3."/>
      <w:lvlJc w:val="right"/>
      <w:pPr>
        <w:ind w:left="3578" w:hanging="180"/>
      </w:pPr>
    </w:lvl>
    <w:lvl w:ilvl="3" w:tplc="040E000F" w:tentative="1">
      <w:start w:val="1"/>
      <w:numFmt w:val="decimal"/>
      <w:lvlText w:val="%4."/>
      <w:lvlJc w:val="left"/>
      <w:pPr>
        <w:ind w:left="4298" w:hanging="360"/>
      </w:pPr>
    </w:lvl>
    <w:lvl w:ilvl="4" w:tplc="040E0019" w:tentative="1">
      <w:start w:val="1"/>
      <w:numFmt w:val="lowerLetter"/>
      <w:lvlText w:val="%5."/>
      <w:lvlJc w:val="left"/>
      <w:pPr>
        <w:ind w:left="5018" w:hanging="360"/>
      </w:pPr>
    </w:lvl>
    <w:lvl w:ilvl="5" w:tplc="040E001B" w:tentative="1">
      <w:start w:val="1"/>
      <w:numFmt w:val="lowerRoman"/>
      <w:lvlText w:val="%6."/>
      <w:lvlJc w:val="right"/>
      <w:pPr>
        <w:ind w:left="5738" w:hanging="180"/>
      </w:pPr>
    </w:lvl>
    <w:lvl w:ilvl="6" w:tplc="040E000F" w:tentative="1">
      <w:start w:val="1"/>
      <w:numFmt w:val="decimal"/>
      <w:lvlText w:val="%7."/>
      <w:lvlJc w:val="left"/>
      <w:pPr>
        <w:ind w:left="6458" w:hanging="360"/>
      </w:pPr>
    </w:lvl>
    <w:lvl w:ilvl="7" w:tplc="040E0019" w:tentative="1">
      <w:start w:val="1"/>
      <w:numFmt w:val="lowerLetter"/>
      <w:lvlText w:val="%8."/>
      <w:lvlJc w:val="left"/>
      <w:pPr>
        <w:ind w:left="7178" w:hanging="360"/>
      </w:pPr>
    </w:lvl>
    <w:lvl w:ilvl="8" w:tplc="040E001B" w:tentative="1">
      <w:start w:val="1"/>
      <w:numFmt w:val="lowerRoman"/>
      <w:lvlText w:val="%9."/>
      <w:lvlJc w:val="right"/>
      <w:pPr>
        <w:ind w:left="7898" w:hanging="180"/>
      </w:pPr>
    </w:lvl>
  </w:abstractNum>
  <w:abstractNum w:abstractNumId="7" w15:restartNumberingAfterBreak="0">
    <w:nsid w:val="450A5EB4"/>
    <w:multiLevelType w:val="hybridMultilevel"/>
    <w:tmpl w:val="D630A7E0"/>
    <w:lvl w:ilvl="0" w:tplc="ADEE1AB0">
      <w:start w:val="1"/>
      <w:numFmt w:val="lowerLetter"/>
      <w:lvlText w:val="%1)"/>
      <w:lvlJc w:val="left"/>
      <w:pPr>
        <w:ind w:left="1495" w:hanging="360"/>
      </w:pPr>
      <w:rPr>
        <w:rFonts w:hint="default"/>
        <w:strike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2717225"/>
    <w:multiLevelType w:val="multilevel"/>
    <w:tmpl w:val="AA204222"/>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C9E62CC"/>
    <w:multiLevelType w:val="hybridMultilevel"/>
    <w:tmpl w:val="63F65A80"/>
    <w:lvl w:ilvl="0" w:tplc="4ED247AE">
      <w:start w:val="1"/>
      <w:numFmt w:val="decimal"/>
      <w:lvlText w:val="%1."/>
      <w:lvlJc w:val="left"/>
      <w:pPr>
        <w:ind w:left="720" w:hanging="360"/>
      </w:pPr>
      <w:rPr>
        <w:rFonts w:hint="default"/>
        <w:b/>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85E1E97"/>
    <w:multiLevelType w:val="hybridMultilevel"/>
    <w:tmpl w:val="532630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7"/>
  </w:num>
  <w:num w:numId="5">
    <w:abstractNumId w:val="6"/>
  </w:num>
  <w:num w:numId="6">
    <w:abstractNumId w:val="1"/>
  </w:num>
  <w:num w:numId="7">
    <w:abstractNumId w:val="5"/>
  </w:num>
  <w:num w:numId="8">
    <w:abstractNumId w:val="3"/>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5C0"/>
    <w:rsid w:val="00054702"/>
    <w:rsid w:val="0006578D"/>
    <w:rsid w:val="00070AB7"/>
    <w:rsid w:val="00074F62"/>
    <w:rsid w:val="0008746F"/>
    <w:rsid w:val="000B4BA7"/>
    <w:rsid w:val="000C1F8A"/>
    <w:rsid w:val="0010193C"/>
    <w:rsid w:val="00102AAB"/>
    <w:rsid w:val="001067C2"/>
    <w:rsid w:val="00114851"/>
    <w:rsid w:val="0012253F"/>
    <w:rsid w:val="00132943"/>
    <w:rsid w:val="00135F62"/>
    <w:rsid w:val="00144E45"/>
    <w:rsid w:val="00152857"/>
    <w:rsid w:val="00160DE0"/>
    <w:rsid w:val="00174674"/>
    <w:rsid w:val="001A2C15"/>
    <w:rsid w:val="001A5820"/>
    <w:rsid w:val="001D62BD"/>
    <w:rsid w:val="001F7E0F"/>
    <w:rsid w:val="00201FC5"/>
    <w:rsid w:val="00207A23"/>
    <w:rsid w:val="00237459"/>
    <w:rsid w:val="002450CB"/>
    <w:rsid w:val="0027555F"/>
    <w:rsid w:val="002A1291"/>
    <w:rsid w:val="002B05FC"/>
    <w:rsid w:val="002C47B5"/>
    <w:rsid w:val="002C4F01"/>
    <w:rsid w:val="002E31EE"/>
    <w:rsid w:val="002F0C08"/>
    <w:rsid w:val="00312E10"/>
    <w:rsid w:val="003231FD"/>
    <w:rsid w:val="00346436"/>
    <w:rsid w:val="00383681"/>
    <w:rsid w:val="003851DD"/>
    <w:rsid w:val="003B0A06"/>
    <w:rsid w:val="003C6239"/>
    <w:rsid w:val="003D3ABD"/>
    <w:rsid w:val="004274DE"/>
    <w:rsid w:val="00467F6C"/>
    <w:rsid w:val="0048031E"/>
    <w:rsid w:val="004936EA"/>
    <w:rsid w:val="00496274"/>
    <w:rsid w:val="004B37F6"/>
    <w:rsid w:val="004B5818"/>
    <w:rsid w:val="004E7C19"/>
    <w:rsid w:val="00511151"/>
    <w:rsid w:val="00511357"/>
    <w:rsid w:val="005362BE"/>
    <w:rsid w:val="00557ADB"/>
    <w:rsid w:val="00574410"/>
    <w:rsid w:val="00590548"/>
    <w:rsid w:val="005F6788"/>
    <w:rsid w:val="006043ED"/>
    <w:rsid w:val="00604A50"/>
    <w:rsid w:val="00613089"/>
    <w:rsid w:val="006156C5"/>
    <w:rsid w:val="006379AA"/>
    <w:rsid w:val="006576B6"/>
    <w:rsid w:val="006607A3"/>
    <w:rsid w:val="00666D11"/>
    <w:rsid w:val="00676337"/>
    <w:rsid w:val="00676FD0"/>
    <w:rsid w:val="006853FA"/>
    <w:rsid w:val="0069742E"/>
    <w:rsid w:val="006A197E"/>
    <w:rsid w:val="006A32D9"/>
    <w:rsid w:val="006D0544"/>
    <w:rsid w:val="006D6B17"/>
    <w:rsid w:val="006E4B54"/>
    <w:rsid w:val="006F5AD8"/>
    <w:rsid w:val="007360CA"/>
    <w:rsid w:val="00756B14"/>
    <w:rsid w:val="007A5CBD"/>
    <w:rsid w:val="007B1F27"/>
    <w:rsid w:val="007B256C"/>
    <w:rsid w:val="00810E10"/>
    <w:rsid w:val="00822046"/>
    <w:rsid w:val="00831002"/>
    <w:rsid w:val="00835325"/>
    <w:rsid w:val="00837D8F"/>
    <w:rsid w:val="0087538C"/>
    <w:rsid w:val="00884002"/>
    <w:rsid w:val="008B5E42"/>
    <w:rsid w:val="008B6CEA"/>
    <w:rsid w:val="008C73FF"/>
    <w:rsid w:val="008D57A1"/>
    <w:rsid w:val="008E66E4"/>
    <w:rsid w:val="00910593"/>
    <w:rsid w:val="00915EBA"/>
    <w:rsid w:val="009305C0"/>
    <w:rsid w:val="00930843"/>
    <w:rsid w:val="00946463"/>
    <w:rsid w:val="00946F28"/>
    <w:rsid w:val="009707DC"/>
    <w:rsid w:val="0097285D"/>
    <w:rsid w:val="009810D6"/>
    <w:rsid w:val="009A26AF"/>
    <w:rsid w:val="009B514A"/>
    <w:rsid w:val="009D7C93"/>
    <w:rsid w:val="009F6015"/>
    <w:rsid w:val="00A11935"/>
    <w:rsid w:val="00A811D0"/>
    <w:rsid w:val="00A86107"/>
    <w:rsid w:val="00AA3507"/>
    <w:rsid w:val="00AB01DB"/>
    <w:rsid w:val="00AF247E"/>
    <w:rsid w:val="00B17D09"/>
    <w:rsid w:val="00B45B93"/>
    <w:rsid w:val="00B47DCC"/>
    <w:rsid w:val="00B51C23"/>
    <w:rsid w:val="00B86B3A"/>
    <w:rsid w:val="00BB13D2"/>
    <w:rsid w:val="00BB34C4"/>
    <w:rsid w:val="00BB7F3A"/>
    <w:rsid w:val="00BC2D96"/>
    <w:rsid w:val="00BD582D"/>
    <w:rsid w:val="00C16080"/>
    <w:rsid w:val="00C30F03"/>
    <w:rsid w:val="00C542D6"/>
    <w:rsid w:val="00C74730"/>
    <w:rsid w:val="00C76684"/>
    <w:rsid w:val="00CA15F8"/>
    <w:rsid w:val="00CA5B60"/>
    <w:rsid w:val="00CB5054"/>
    <w:rsid w:val="00CC1BE9"/>
    <w:rsid w:val="00CD74EE"/>
    <w:rsid w:val="00CF2DB2"/>
    <w:rsid w:val="00D12536"/>
    <w:rsid w:val="00D72E3A"/>
    <w:rsid w:val="00D840C3"/>
    <w:rsid w:val="00D92188"/>
    <w:rsid w:val="00DA274E"/>
    <w:rsid w:val="00DF5D0F"/>
    <w:rsid w:val="00E112AE"/>
    <w:rsid w:val="00E43217"/>
    <w:rsid w:val="00E463C7"/>
    <w:rsid w:val="00E80EBA"/>
    <w:rsid w:val="00E8196C"/>
    <w:rsid w:val="00EA77EC"/>
    <w:rsid w:val="00EE5373"/>
    <w:rsid w:val="00EF4A13"/>
    <w:rsid w:val="00EF6808"/>
    <w:rsid w:val="00F1630D"/>
    <w:rsid w:val="00FB19BC"/>
    <w:rsid w:val="00FE352F"/>
    <w:rsid w:val="00FE52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ADBF1"/>
  <w15:chartTrackingRefBased/>
  <w15:docId w15:val="{466B8CC6-C97D-47F2-AE48-887CADBC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305C0"/>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3">
    <w:name w:val="Body Text 3"/>
    <w:basedOn w:val="Norml"/>
    <w:link w:val="Szvegtrzs3Char"/>
    <w:rsid w:val="009305C0"/>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rsid w:val="009305C0"/>
    <w:rPr>
      <w:rFonts w:ascii="Times New Roman" w:eastAsia="Times New Roman" w:hAnsi="Times New Roman" w:cs="Times New Roman"/>
      <w:sz w:val="16"/>
      <w:szCs w:val="16"/>
      <w:lang w:eastAsia="hu-HU"/>
    </w:rPr>
  </w:style>
  <w:style w:type="paragraph" w:styleId="Listaszerbekezds">
    <w:name w:val="List Paragraph"/>
    <w:basedOn w:val="Norml"/>
    <w:uiPriority w:val="34"/>
    <w:qFormat/>
    <w:rsid w:val="009305C0"/>
    <w:pPr>
      <w:ind w:left="720"/>
      <w:contextualSpacing/>
    </w:pPr>
  </w:style>
  <w:style w:type="paragraph" w:styleId="lfej">
    <w:name w:val="header"/>
    <w:basedOn w:val="Norml"/>
    <w:link w:val="lfejChar"/>
    <w:unhideWhenUsed/>
    <w:rsid w:val="009305C0"/>
    <w:pPr>
      <w:tabs>
        <w:tab w:val="center" w:pos="4536"/>
        <w:tab w:val="right" w:pos="9072"/>
      </w:tabs>
      <w:spacing w:after="0" w:line="240" w:lineRule="auto"/>
    </w:pPr>
  </w:style>
  <w:style w:type="character" w:customStyle="1" w:styleId="lfejChar">
    <w:name w:val="Élőfej Char"/>
    <w:basedOn w:val="Bekezdsalapbettpusa"/>
    <w:link w:val="lfej"/>
    <w:rsid w:val="009305C0"/>
    <w:rPr>
      <w:rFonts w:ascii="Calibri" w:eastAsia="Calibri" w:hAnsi="Calibri" w:cs="Times New Roman"/>
    </w:rPr>
  </w:style>
  <w:style w:type="paragraph" w:styleId="llb">
    <w:name w:val="footer"/>
    <w:basedOn w:val="Norml"/>
    <w:link w:val="llbChar"/>
    <w:uiPriority w:val="99"/>
    <w:unhideWhenUsed/>
    <w:rsid w:val="007B1F27"/>
    <w:pPr>
      <w:tabs>
        <w:tab w:val="center" w:pos="4536"/>
        <w:tab w:val="right" w:pos="9072"/>
      </w:tabs>
      <w:spacing w:after="0" w:line="240" w:lineRule="auto"/>
    </w:pPr>
  </w:style>
  <w:style w:type="character" w:customStyle="1" w:styleId="llbChar">
    <w:name w:val="Élőláb Char"/>
    <w:basedOn w:val="Bekezdsalapbettpusa"/>
    <w:link w:val="llb"/>
    <w:uiPriority w:val="99"/>
    <w:rsid w:val="007B1F27"/>
    <w:rPr>
      <w:rFonts w:ascii="Calibri" w:eastAsia="Calibri" w:hAnsi="Calibri" w:cs="Times New Roman"/>
    </w:rPr>
  </w:style>
  <w:style w:type="character" w:styleId="Jegyzethivatkozs">
    <w:name w:val="annotation reference"/>
    <w:basedOn w:val="Bekezdsalapbettpusa"/>
    <w:uiPriority w:val="99"/>
    <w:semiHidden/>
    <w:unhideWhenUsed/>
    <w:rsid w:val="00054702"/>
    <w:rPr>
      <w:sz w:val="16"/>
      <w:szCs w:val="16"/>
    </w:rPr>
  </w:style>
  <w:style w:type="paragraph" w:styleId="Jegyzetszveg">
    <w:name w:val="annotation text"/>
    <w:basedOn w:val="Norml"/>
    <w:link w:val="JegyzetszvegChar"/>
    <w:uiPriority w:val="99"/>
    <w:semiHidden/>
    <w:unhideWhenUsed/>
    <w:rsid w:val="00054702"/>
    <w:pPr>
      <w:spacing w:line="240" w:lineRule="auto"/>
    </w:pPr>
    <w:rPr>
      <w:sz w:val="20"/>
      <w:szCs w:val="20"/>
    </w:rPr>
  </w:style>
  <w:style w:type="character" w:customStyle="1" w:styleId="JegyzetszvegChar">
    <w:name w:val="Jegyzetszöveg Char"/>
    <w:basedOn w:val="Bekezdsalapbettpusa"/>
    <w:link w:val="Jegyzetszveg"/>
    <w:uiPriority w:val="99"/>
    <w:semiHidden/>
    <w:rsid w:val="00054702"/>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054702"/>
    <w:rPr>
      <w:b/>
      <w:bCs/>
    </w:rPr>
  </w:style>
  <w:style w:type="character" w:customStyle="1" w:styleId="MegjegyzstrgyaChar">
    <w:name w:val="Megjegyzés tárgya Char"/>
    <w:basedOn w:val="JegyzetszvegChar"/>
    <w:link w:val="Megjegyzstrgya"/>
    <w:uiPriority w:val="99"/>
    <w:semiHidden/>
    <w:rsid w:val="00054702"/>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rsid w:val="0005470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54702"/>
    <w:rPr>
      <w:rFonts w:ascii="Segoe UI" w:eastAsia="Calibri" w:hAnsi="Segoe UI" w:cs="Segoe UI"/>
      <w:sz w:val="18"/>
      <w:szCs w:val="18"/>
    </w:rPr>
  </w:style>
  <w:style w:type="paragraph" w:customStyle="1" w:styleId="CharCharCharCharCharCharChar">
    <w:name w:val=" Char Char Char Char Char Char Char"/>
    <w:basedOn w:val="Norml"/>
    <w:rsid w:val="00A11935"/>
    <w:pPr>
      <w:spacing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156A-49A6-44A8-84B7-06A6C148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21</Pages>
  <Words>5079</Words>
  <Characters>35052</Characters>
  <Application>Microsoft Office Word</Application>
  <DocSecurity>0</DocSecurity>
  <Lines>292</Lines>
  <Paragraphs>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Fuchs Vivien</dc:creator>
  <cp:keywords/>
  <dc:description/>
  <cp:lastModifiedBy>dr. Holczer Mónika</cp:lastModifiedBy>
  <cp:revision>54</cp:revision>
  <cp:lastPrinted>2020-10-08T12:22:00Z</cp:lastPrinted>
  <dcterms:created xsi:type="dcterms:W3CDTF">2020-09-08T07:39:00Z</dcterms:created>
  <dcterms:modified xsi:type="dcterms:W3CDTF">2024-11-14T15:10:00Z</dcterms:modified>
</cp:coreProperties>
</file>