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B9E6B" w14:textId="77777777" w:rsidR="00DA5EEA" w:rsidRPr="0097054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7054C">
        <w:rPr>
          <w:i/>
          <w:color w:val="3366FF"/>
          <w:sz w:val="20"/>
          <w:highlight w:val="green"/>
        </w:rPr>
        <w:t>A határozati javaslat elfogadásához</w:t>
      </w:r>
    </w:p>
    <w:p w14:paraId="63392EA2" w14:textId="77777777" w:rsidR="00DA5EEA" w:rsidRPr="0097054C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7054C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97054C">
        <w:rPr>
          <w:i/>
          <w:color w:val="3366FF"/>
          <w:sz w:val="20"/>
          <w:highlight w:val="green"/>
        </w:rPr>
        <w:t xml:space="preserve"> többség szükséges, </w:t>
      </w:r>
    </w:p>
    <w:p w14:paraId="23BEECCC" w14:textId="77777777" w:rsidR="00DA5EEA" w:rsidRPr="00FB7D2C" w:rsidRDefault="00DA5EEA" w:rsidP="009071CA">
      <w:pPr>
        <w:jc w:val="right"/>
        <w:rPr>
          <w:color w:val="3366FF"/>
        </w:rPr>
      </w:pPr>
      <w:r w:rsidRPr="0097054C">
        <w:rPr>
          <w:i/>
          <w:color w:val="3366FF"/>
          <w:sz w:val="20"/>
          <w:highlight w:val="green"/>
        </w:rPr>
        <w:t xml:space="preserve">az előterjesztés </w:t>
      </w:r>
      <w:r w:rsidRPr="0097054C">
        <w:rPr>
          <w:b/>
          <w:i/>
          <w:color w:val="3366FF"/>
          <w:sz w:val="20"/>
          <w:highlight w:val="green"/>
          <w:u w:val="single"/>
        </w:rPr>
        <w:t>nyilvános ü</w:t>
      </w:r>
      <w:bookmarkStart w:id="0" w:name="_GoBack"/>
      <w:bookmarkEnd w:id="0"/>
      <w:r w:rsidRPr="0097054C">
        <w:rPr>
          <w:b/>
          <w:i/>
          <w:color w:val="3366FF"/>
          <w:sz w:val="20"/>
          <w:highlight w:val="green"/>
          <w:u w:val="single"/>
        </w:rPr>
        <w:t>lésen tárgyalható</w:t>
      </w:r>
      <w:r w:rsidRPr="0097054C">
        <w:rPr>
          <w:i/>
          <w:color w:val="3366FF"/>
          <w:sz w:val="20"/>
          <w:highlight w:val="green"/>
        </w:rPr>
        <w:t>!</w:t>
      </w:r>
      <w:r w:rsidR="009071CA" w:rsidRPr="00FB7D2C">
        <w:rPr>
          <w:color w:val="3366FF"/>
        </w:rPr>
        <w:t xml:space="preserve"> </w:t>
      </w:r>
    </w:p>
    <w:p w14:paraId="6E8F0FD2" w14:textId="77777777" w:rsidR="00DA5EEA" w:rsidRPr="00FB7D2C" w:rsidRDefault="00DA5EEA" w:rsidP="00DA5EEA">
      <w:pPr>
        <w:rPr>
          <w:color w:val="3366FF"/>
        </w:rPr>
      </w:pPr>
    </w:p>
    <w:p w14:paraId="015ED099" w14:textId="284EAE9D" w:rsidR="00DA5EEA" w:rsidRPr="00FB7D2C" w:rsidRDefault="00B957E4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FB7D2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44</w:t>
      </w:r>
      <w:r w:rsidR="00DA5EEA" w:rsidRPr="00FB7D2C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2D7520E0" w14:textId="77777777" w:rsidR="00DA5EEA" w:rsidRPr="00FB7D2C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017AFA10" w14:textId="1FBD3168" w:rsidR="00DA5EEA" w:rsidRPr="00FB7D2C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FB7D2C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 w:rsidRPr="00FB7D2C">
        <w:rPr>
          <w:rFonts w:ascii="Arial" w:hAnsi="Arial" w:cs="Arial"/>
          <w:color w:val="3366FF"/>
          <w:sz w:val="22"/>
          <w:szCs w:val="22"/>
        </w:rPr>
        <w:t>n</w:t>
      </w:r>
      <w:r w:rsidR="00BB1F10" w:rsidRPr="00FB7D2C">
        <w:rPr>
          <w:rFonts w:ascii="Arial" w:hAnsi="Arial" w:cs="Arial"/>
          <w:color w:val="3366FF"/>
          <w:sz w:val="22"/>
          <w:szCs w:val="22"/>
        </w:rPr>
        <w:t>yzat Képvis</w:t>
      </w:r>
      <w:r w:rsidR="00CE1141" w:rsidRPr="00FB7D2C">
        <w:rPr>
          <w:rFonts w:ascii="Arial" w:hAnsi="Arial" w:cs="Arial"/>
          <w:color w:val="3366FF"/>
          <w:sz w:val="22"/>
          <w:szCs w:val="22"/>
        </w:rPr>
        <w:t>e</w:t>
      </w:r>
      <w:r w:rsidR="002B3C68" w:rsidRPr="00FB7D2C">
        <w:rPr>
          <w:rFonts w:ascii="Arial" w:hAnsi="Arial" w:cs="Arial"/>
          <w:color w:val="3366FF"/>
          <w:sz w:val="22"/>
          <w:szCs w:val="22"/>
        </w:rPr>
        <w:t>l</w:t>
      </w:r>
      <w:r w:rsidR="00F86990" w:rsidRPr="00FB7D2C">
        <w:rPr>
          <w:rFonts w:ascii="Arial" w:hAnsi="Arial" w:cs="Arial"/>
          <w:color w:val="3366FF"/>
          <w:sz w:val="22"/>
          <w:szCs w:val="22"/>
        </w:rPr>
        <w:t>ő-testületének 202</w:t>
      </w:r>
      <w:r w:rsidR="00FB7D2C">
        <w:rPr>
          <w:rFonts w:ascii="Arial" w:hAnsi="Arial" w:cs="Arial"/>
          <w:color w:val="3366FF"/>
          <w:sz w:val="22"/>
          <w:szCs w:val="22"/>
        </w:rPr>
        <w:t>5</w:t>
      </w:r>
      <w:r w:rsidR="00F86990" w:rsidRPr="00FB7D2C">
        <w:rPr>
          <w:rFonts w:ascii="Arial" w:hAnsi="Arial" w:cs="Arial"/>
          <w:color w:val="3366FF"/>
          <w:sz w:val="22"/>
          <w:szCs w:val="22"/>
        </w:rPr>
        <w:t>.</w:t>
      </w:r>
      <w:r w:rsidR="00EA1133" w:rsidRPr="00FB7D2C">
        <w:rPr>
          <w:rFonts w:ascii="Arial" w:hAnsi="Arial" w:cs="Arial"/>
          <w:color w:val="3366FF"/>
          <w:sz w:val="22"/>
          <w:szCs w:val="22"/>
        </w:rPr>
        <w:t xml:space="preserve"> </w:t>
      </w:r>
      <w:r w:rsidR="00011A2E" w:rsidRPr="00FB7D2C">
        <w:rPr>
          <w:rFonts w:ascii="Arial" w:hAnsi="Arial" w:cs="Arial"/>
          <w:color w:val="3366FF"/>
          <w:sz w:val="22"/>
          <w:szCs w:val="22"/>
        </w:rPr>
        <w:t xml:space="preserve">február </w:t>
      </w:r>
      <w:r w:rsidR="00FB7D2C">
        <w:rPr>
          <w:rFonts w:ascii="Arial" w:hAnsi="Arial" w:cs="Arial"/>
          <w:color w:val="3366FF"/>
          <w:sz w:val="22"/>
          <w:szCs w:val="22"/>
        </w:rPr>
        <w:t>26</w:t>
      </w:r>
      <w:r w:rsidR="00593729" w:rsidRPr="00FB7D2C">
        <w:rPr>
          <w:rFonts w:ascii="Arial" w:hAnsi="Arial" w:cs="Arial"/>
          <w:color w:val="3366FF"/>
          <w:sz w:val="22"/>
          <w:szCs w:val="22"/>
        </w:rPr>
        <w:t>-</w:t>
      </w:r>
      <w:r w:rsidR="00FB7D2C">
        <w:rPr>
          <w:rFonts w:ascii="Arial" w:hAnsi="Arial" w:cs="Arial"/>
          <w:color w:val="3366FF"/>
          <w:sz w:val="22"/>
          <w:szCs w:val="22"/>
        </w:rPr>
        <w:t>á</w:t>
      </w:r>
      <w:r w:rsidRPr="00FB7D2C">
        <w:rPr>
          <w:rFonts w:ascii="Arial" w:hAnsi="Arial" w:cs="Arial"/>
          <w:color w:val="3366FF"/>
          <w:sz w:val="22"/>
          <w:szCs w:val="22"/>
        </w:rPr>
        <w:t xml:space="preserve">n </w:t>
      </w:r>
    </w:p>
    <w:p w14:paraId="65D7D7C4" w14:textId="574EA03F" w:rsidR="00DA5EEA" w:rsidRPr="00FB7D2C" w:rsidRDefault="00EA1133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 w:rsidRPr="00FB7D2C">
        <w:rPr>
          <w:rFonts w:ascii="Arial" w:hAnsi="Arial" w:cs="Arial"/>
          <w:color w:val="3366FF"/>
          <w:sz w:val="22"/>
          <w:szCs w:val="22"/>
        </w:rPr>
        <w:t>16</w:t>
      </w:r>
      <w:r w:rsidR="00D04C18" w:rsidRPr="00FB7D2C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FB7D2C">
        <w:rPr>
          <w:rFonts w:ascii="Arial" w:hAnsi="Arial" w:cs="Arial"/>
          <w:color w:val="3366FF"/>
          <w:sz w:val="22"/>
          <w:szCs w:val="22"/>
        </w:rPr>
        <w:t>órakor megtartandó</w:t>
      </w:r>
      <w:r w:rsidR="00FB7D2C">
        <w:rPr>
          <w:rFonts w:ascii="Arial" w:hAnsi="Arial" w:cs="Arial"/>
          <w:color w:val="3366FF"/>
          <w:sz w:val="22"/>
          <w:szCs w:val="22"/>
        </w:rPr>
        <w:t xml:space="preserve"> </w:t>
      </w:r>
      <w:r w:rsidR="00357EDE">
        <w:rPr>
          <w:rFonts w:ascii="Arial" w:hAnsi="Arial" w:cs="Arial"/>
          <w:color w:val="3366FF"/>
          <w:sz w:val="22"/>
          <w:szCs w:val="22"/>
        </w:rPr>
        <w:t xml:space="preserve">RENDKÍVÜLI </w:t>
      </w:r>
      <w:r w:rsidR="00DA5EEA" w:rsidRPr="00FB7D2C">
        <w:rPr>
          <w:rFonts w:ascii="Arial" w:hAnsi="Arial" w:cs="Arial"/>
          <w:color w:val="3366FF"/>
          <w:sz w:val="22"/>
          <w:szCs w:val="22"/>
        </w:rPr>
        <w:t>ülésére</w:t>
      </w:r>
    </w:p>
    <w:p w14:paraId="247D793F" w14:textId="77777777" w:rsidR="00DA5EEA" w:rsidRPr="00FB7D2C" w:rsidRDefault="00DA5EEA" w:rsidP="00DA5EEA">
      <w:pPr>
        <w:jc w:val="center"/>
        <w:rPr>
          <w:color w:val="3366FF"/>
        </w:rPr>
      </w:pPr>
    </w:p>
    <w:p w14:paraId="7CA136F5" w14:textId="13CA2365" w:rsidR="00AE6F72" w:rsidRPr="00FB7D2C" w:rsidRDefault="00AE6F72" w:rsidP="00AE6F72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</w:pPr>
      <w:r w:rsidRPr="00FB7D2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202</w:t>
      </w:r>
      <w:r w:rsidR="00FB7D2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5</w:t>
      </w:r>
      <w:r w:rsidRPr="00FB7D2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. évi húsvéti adománygyűjtő </w:t>
      </w:r>
      <w:proofErr w:type="gramStart"/>
      <w:r w:rsidRPr="00FB7D2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>akció</w:t>
      </w:r>
      <w:proofErr w:type="gramEnd"/>
      <w:r w:rsidRPr="00FB7D2C">
        <w:rPr>
          <w:rFonts w:ascii="Arial" w:hAnsi="Arial" w:cs="Arial"/>
          <w:bCs/>
          <w:i/>
          <w:iCs/>
          <w:color w:val="3366FF"/>
          <w:sz w:val="32"/>
          <w:szCs w:val="32"/>
          <w:u w:val="single"/>
        </w:rPr>
        <w:t xml:space="preserve"> szervezése és meghirdetése</w:t>
      </w:r>
    </w:p>
    <w:p w14:paraId="4FC6435F" w14:textId="77777777" w:rsidR="00DA5EEA" w:rsidRPr="00FB7D2C" w:rsidRDefault="00DA5EEA" w:rsidP="00B04F2E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FB7D2C" w14:paraId="57E6F5B7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382C9" w14:textId="77777777" w:rsidR="00DA5EEA" w:rsidRPr="00FB7D2C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B8D0260" w14:textId="77777777" w:rsidR="00D5398D" w:rsidRPr="00FB7D2C" w:rsidRDefault="00DA5EEA" w:rsidP="00D5398D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011A2E" w:rsidRPr="00FB7D2C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D5398D" w:rsidRPr="00FB7D2C">
              <w:rPr>
                <w:rFonts w:ascii="Arial" w:hAnsi="Arial" w:cs="Arial"/>
                <w:color w:val="3366FF"/>
                <w:sz w:val="22"/>
                <w:szCs w:val="22"/>
              </w:rPr>
              <w:t>r. Bozsolik Róbert polgármester</w:t>
            </w:r>
          </w:p>
          <w:p w14:paraId="6BA12744" w14:textId="77777777" w:rsidR="00DA5EEA" w:rsidRPr="00FB7D2C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06C486D" w14:textId="77777777" w:rsidR="00D5398D" w:rsidRPr="00FB7D2C" w:rsidRDefault="00DA5EEA" w:rsidP="00D5398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="00D5398D"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: </w:t>
            </w:r>
            <w:r w:rsidR="00F40465"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D5398D" w:rsidRPr="00FB7D2C">
              <w:rPr>
                <w:rFonts w:ascii="Arial" w:hAnsi="Arial" w:cs="Arial"/>
                <w:color w:val="3366FF"/>
                <w:sz w:val="22"/>
                <w:szCs w:val="22"/>
              </w:rPr>
              <w:t>Borosné Simon Zsuzsanna intézményvezető</w:t>
            </w:r>
          </w:p>
          <w:p w14:paraId="752346A6" w14:textId="77777777" w:rsidR="00D5398D" w:rsidRPr="00FB7D2C" w:rsidRDefault="00D5398D" w:rsidP="00D5398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Takaróné dr. Mihó Beatrix </w:t>
            </w:r>
            <w:r w:rsidR="00011A2E" w:rsidRPr="00FB7D2C">
              <w:rPr>
                <w:rFonts w:ascii="Arial" w:hAnsi="Arial" w:cs="Arial"/>
                <w:color w:val="3366FF"/>
                <w:sz w:val="22"/>
                <w:szCs w:val="22"/>
              </w:rPr>
              <w:t>mb.hatósági irodavezető</w:t>
            </w:r>
          </w:p>
          <w:p w14:paraId="655A5254" w14:textId="77777777" w:rsidR="00DA5EEA" w:rsidRPr="00FB7D2C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</w:t>
            </w:r>
          </w:p>
          <w:p w14:paraId="55153C74" w14:textId="77777777" w:rsidR="00D5398D" w:rsidRPr="00FB7D2C" w:rsidRDefault="00DA5EEA" w:rsidP="00D5398D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 </w:t>
            </w:r>
            <w:r w:rsidR="00011A2E" w:rsidRPr="00FB7D2C">
              <w:rPr>
                <w:rFonts w:ascii="Arial" w:hAnsi="Arial" w:cs="Arial"/>
                <w:color w:val="3366FF"/>
                <w:sz w:val="22"/>
                <w:szCs w:val="22"/>
              </w:rPr>
              <w:t>D</w:t>
            </w:r>
            <w:r w:rsidR="00D5398D" w:rsidRPr="00FB7D2C">
              <w:rPr>
                <w:rFonts w:ascii="Arial" w:hAnsi="Arial" w:cs="Arial"/>
                <w:color w:val="3366FF"/>
                <w:sz w:val="22"/>
                <w:szCs w:val="22"/>
              </w:rPr>
              <w:t>r.</w:t>
            </w:r>
            <w:proofErr w:type="gramEnd"/>
            <w:r w:rsidR="00D5398D" w:rsidRPr="00FB7D2C">
              <w:rPr>
                <w:rFonts w:ascii="Arial" w:hAnsi="Arial" w:cs="Arial"/>
                <w:color w:val="3366FF"/>
                <w:sz w:val="22"/>
                <w:szCs w:val="22"/>
              </w:rPr>
              <w:t xml:space="preserve"> Firle-Paksi Anna aljegyző</w:t>
            </w:r>
          </w:p>
          <w:p w14:paraId="302D2243" w14:textId="77777777" w:rsidR="00DA5EEA" w:rsidRPr="00FB7D2C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4E883D0E" w14:textId="77777777" w:rsidR="0010552F" w:rsidRPr="00FB7D2C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  <w:r w:rsidR="00056097" w:rsidRPr="00FB7D2C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 </w:t>
            </w:r>
          </w:p>
          <w:p w14:paraId="5B9B1E52" w14:textId="751DEE14" w:rsidR="007B4563" w:rsidRPr="00FB7D2C" w:rsidRDefault="00FB7D2C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Szociális Bizottság: 2025</w:t>
            </w:r>
            <w:r w:rsidR="007B4563"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.02.</w:t>
            </w:r>
            <w:r>
              <w:rPr>
                <w:rFonts w:ascii="Arial" w:hAnsi="Arial" w:cs="Arial"/>
                <w:bCs/>
                <w:color w:val="3366FF"/>
                <w:sz w:val="22"/>
                <w:szCs w:val="22"/>
              </w:rPr>
              <w:t>26</w:t>
            </w:r>
            <w:r w:rsidR="007B4563"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68E720A1" w14:textId="7B724BA6" w:rsidR="00DA5EEA" w:rsidRPr="00FB7D2C" w:rsidRDefault="00056097" w:rsidP="00ED4DCE">
            <w:pPr>
              <w:rPr>
                <w:rFonts w:ascii="Arial" w:hAnsi="Arial" w:cs="Arial"/>
                <w:bCs/>
                <w:color w:val="3366FF"/>
                <w:sz w:val="22"/>
                <w:szCs w:val="22"/>
              </w:rPr>
            </w:pPr>
            <w:r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Pénzügyi és gazdasági Bizottság</w:t>
            </w:r>
            <w:r w:rsidR="007B4563"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:</w:t>
            </w:r>
            <w:r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 xml:space="preserve"> 202</w:t>
            </w:r>
            <w:r w:rsid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5</w:t>
            </w:r>
            <w:r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.0</w:t>
            </w:r>
            <w:r w:rsidR="00011A2E"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</w:t>
            </w:r>
            <w:r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  <w:r w:rsidR="00A607B6">
              <w:rPr>
                <w:rFonts w:ascii="Arial" w:hAnsi="Arial" w:cs="Arial"/>
                <w:bCs/>
                <w:color w:val="3366FF"/>
                <w:sz w:val="22"/>
                <w:szCs w:val="22"/>
              </w:rPr>
              <w:t>2</w:t>
            </w:r>
            <w:r w:rsid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6</w:t>
            </w:r>
            <w:r w:rsidRPr="00FB7D2C">
              <w:rPr>
                <w:rFonts w:ascii="Arial" w:hAnsi="Arial" w:cs="Arial"/>
                <w:bCs/>
                <w:color w:val="3366FF"/>
                <w:sz w:val="22"/>
                <w:szCs w:val="22"/>
              </w:rPr>
              <w:t>.</w:t>
            </w:r>
          </w:p>
          <w:p w14:paraId="05DBAF76" w14:textId="77777777" w:rsidR="00DA5EEA" w:rsidRPr="00FB7D2C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14:paraId="526D61FE" w14:textId="77777777" w:rsidR="00DA5EEA" w:rsidRPr="00FB7D2C" w:rsidRDefault="00DA5EEA" w:rsidP="00DA5EEA">
      <w:pPr>
        <w:rPr>
          <w:rFonts w:ascii="Arial" w:hAnsi="Arial" w:cs="Arial"/>
        </w:rPr>
      </w:pPr>
    </w:p>
    <w:p w14:paraId="4955386C" w14:textId="77777777" w:rsidR="00DA5EEA" w:rsidRPr="00FB7D2C" w:rsidRDefault="00DA5EEA" w:rsidP="00DA5EEA">
      <w:pPr>
        <w:rPr>
          <w:rFonts w:ascii="Arial" w:hAnsi="Arial" w:cs="Arial"/>
          <w:sz w:val="20"/>
          <w:szCs w:val="20"/>
        </w:rPr>
      </w:pPr>
    </w:p>
    <w:p w14:paraId="65625755" w14:textId="77777777" w:rsidR="00AE6F72" w:rsidRPr="00FB7D2C" w:rsidRDefault="00AE6F72" w:rsidP="00AE6F72">
      <w:pPr>
        <w:tabs>
          <w:tab w:val="left" w:pos="540"/>
        </w:tabs>
        <w:spacing w:after="5" w:line="266" w:lineRule="auto"/>
        <w:ind w:left="10" w:hanging="10"/>
        <w:jc w:val="both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ab/>
        <w:t>Tisztelt Képviselő-testület!</w:t>
      </w:r>
    </w:p>
    <w:p w14:paraId="08BD3864" w14:textId="77777777" w:rsidR="00AE6F72" w:rsidRPr="00FB7D2C" w:rsidRDefault="00AE6F72" w:rsidP="00AE6F72">
      <w:pPr>
        <w:spacing w:after="5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E290601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2019 év végén elindított adománygyűjtést folytatva, adománygyűjtő akciót indítunk a városban élő, támogatásra szoruló családok, gyermekek megsegítésére, amelyre pénzbeli és természetbeni felajánlásokat fogadunk és várunk. A családok részére tartós élelmiszert, 0-14 éves korú gyermekeknek játékokat, könyveket, ruhaneműt és kedvességeket gyűjtünk. </w:t>
      </w:r>
    </w:p>
    <w:p w14:paraId="66D83E9C" w14:textId="77777777" w:rsidR="00AE6F72" w:rsidRPr="00FB7D2C" w:rsidRDefault="00AE6F72" w:rsidP="00AE6F72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10E6D63E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Kezdeményezésünk támogatásához segítséget kérünk természetbeni és pénzbeli adományok formájában, ezért felhívással fordulunk a bátaszéki polgárokhoz, városunkban működő civil szervezetekhez, vállalkozásokhoz különböző módon (plakát, honlap, facebook, stb.)</w:t>
      </w:r>
    </w:p>
    <w:p w14:paraId="02B5CDC3" w14:textId="77777777" w:rsidR="00AE6F72" w:rsidRPr="00FB7D2C" w:rsidRDefault="00AE6F72" w:rsidP="00AE6F72">
      <w:pPr>
        <w:spacing w:before="240" w:after="240" w:line="26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program gyakorlati bonyolításával a Gondozási Központot bíznánk meg, melynek munkatársai felmérik a családok, egyedülálló személyek támogathatóságát, valamint megszervezik a felajánlott adományok kiosztását. </w:t>
      </w:r>
    </w:p>
    <w:p w14:paraId="13A35F06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pénzbeli adományokat Bátaszék Város Önkormányzat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„Ünnepekhez kapcsolódó Adományok”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elnevezésű elkülönített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számlájára várjuk, melynek megnyitásáról gondoskodtunk. </w:t>
      </w:r>
    </w:p>
    <w:p w14:paraId="7D8130F6" w14:textId="77777777" w:rsidR="00AE6F72" w:rsidRPr="00FB7D2C" w:rsidRDefault="00AE6F72" w:rsidP="00AE6F72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Az előterjesztés 1. sz. és 2. sz. melléklete tartalmazza a közérdekű kötelezettségvállalás meghirdetésére, valamint az adományok fogadására vonatkozó tervezeteket.</w:t>
      </w:r>
    </w:p>
    <w:p w14:paraId="60403EA8" w14:textId="6E7BB56A" w:rsidR="003A4314" w:rsidRPr="00C92933" w:rsidRDefault="00AE6F72" w:rsidP="0057555B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A Gondozási Központ szakmai előkészítése és javaslata szerint </w:t>
      </w:r>
      <w:r w:rsidR="007B4563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ismételten </w:t>
      </w:r>
      <w:r w:rsidR="003A4314" w:rsidRPr="00C92933">
        <w:rPr>
          <w:rFonts w:ascii="Arial" w:hAnsi="Arial" w:cs="Arial"/>
          <w:b/>
          <w:color w:val="000000"/>
          <w:sz w:val="22"/>
          <w:szCs w:val="22"/>
          <w:lang w:eastAsia="hu-HU"/>
        </w:rPr>
        <w:t>18</w:t>
      </w:r>
      <w:r w:rsidRPr="00C92933">
        <w:rPr>
          <w:rFonts w:ascii="Arial" w:hAnsi="Arial" w:cs="Arial"/>
          <w:b/>
          <w:color w:val="000000"/>
          <w:sz w:val="22"/>
          <w:szCs w:val="22"/>
          <w:lang w:eastAsia="hu-HU"/>
        </w:rPr>
        <w:t>0 család megsegítését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kellene megoldanunk. Ezen ismeretek alapján a húsvéti természetbeni települési támogatás biztosítására - a Bátaszéken élő, időszakosan vagy tartósan létfenntartási gondokkal küzdő személyek számára </w:t>
      </w:r>
      <w:r w:rsidRPr="00865D6A">
        <w:rPr>
          <w:rFonts w:ascii="Arial" w:hAnsi="Arial" w:cs="Arial"/>
          <w:color w:val="000000"/>
          <w:sz w:val="22"/>
          <w:szCs w:val="22"/>
          <w:lang w:eastAsia="hu-HU"/>
        </w:rPr>
        <w:t xml:space="preserve">- közérdekű adományokra elkülönített keret terhére </w:t>
      </w:r>
      <w:r w:rsidR="00A607B6" w:rsidRPr="00865D6A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="00227C82" w:rsidRPr="00865D6A">
        <w:rPr>
          <w:rFonts w:ascii="Arial" w:hAnsi="Arial" w:cs="Arial"/>
          <w:color w:val="000000" w:themeColor="text1"/>
          <w:sz w:val="22"/>
          <w:szCs w:val="22"/>
          <w:lang w:eastAsia="hu-HU"/>
        </w:rPr>
        <w:t xml:space="preserve">00.000 Ft </w:t>
      </w:r>
      <w:r w:rsidRPr="00865D6A">
        <w:rPr>
          <w:rFonts w:ascii="Arial" w:hAnsi="Arial" w:cs="Arial"/>
          <w:color w:val="000000"/>
          <w:sz w:val="22"/>
          <w:szCs w:val="22"/>
          <w:lang w:eastAsia="hu-HU"/>
        </w:rPr>
        <w:t>keretösszeget javaslok megállapítani.</w:t>
      </w:r>
      <w:r w:rsidR="00694A02" w:rsidRPr="00865D6A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3A4314" w:rsidRPr="00865D6A">
        <w:rPr>
          <w:rFonts w:ascii="Arial" w:hAnsi="Arial" w:cs="Arial"/>
          <w:color w:val="000000"/>
          <w:sz w:val="22"/>
          <w:szCs w:val="22"/>
          <w:lang w:eastAsia="hu-HU"/>
        </w:rPr>
        <w:t xml:space="preserve">A </w:t>
      </w:r>
      <w:r w:rsidR="004C23D6" w:rsidRPr="00865D6A">
        <w:rPr>
          <w:rFonts w:ascii="Arial" w:hAnsi="Arial" w:cs="Arial"/>
          <w:color w:val="000000"/>
          <w:sz w:val="22"/>
          <w:szCs w:val="22"/>
          <w:lang w:eastAsia="hu-HU"/>
        </w:rPr>
        <w:t>korábbi évhez hasonlóan</w:t>
      </w:r>
      <w:r w:rsidR="003A4314" w:rsidRPr="00865D6A">
        <w:rPr>
          <w:rFonts w:ascii="Arial" w:hAnsi="Arial" w:cs="Arial"/>
          <w:color w:val="000000"/>
          <w:sz w:val="22"/>
          <w:szCs w:val="22"/>
          <w:lang w:eastAsia="hu-HU"/>
        </w:rPr>
        <w:t>, az</w:t>
      </w:r>
      <w:r w:rsidR="003A4314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  <w:r w:rsidR="003A4314" w:rsidRPr="00C92933">
        <w:rPr>
          <w:rFonts w:ascii="Arial" w:hAnsi="Arial" w:cs="Arial"/>
          <w:color w:val="000000"/>
          <w:sz w:val="22"/>
          <w:szCs w:val="22"/>
          <w:lang w:eastAsia="hu-HU"/>
        </w:rPr>
        <w:lastRenderedPageBreak/>
        <w:t>idei évben</w:t>
      </w:r>
      <w:r w:rsidR="004C23D6">
        <w:rPr>
          <w:rFonts w:ascii="Arial" w:hAnsi="Arial" w:cs="Arial"/>
          <w:color w:val="000000"/>
          <w:sz w:val="22"/>
          <w:szCs w:val="22"/>
          <w:lang w:eastAsia="hu-HU"/>
        </w:rPr>
        <w:t xml:space="preserve"> is</w:t>
      </w:r>
      <w:r w:rsidR="003A4314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az élelmiszercsomagok differe</w:t>
      </w:r>
      <w:r w:rsidR="004C23D6">
        <w:rPr>
          <w:rFonts w:ascii="Arial" w:hAnsi="Arial" w:cs="Arial"/>
          <w:color w:val="000000"/>
          <w:sz w:val="22"/>
          <w:szCs w:val="22"/>
          <w:lang w:eastAsia="hu-HU"/>
        </w:rPr>
        <w:t xml:space="preserve">nciáltan kerülnének kiosztásra, azzal az eltéréssel, hogy nem három, hanem kettő </w:t>
      </w:r>
      <w:r w:rsidR="00865D6A">
        <w:rPr>
          <w:rFonts w:ascii="Arial" w:hAnsi="Arial" w:cs="Arial"/>
          <w:color w:val="000000"/>
          <w:sz w:val="22"/>
          <w:szCs w:val="22"/>
          <w:lang w:eastAsia="hu-HU"/>
        </w:rPr>
        <w:t xml:space="preserve">különböző </w:t>
      </w:r>
      <w:r w:rsidR="004C23D6">
        <w:rPr>
          <w:rFonts w:ascii="Arial" w:hAnsi="Arial" w:cs="Arial"/>
          <w:color w:val="000000"/>
          <w:sz w:val="22"/>
          <w:szCs w:val="22"/>
          <w:lang w:eastAsia="hu-HU"/>
        </w:rPr>
        <w:t xml:space="preserve">értékű csomag kerülne összeállításra. </w:t>
      </w:r>
      <w:r w:rsidR="003A4314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oly módon, </w:t>
      </w:r>
      <w:r w:rsidR="003A4314" w:rsidRPr="00FB3BB2">
        <w:rPr>
          <w:rFonts w:ascii="Arial" w:hAnsi="Arial" w:cs="Arial"/>
          <w:color w:val="000000"/>
          <w:sz w:val="22"/>
          <w:szCs w:val="22"/>
          <w:lang w:eastAsia="hu-HU"/>
        </w:rPr>
        <w:t xml:space="preserve">hogy az </w:t>
      </w:r>
      <w:proofErr w:type="spellStart"/>
      <w:r w:rsidR="003A4314" w:rsidRPr="00FB3BB2">
        <w:rPr>
          <w:rFonts w:ascii="Arial" w:hAnsi="Arial" w:cs="Arial"/>
          <w:color w:val="000000"/>
          <w:sz w:val="22"/>
          <w:szCs w:val="22"/>
          <w:lang w:eastAsia="hu-HU"/>
        </w:rPr>
        <w:t>egyedülélő</w:t>
      </w:r>
      <w:proofErr w:type="spellEnd"/>
      <w:r w:rsidR="003A4314" w:rsidRPr="00FB3BB2">
        <w:rPr>
          <w:rFonts w:ascii="Arial" w:hAnsi="Arial" w:cs="Arial"/>
          <w:color w:val="000000"/>
          <w:sz w:val="22"/>
          <w:szCs w:val="22"/>
          <w:lang w:eastAsia="hu-HU"/>
        </w:rPr>
        <w:t xml:space="preserve"> (54) rászorultak </w:t>
      </w:r>
      <w:r w:rsidR="00A607B6" w:rsidRPr="00FB3BB2">
        <w:rPr>
          <w:rFonts w:ascii="Arial" w:hAnsi="Arial" w:cs="Arial"/>
          <w:color w:val="000000"/>
          <w:sz w:val="22"/>
          <w:szCs w:val="22"/>
          <w:lang w:eastAsia="hu-HU"/>
        </w:rPr>
        <w:t>6 5</w:t>
      </w:r>
      <w:r w:rsidR="003A4314" w:rsidRPr="00FB3BB2">
        <w:rPr>
          <w:rFonts w:ascii="Arial" w:hAnsi="Arial" w:cs="Arial"/>
          <w:color w:val="000000"/>
          <w:sz w:val="22"/>
          <w:szCs w:val="22"/>
          <w:lang w:eastAsia="hu-HU"/>
        </w:rPr>
        <w:t xml:space="preserve">00 Ft értékű, </w:t>
      </w:r>
      <w:r w:rsidR="00A607B6" w:rsidRPr="00FB3BB2">
        <w:rPr>
          <w:rFonts w:ascii="Arial" w:hAnsi="Arial" w:cs="Arial"/>
          <w:color w:val="000000"/>
          <w:sz w:val="22"/>
          <w:szCs w:val="22"/>
          <w:lang w:eastAsia="hu-HU"/>
        </w:rPr>
        <w:t>a kettő vagy több fős háztartásban élők (126</w:t>
      </w:r>
      <w:r w:rsidR="003A4314" w:rsidRPr="00FB3BB2">
        <w:rPr>
          <w:rFonts w:ascii="Arial" w:hAnsi="Arial" w:cs="Arial"/>
          <w:color w:val="000000"/>
          <w:sz w:val="22"/>
          <w:szCs w:val="22"/>
          <w:lang w:eastAsia="hu-HU"/>
        </w:rPr>
        <w:t xml:space="preserve">) </w:t>
      </w:r>
      <w:r w:rsidR="00A607B6" w:rsidRPr="00FB3BB2">
        <w:rPr>
          <w:rFonts w:ascii="Arial" w:hAnsi="Arial" w:cs="Arial"/>
          <w:color w:val="000000"/>
          <w:sz w:val="22"/>
          <w:szCs w:val="22"/>
          <w:lang w:eastAsia="hu-HU"/>
        </w:rPr>
        <w:t>9 119 Ft</w:t>
      </w:r>
      <w:r w:rsidR="003A4314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é</w:t>
      </w:r>
      <w:r w:rsidR="00A607B6">
        <w:rPr>
          <w:rFonts w:ascii="Arial" w:hAnsi="Arial" w:cs="Arial"/>
          <w:color w:val="000000"/>
          <w:sz w:val="22"/>
          <w:szCs w:val="22"/>
          <w:lang w:eastAsia="hu-HU"/>
        </w:rPr>
        <w:t xml:space="preserve">rtékű </w:t>
      </w:r>
      <w:r w:rsidR="003A4314" w:rsidRPr="00C92933">
        <w:rPr>
          <w:rFonts w:ascii="Arial" w:hAnsi="Arial" w:cs="Arial"/>
          <w:color w:val="000000"/>
          <w:sz w:val="22"/>
          <w:szCs w:val="22"/>
          <w:lang w:eastAsia="hu-HU"/>
        </w:rPr>
        <w:t>élelmiszercsomagot kapnának.</w:t>
      </w:r>
    </w:p>
    <w:p w14:paraId="1BB0A573" w14:textId="51A286A5" w:rsidR="003A4314" w:rsidRPr="00C92933" w:rsidRDefault="003A4314" w:rsidP="0057555B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>A fent említett csomagok fennmaradó költsége Bátaszék Város Önkormányzat 202</w:t>
      </w:r>
      <w:r w:rsidR="00A607B6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>. évi költségvetésének természetbeni rendkívüli települési támogatások keretének terhére kerülne biztosításra 1 </w:t>
      </w:r>
      <w:r w:rsidR="00A607B6">
        <w:rPr>
          <w:rFonts w:ascii="Arial" w:hAnsi="Arial" w:cs="Arial"/>
          <w:color w:val="000000"/>
          <w:sz w:val="22"/>
          <w:szCs w:val="22"/>
          <w:lang w:eastAsia="hu-HU"/>
        </w:rPr>
        <w:t>0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>00</w:t>
      </w:r>
      <w:r w:rsidR="004E1DF6" w:rsidRPr="00C92933">
        <w:rPr>
          <w:rFonts w:ascii="Arial" w:hAnsi="Arial" w:cs="Arial"/>
          <w:color w:val="000000"/>
          <w:sz w:val="22"/>
          <w:szCs w:val="22"/>
          <w:lang w:eastAsia="hu-HU"/>
        </w:rPr>
        <w:t> 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>000</w:t>
      </w:r>
      <w:r w:rsidR="007B4563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Ft keretösszeg jóváhagyásával.</w:t>
      </w:r>
    </w:p>
    <w:p w14:paraId="62C7EE43" w14:textId="77777777" w:rsidR="007B4563" w:rsidRPr="00C92933" w:rsidRDefault="007B4563" w:rsidP="0057555B">
      <w:pPr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2B0C771A" w14:textId="77777777" w:rsidR="00AE6F72" w:rsidRPr="00C92933" w:rsidRDefault="00AE6F72" w:rsidP="00AE6F72">
      <w:pPr>
        <w:spacing w:after="5" w:line="266" w:lineRule="auto"/>
        <w:ind w:left="2124" w:firstLine="708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H a t á r o z a t i    j a v a s l a </w:t>
      </w:r>
      <w:proofErr w:type="gramStart"/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t :</w:t>
      </w:r>
      <w:proofErr w:type="gramEnd"/>
    </w:p>
    <w:p w14:paraId="1841F677" w14:textId="77777777" w:rsidR="00AE6F72" w:rsidRPr="00C92933" w:rsidRDefault="00AE6F72" w:rsidP="00AE6F72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</w:p>
    <w:p w14:paraId="3598FACA" w14:textId="2ABD65AF" w:rsidR="00AE6F72" w:rsidRPr="00C92933" w:rsidRDefault="00D5398D" w:rsidP="00AE6F72">
      <w:pPr>
        <w:spacing w:after="5" w:line="266" w:lineRule="auto"/>
        <w:ind w:left="2835" w:hanging="10"/>
        <w:jc w:val="both"/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</w:pPr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202</w:t>
      </w:r>
      <w:r w:rsidR="00FB7D2C"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5</w:t>
      </w:r>
      <w:r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. évi</w:t>
      </w:r>
      <w:r w:rsidR="00AE6F72"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húsvéti ünnepekhez kapcsolódó adománygyűjtő </w:t>
      </w:r>
      <w:proofErr w:type="gramStart"/>
      <w:r w:rsidR="00AE6F72"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>akció</w:t>
      </w:r>
      <w:proofErr w:type="gramEnd"/>
      <w:r w:rsidR="00AE6F72" w:rsidRPr="00C92933">
        <w:rPr>
          <w:rFonts w:ascii="Arial" w:hAnsi="Arial" w:cs="Arial"/>
          <w:b/>
          <w:color w:val="000000"/>
          <w:sz w:val="22"/>
          <w:szCs w:val="22"/>
          <w:u w:val="single"/>
          <w:lang w:eastAsia="hu-HU"/>
        </w:rPr>
        <w:t xml:space="preserve"> szervezésére, és meghirdetésére</w:t>
      </w:r>
    </w:p>
    <w:p w14:paraId="48D9DCC4" w14:textId="77777777" w:rsidR="00AE6F72" w:rsidRPr="00C92933" w:rsidRDefault="00AE6F72" w:rsidP="00AE6F72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8F72CAF" w14:textId="77777777" w:rsidR="00AE6F72" w:rsidRPr="00C92933" w:rsidRDefault="00AE6F72" w:rsidP="00AE6F72">
      <w:pPr>
        <w:ind w:left="2835"/>
        <w:jc w:val="both"/>
        <w:rPr>
          <w:rFonts w:ascii="Arial" w:hAnsi="Arial" w:cs="Arial"/>
          <w:sz w:val="22"/>
          <w:szCs w:val="22"/>
          <w:lang w:eastAsia="hu-HU"/>
        </w:rPr>
      </w:pPr>
      <w:r w:rsidRPr="00C92933">
        <w:rPr>
          <w:rFonts w:ascii="Arial" w:hAnsi="Arial" w:cs="Arial"/>
          <w:sz w:val="22"/>
          <w:szCs w:val="22"/>
          <w:lang w:eastAsia="hu-HU"/>
        </w:rPr>
        <w:t>Bátaszék Város Önkormányzata Képviselő-testülete</w:t>
      </w:r>
      <w:r w:rsidRPr="00C92933">
        <w:rPr>
          <w:rFonts w:ascii="Arial" w:hAnsi="Arial" w:cs="Arial"/>
          <w:iCs/>
          <w:sz w:val="22"/>
          <w:szCs w:val="22"/>
          <w:lang w:eastAsia="hu-HU"/>
        </w:rPr>
        <w:t xml:space="preserve"> </w:t>
      </w:r>
    </w:p>
    <w:p w14:paraId="6D7A1B79" w14:textId="77777777" w:rsidR="00AE6F72" w:rsidRPr="00C92933" w:rsidRDefault="00AE6F72" w:rsidP="00AE6F72">
      <w:pPr>
        <w:numPr>
          <w:ilvl w:val="0"/>
          <w:numId w:val="4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C92933">
        <w:rPr>
          <w:rFonts w:ascii="Arial" w:hAnsi="Arial" w:cs="Arial"/>
          <w:sz w:val="22"/>
          <w:szCs w:val="22"/>
          <w:lang w:eastAsia="hu-HU"/>
        </w:rPr>
        <w:t xml:space="preserve">ünnepekhez kapcsolódó adománygyűjtő </w:t>
      </w:r>
      <w:proofErr w:type="gramStart"/>
      <w:r w:rsidRPr="00C92933">
        <w:rPr>
          <w:rFonts w:ascii="Arial" w:hAnsi="Arial" w:cs="Arial"/>
          <w:sz w:val="22"/>
          <w:szCs w:val="22"/>
          <w:lang w:eastAsia="hu-HU"/>
        </w:rPr>
        <w:t>akciót</w:t>
      </w:r>
      <w:proofErr w:type="gramEnd"/>
      <w:r w:rsidRPr="00C92933">
        <w:rPr>
          <w:rFonts w:ascii="Arial" w:hAnsi="Arial" w:cs="Arial"/>
          <w:sz w:val="22"/>
          <w:szCs w:val="22"/>
          <w:lang w:eastAsia="hu-HU"/>
        </w:rPr>
        <w:t xml:space="preserve"> (közérdekű kötelezettségvállalás) hirdet;</w:t>
      </w:r>
    </w:p>
    <w:p w14:paraId="007CF25D" w14:textId="77777777" w:rsidR="00AE6F72" w:rsidRPr="00C92933" w:rsidRDefault="00AE6F72" w:rsidP="00AE6F72">
      <w:pPr>
        <w:numPr>
          <w:ilvl w:val="0"/>
          <w:numId w:val="4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C92933">
        <w:rPr>
          <w:rFonts w:ascii="Arial" w:hAnsi="Arial" w:cs="Arial"/>
          <w:sz w:val="22"/>
          <w:szCs w:val="22"/>
          <w:lang w:eastAsia="hu-HU"/>
        </w:rPr>
        <w:t xml:space="preserve">az adománygyűjtő </w:t>
      </w:r>
      <w:proofErr w:type="gramStart"/>
      <w:r w:rsidRPr="00C92933">
        <w:rPr>
          <w:rFonts w:ascii="Arial" w:hAnsi="Arial" w:cs="Arial"/>
          <w:sz w:val="22"/>
          <w:szCs w:val="22"/>
          <w:lang w:eastAsia="hu-HU"/>
        </w:rPr>
        <w:t>akció</w:t>
      </w:r>
      <w:proofErr w:type="gramEnd"/>
      <w:r w:rsidRPr="00C92933">
        <w:rPr>
          <w:rFonts w:ascii="Arial" w:hAnsi="Arial" w:cs="Arial"/>
          <w:sz w:val="22"/>
          <w:szCs w:val="22"/>
          <w:lang w:eastAsia="hu-HU"/>
        </w:rPr>
        <w:t xml:space="preserve"> (közérdekű kötelezettségvállalás) célokmányát az előterjesztés 1. számú melléklet szerinti tartalommal elfogadja, annak közzétételét a helyben szokásos módon rendeli el;</w:t>
      </w:r>
    </w:p>
    <w:p w14:paraId="546A8192" w14:textId="5AB9F343" w:rsidR="00AE6F72" w:rsidRPr="00C92933" w:rsidRDefault="00911EE0" w:rsidP="00911EE0">
      <w:pPr>
        <w:pStyle w:val="Listaszerbekezds"/>
        <w:numPr>
          <w:ilvl w:val="0"/>
          <w:numId w:val="4"/>
        </w:numPr>
        <w:spacing w:after="5" w:line="266" w:lineRule="auto"/>
        <w:jc w:val="both"/>
        <w:rPr>
          <w:rFonts w:ascii="Arial" w:hAnsi="Arial" w:cs="Arial"/>
          <w:sz w:val="22"/>
          <w:szCs w:val="22"/>
          <w:lang w:eastAsia="hu-HU"/>
        </w:rPr>
      </w:pPr>
      <w:r w:rsidRPr="00C92933">
        <w:rPr>
          <w:rFonts w:ascii="Arial" w:hAnsi="Arial" w:cs="Arial"/>
          <w:sz w:val="22"/>
          <w:szCs w:val="22"/>
          <w:lang w:eastAsia="hu-HU"/>
        </w:rPr>
        <w:t xml:space="preserve">a 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>települési támogatásról és egyéb szociális ellátásokról szóló 1/2019. (I.31.) önkormányzati rendelet 23/</w:t>
      </w:r>
      <w:proofErr w:type="gramStart"/>
      <w:r w:rsidR="00AE6F72" w:rsidRPr="00C92933">
        <w:rPr>
          <w:rFonts w:ascii="Arial" w:hAnsi="Arial" w:cs="Arial"/>
          <w:sz w:val="22"/>
          <w:szCs w:val="22"/>
          <w:lang w:eastAsia="hu-HU"/>
        </w:rPr>
        <w:t>A</w:t>
      </w:r>
      <w:proofErr w:type="gramEnd"/>
      <w:r w:rsidR="00AE6F72" w:rsidRPr="00C92933">
        <w:rPr>
          <w:rFonts w:ascii="Arial" w:hAnsi="Arial" w:cs="Arial"/>
          <w:sz w:val="22"/>
          <w:szCs w:val="22"/>
          <w:lang w:eastAsia="hu-HU"/>
        </w:rPr>
        <w:t>. § alapján elbírálandó húsvéti adományozásra – a Bátaszéken élő, időszakosan vagy tartósan létfenntartási gondokkal küzdő személyek számára - az önkormányzat 202</w:t>
      </w:r>
      <w:r w:rsidR="00A607B6">
        <w:rPr>
          <w:rFonts w:ascii="Arial" w:hAnsi="Arial" w:cs="Arial"/>
          <w:sz w:val="22"/>
          <w:szCs w:val="22"/>
          <w:lang w:eastAsia="hu-HU"/>
        </w:rPr>
        <w:t>5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>. évi költségvetésének Ünnepekhez kapcsolódó</w:t>
      </w:r>
      <w:r w:rsidR="00213867" w:rsidRPr="00C92933">
        <w:rPr>
          <w:rFonts w:ascii="Arial" w:hAnsi="Arial" w:cs="Arial"/>
          <w:sz w:val="22"/>
          <w:szCs w:val="22"/>
          <w:lang w:eastAsia="hu-HU"/>
        </w:rPr>
        <w:t xml:space="preserve"> támogatások keretének terhére </w:t>
      </w:r>
      <w:r w:rsidR="00A607B6">
        <w:rPr>
          <w:rFonts w:ascii="Arial" w:hAnsi="Arial" w:cs="Arial"/>
          <w:sz w:val="22"/>
          <w:szCs w:val="22"/>
          <w:lang w:eastAsia="hu-HU"/>
        </w:rPr>
        <w:t>5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>00.0</w:t>
      </w:r>
      <w:r w:rsidR="000716AF" w:rsidRPr="00C92933">
        <w:rPr>
          <w:rFonts w:ascii="Arial" w:hAnsi="Arial" w:cs="Arial"/>
          <w:sz w:val="22"/>
          <w:szCs w:val="22"/>
          <w:lang w:eastAsia="hu-HU"/>
        </w:rPr>
        <w:t>00,- Ft keretösszeget, valamint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 xml:space="preserve"> az önkormányzat 202</w:t>
      </w:r>
      <w:r w:rsidR="00A607B6">
        <w:rPr>
          <w:rFonts w:ascii="Arial" w:hAnsi="Arial" w:cs="Arial"/>
          <w:sz w:val="22"/>
          <w:szCs w:val="22"/>
          <w:lang w:eastAsia="hu-HU"/>
        </w:rPr>
        <w:t>5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 xml:space="preserve">. évi költségvetésének </w:t>
      </w:r>
      <w:r w:rsidR="00E32B4B" w:rsidRPr="00C92933">
        <w:rPr>
          <w:rFonts w:ascii="Arial" w:hAnsi="Arial" w:cs="Arial"/>
          <w:sz w:val="22"/>
          <w:szCs w:val="22"/>
          <w:lang w:eastAsia="hu-HU"/>
        </w:rPr>
        <w:t xml:space="preserve">természetbeni 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 xml:space="preserve">rendkívüli települési </w:t>
      </w:r>
      <w:r w:rsidR="00213867" w:rsidRPr="00C92933">
        <w:rPr>
          <w:rFonts w:ascii="Arial" w:hAnsi="Arial" w:cs="Arial"/>
          <w:sz w:val="22"/>
          <w:szCs w:val="22"/>
          <w:lang w:eastAsia="hu-HU"/>
        </w:rPr>
        <w:t>támogatások keretének terhére 1.</w:t>
      </w:r>
      <w:r w:rsidR="00A607B6">
        <w:rPr>
          <w:rFonts w:ascii="Arial" w:hAnsi="Arial" w:cs="Arial"/>
          <w:sz w:val="22"/>
          <w:szCs w:val="22"/>
          <w:lang w:eastAsia="hu-HU"/>
        </w:rPr>
        <w:t>0</w:t>
      </w:r>
      <w:r w:rsidR="00213867" w:rsidRPr="00C92933">
        <w:rPr>
          <w:rFonts w:ascii="Arial" w:hAnsi="Arial" w:cs="Arial"/>
          <w:sz w:val="22"/>
          <w:szCs w:val="22"/>
          <w:lang w:eastAsia="hu-HU"/>
        </w:rPr>
        <w:t>0</w:t>
      </w:r>
      <w:r w:rsidR="00AE6F72" w:rsidRPr="00C92933">
        <w:rPr>
          <w:rFonts w:ascii="Arial" w:hAnsi="Arial" w:cs="Arial"/>
          <w:sz w:val="22"/>
          <w:szCs w:val="22"/>
          <w:lang w:eastAsia="hu-HU"/>
        </w:rPr>
        <w:t xml:space="preserve">0.000,- Ft keretösszeget állapít meg; </w:t>
      </w:r>
    </w:p>
    <w:p w14:paraId="14F9A931" w14:textId="332EE1F6" w:rsidR="00AE6F72" w:rsidRPr="00C92933" w:rsidRDefault="00AE6F72" w:rsidP="00AE6F72">
      <w:pPr>
        <w:numPr>
          <w:ilvl w:val="0"/>
          <w:numId w:val="4"/>
        </w:numPr>
        <w:spacing w:after="5" w:line="26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C92933">
        <w:rPr>
          <w:rFonts w:ascii="Arial" w:hAnsi="Arial" w:cs="Arial"/>
          <w:sz w:val="22"/>
          <w:szCs w:val="22"/>
          <w:lang w:eastAsia="hu-HU"/>
        </w:rPr>
        <w:t xml:space="preserve">megbízza a Bátaszéki Gondozási Központ vezetőjét a családok, egyedülálló személyek támogathatóságának felmérésével, az adományozási </w:t>
      </w:r>
      <w:proofErr w:type="gramStart"/>
      <w:r w:rsidRPr="00C92933">
        <w:rPr>
          <w:rFonts w:ascii="Arial" w:hAnsi="Arial" w:cs="Arial"/>
          <w:sz w:val="22"/>
          <w:szCs w:val="22"/>
          <w:lang w:eastAsia="hu-HU"/>
        </w:rPr>
        <w:t>akció</w:t>
      </w:r>
      <w:proofErr w:type="gramEnd"/>
      <w:r w:rsidRPr="00C92933">
        <w:rPr>
          <w:rFonts w:ascii="Arial" w:hAnsi="Arial" w:cs="Arial"/>
          <w:sz w:val="22"/>
          <w:szCs w:val="22"/>
          <w:lang w:eastAsia="hu-HU"/>
        </w:rPr>
        <w:t xml:space="preserve"> adminisztrációjával, lebonyolításával, beleértve az érintettek részére történő </w:t>
      </w:r>
      <w:r w:rsidR="005B5FE1" w:rsidRPr="00C92933">
        <w:rPr>
          <w:rFonts w:ascii="Arial" w:hAnsi="Arial" w:cs="Arial"/>
          <w:sz w:val="22"/>
          <w:szCs w:val="22"/>
          <w:lang w:eastAsia="hu-HU"/>
        </w:rPr>
        <w:t xml:space="preserve">átadást </w:t>
      </w:r>
      <w:r w:rsidRPr="00C92933">
        <w:rPr>
          <w:rFonts w:ascii="Arial" w:hAnsi="Arial" w:cs="Arial"/>
          <w:sz w:val="22"/>
          <w:szCs w:val="22"/>
          <w:lang w:eastAsia="hu-HU"/>
        </w:rPr>
        <w:t>a KÖH bevonásával.</w:t>
      </w:r>
    </w:p>
    <w:p w14:paraId="48DC7200" w14:textId="77777777" w:rsidR="00AE6F72" w:rsidRPr="00C92933" w:rsidRDefault="00AE6F72" w:rsidP="00AE6F72">
      <w:pPr>
        <w:spacing w:after="5" w:line="266" w:lineRule="auto"/>
        <w:ind w:left="283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4C0E427D" w14:textId="38731DF0" w:rsidR="00AE6F72" w:rsidRPr="00C92933" w:rsidRDefault="00AE6F72" w:rsidP="00AE6F72">
      <w:pPr>
        <w:spacing w:after="5" w:line="266" w:lineRule="auto"/>
        <w:ind w:left="3543" w:firstLine="2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C92933">
        <w:rPr>
          <w:rFonts w:ascii="Arial" w:hAnsi="Arial" w:cs="Arial"/>
          <w:i/>
          <w:color w:val="000000"/>
          <w:sz w:val="22"/>
          <w:szCs w:val="22"/>
          <w:lang w:eastAsia="hu-HU"/>
        </w:rPr>
        <w:t>Határidő: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202</w:t>
      </w:r>
      <w:r w:rsidR="00FB7D2C" w:rsidRPr="00C92933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="002C5091"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. </w:t>
      </w:r>
      <w:r w:rsidR="0057555B" w:rsidRPr="00C92933">
        <w:rPr>
          <w:rFonts w:ascii="Arial" w:hAnsi="Arial" w:cs="Arial"/>
          <w:color w:val="000000"/>
          <w:sz w:val="22"/>
          <w:szCs w:val="22"/>
          <w:lang w:eastAsia="hu-HU"/>
        </w:rPr>
        <w:t>március 28.</w:t>
      </w:r>
      <w:r w:rsidRPr="00C92933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A19A31B" w14:textId="77777777" w:rsidR="0057555B" w:rsidRPr="00C92933" w:rsidRDefault="00AE6F72" w:rsidP="00AE6F7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3540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ab/>
        <w:t>Felelős</w:t>
      </w:r>
      <w:proofErr w:type="gramStart"/>
      <w:r w:rsidRPr="00C92933">
        <w:rPr>
          <w:rFonts w:ascii="Arial" w:eastAsia="ヒラギノ角ゴ Pro W3" w:hAnsi="Arial" w:cs="Arial"/>
          <w:i/>
          <w:sz w:val="22"/>
          <w:szCs w:val="22"/>
        </w:rPr>
        <w:t>:</w:t>
      </w:r>
      <w:r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 w:rsidR="000716AF"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 w:rsidRPr="00C92933">
        <w:rPr>
          <w:rFonts w:ascii="Arial" w:eastAsia="ヒラギノ角ゴ Pro W3" w:hAnsi="Arial" w:cs="Arial"/>
          <w:sz w:val="22"/>
          <w:szCs w:val="22"/>
        </w:rPr>
        <w:t>Dr.</w:t>
      </w:r>
      <w:proofErr w:type="gramEnd"/>
      <w:r w:rsidRPr="00C92933">
        <w:rPr>
          <w:rFonts w:ascii="Arial" w:eastAsia="ヒラギノ角ゴ Pro W3" w:hAnsi="Arial" w:cs="Arial"/>
          <w:sz w:val="22"/>
          <w:szCs w:val="22"/>
        </w:rPr>
        <w:t xml:space="preserve"> Bozsolik Róbert polgármester </w:t>
      </w:r>
    </w:p>
    <w:p w14:paraId="249319A7" w14:textId="77777777" w:rsidR="00AE6F72" w:rsidRPr="00C92933" w:rsidRDefault="0057555B" w:rsidP="0057555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9213"/>
        </w:tabs>
        <w:suppressAutoHyphens/>
        <w:ind w:left="3540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ab/>
      </w:r>
      <w:r w:rsidRPr="00C92933">
        <w:rPr>
          <w:rFonts w:ascii="Arial" w:eastAsia="ヒラギノ角ゴ Pro W3" w:hAnsi="Arial" w:cs="Arial"/>
          <w:i/>
          <w:sz w:val="22"/>
          <w:szCs w:val="22"/>
        </w:rPr>
        <w:tab/>
        <w:t xml:space="preserve">   </w:t>
      </w:r>
      <w:r w:rsidR="00AE6F72" w:rsidRPr="00C92933">
        <w:rPr>
          <w:rFonts w:ascii="Arial" w:eastAsia="ヒラギノ角ゴ Pro W3" w:hAnsi="Arial" w:cs="Arial"/>
          <w:sz w:val="22"/>
          <w:szCs w:val="22"/>
        </w:rPr>
        <w:t xml:space="preserve">(közzétételért, megállapodások aláírásáért), </w:t>
      </w:r>
    </w:p>
    <w:p w14:paraId="3A4BE326" w14:textId="77777777" w:rsidR="00AE6F72" w:rsidRPr="00C92933" w:rsidRDefault="0057555B" w:rsidP="0057555B">
      <w:pPr>
        <w:tabs>
          <w:tab w:val="left" w:pos="709"/>
          <w:tab w:val="left" w:pos="1417"/>
          <w:tab w:val="left" w:pos="2126"/>
          <w:tab w:val="left" w:pos="2835"/>
          <w:tab w:val="left" w:pos="4395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4395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 w:rsidR="00AE6F72" w:rsidRPr="00C92933">
        <w:rPr>
          <w:rFonts w:ascii="Arial" w:eastAsia="ヒラギノ角ゴ Pro W3" w:hAnsi="Arial" w:cs="Arial"/>
          <w:sz w:val="22"/>
          <w:szCs w:val="22"/>
        </w:rPr>
        <w:t>Borosné Simon Zsuzsanna GK vezetője (</w:t>
      </w:r>
      <w:r w:rsidR="00AE6F72" w:rsidRPr="00C92933">
        <w:rPr>
          <w:rFonts w:ascii="Arial" w:eastAsia="ヒラギノ角ゴ Pro W3" w:hAnsi="Arial" w:cs="Arial"/>
          <w:color w:val="000000"/>
          <w:sz w:val="22"/>
          <w:szCs w:val="22"/>
        </w:rPr>
        <w:t xml:space="preserve">beérkezett adományok szétosztásának megszervezéséért, </w:t>
      </w:r>
      <w:proofErr w:type="gramStart"/>
      <w:r w:rsidR="00AE6F72" w:rsidRPr="00C92933">
        <w:rPr>
          <w:rFonts w:ascii="Arial" w:eastAsia="ヒラギノ角ゴ Pro W3" w:hAnsi="Arial" w:cs="Arial"/>
          <w:color w:val="000000"/>
          <w:sz w:val="22"/>
          <w:szCs w:val="22"/>
        </w:rPr>
        <w:t>adminisztrációjáért</w:t>
      </w:r>
      <w:proofErr w:type="gramEnd"/>
      <w:r w:rsidR="00AE6F72" w:rsidRPr="00C92933">
        <w:rPr>
          <w:rFonts w:ascii="Arial" w:eastAsia="ヒラギノ角ゴ Pro W3" w:hAnsi="Arial" w:cs="Arial"/>
          <w:color w:val="000000"/>
          <w:sz w:val="22"/>
          <w:szCs w:val="22"/>
        </w:rPr>
        <w:t>, lebonyolításáért)</w:t>
      </w:r>
    </w:p>
    <w:p w14:paraId="0C560D96" w14:textId="77777777" w:rsidR="00AE6F72" w:rsidRPr="00C92933" w:rsidRDefault="0057555B" w:rsidP="0057555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sz w:val="22"/>
          <w:szCs w:val="22"/>
        </w:rPr>
        <w:t xml:space="preserve"> </w:t>
      </w:r>
      <w:r w:rsidRPr="00C92933">
        <w:rPr>
          <w:rFonts w:ascii="Arial" w:eastAsia="ヒラギノ角ゴ Pro W3" w:hAnsi="Arial" w:cs="Arial"/>
          <w:sz w:val="22"/>
          <w:szCs w:val="22"/>
        </w:rPr>
        <w:tab/>
      </w:r>
      <w:r w:rsidRPr="00C92933">
        <w:rPr>
          <w:rFonts w:ascii="Arial" w:eastAsia="ヒラギノ角ゴ Pro W3" w:hAnsi="Arial" w:cs="Arial"/>
          <w:sz w:val="22"/>
          <w:szCs w:val="22"/>
        </w:rPr>
        <w:tab/>
        <w:t xml:space="preserve">  D</w:t>
      </w:r>
      <w:r w:rsidR="00911EE0" w:rsidRPr="00C92933">
        <w:rPr>
          <w:rFonts w:ascii="Arial" w:eastAsia="ヒラギノ角ゴ Pro W3" w:hAnsi="Arial" w:cs="Arial"/>
          <w:sz w:val="22"/>
          <w:szCs w:val="22"/>
        </w:rPr>
        <w:t>r. Firle-Paksi Anna aljegyző</w:t>
      </w:r>
    </w:p>
    <w:p w14:paraId="5C53F2BB" w14:textId="77777777" w:rsidR="00AE6F72" w:rsidRPr="00C92933" w:rsidRDefault="00AE6F72" w:rsidP="00AE6F7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 xml:space="preserve">               </w:t>
      </w:r>
      <w:r w:rsidRPr="00C92933">
        <w:rPr>
          <w:rFonts w:ascii="Arial" w:eastAsia="ヒラギノ角ゴ Pro W3" w:hAnsi="Arial" w:cs="Arial"/>
          <w:i/>
          <w:sz w:val="22"/>
          <w:szCs w:val="22"/>
        </w:rPr>
        <w:tab/>
      </w:r>
      <w:r w:rsidR="003B7949" w:rsidRPr="00C92933">
        <w:rPr>
          <w:rFonts w:ascii="Arial" w:eastAsia="ヒラギノ角ゴ Pro W3" w:hAnsi="Arial" w:cs="Arial"/>
          <w:i/>
          <w:sz w:val="22"/>
          <w:szCs w:val="22"/>
        </w:rPr>
        <w:t xml:space="preserve"> </w:t>
      </w:r>
      <w:r w:rsidR="0057555B" w:rsidRPr="00C92933">
        <w:rPr>
          <w:rFonts w:ascii="Arial" w:eastAsia="ヒラギノ角ゴ Pro W3" w:hAnsi="Arial" w:cs="Arial"/>
          <w:i/>
          <w:sz w:val="22"/>
          <w:szCs w:val="22"/>
        </w:rPr>
        <w:t xml:space="preserve"> </w:t>
      </w:r>
      <w:r w:rsidRPr="00C92933">
        <w:rPr>
          <w:rFonts w:ascii="Arial" w:eastAsia="ヒラギノ角ゴ Pro W3" w:hAnsi="Arial" w:cs="Arial"/>
          <w:sz w:val="22"/>
          <w:szCs w:val="22"/>
        </w:rPr>
        <w:t xml:space="preserve">(a határozat megküldéséért) </w:t>
      </w:r>
    </w:p>
    <w:p w14:paraId="1B93D577" w14:textId="77777777" w:rsidR="00AE6F72" w:rsidRPr="00C92933" w:rsidRDefault="00AE6F72" w:rsidP="00AE6F7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jc w:val="both"/>
        <w:rPr>
          <w:rFonts w:ascii="Arial" w:eastAsia="ヒラギノ角ゴ Pro W3" w:hAnsi="Arial" w:cs="Arial"/>
          <w:sz w:val="22"/>
          <w:szCs w:val="22"/>
        </w:rPr>
      </w:pPr>
    </w:p>
    <w:p w14:paraId="1170EE6E" w14:textId="77777777" w:rsidR="00AE6F72" w:rsidRPr="00C92933" w:rsidRDefault="00AE6F72" w:rsidP="00AE6F7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i/>
          <w:sz w:val="22"/>
          <w:szCs w:val="22"/>
        </w:rPr>
        <w:tab/>
        <w:t>Határozatról értesül:</w:t>
      </w:r>
      <w:r w:rsidRPr="00C92933">
        <w:rPr>
          <w:rFonts w:ascii="Arial" w:eastAsia="ヒラギノ角ゴ Pro W3" w:hAnsi="Arial" w:cs="Arial"/>
          <w:sz w:val="22"/>
          <w:szCs w:val="22"/>
        </w:rPr>
        <w:t xml:space="preserve"> Gondozási Központ</w:t>
      </w:r>
    </w:p>
    <w:p w14:paraId="3477AE47" w14:textId="5856A963" w:rsidR="00AE6F72" w:rsidRPr="00FB7D2C" w:rsidRDefault="00AE6F72" w:rsidP="00AE6F7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 w:rsidRPr="00C92933">
        <w:rPr>
          <w:rFonts w:ascii="Arial" w:eastAsia="ヒラギノ角ゴ Pro W3" w:hAnsi="Arial" w:cs="Arial"/>
          <w:sz w:val="22"/>
          <w:szCs w:val="22"/>
        </w:rPr>
        <w:t xml:space="preserve">                                  </w:t>
      </w:r>
      <w:r w:rsidRPr="00C92933">
        <w:rPr>
          <w:rFonts w:ascii="Arial" w:eastAsia="ヒラギノ角ゴ Pro W3" w:hAnsi="Arial" w:cs="Arial"/>
          <w:sz w:val="22"/>
          <w:szCs w:val="22"/>
        </w:rPr>
        <w:tab/>
        <w:t xml:space="preserve">          Bátaszéki KÖH pénzügyi iroda</w:t>
      </w:r>
      <w:r w:rsidR="007E4F32">
        <w:rPr>
          <w:rFonts w:ascii="Arial" w:eastAsia="ヒラギノ角ゴ Pro W3" w:hAnsi="Arial" w:cs="Arial"/>
          <w:sz w:val="22"/>
          <w:szCs w:val="22"/>
        </w:rPr>
        <w:t>Bse</w:t>
      </w:r>
    </w:p>
    <w:p w14:paraId="6E65BC19" w14:textId="77777777" w:rsidR="00AE6F72" w:rsidRPr="00FB7D2C" w:rsidRDefault="00AE6F72" w:rsidP="007B4563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uppressAutoHyphens/>
        <w:ind w:left="2835"/>
        <w:jc w:val="both"/>
        <w:rPr>
          <w:rFonts w:ascii="Arial" w:eastAsia="ヒラギノ角ゴ Pro W3" w:hAnsi="Arial" w:cs="Arial"/>
          <w:sz w:val="22"/>
          <w:szCs w:val="22"/>
        </w:rPr>
      </w:pPr>
      <w:r w:rsidRPr="00FB7D2C">
        <w:rPr>
          <w:rFonts w:ascii="Arial" w:eastAsia="ヒラギノ角ゴ Pro W3" w:hAnsi="Arial" w:cs="Arial"/>
          <w:sz w:val="22"/>
          <w:szCs w:val="22"/>
        </w:rPr>
        <w:t xml:space="preserve">                             </w:t>
      </w:r>
      <w:r w:rsidRPr="00FB7D2C">
        <w:rPr>
          <w:rFonts w:ascii="Arial" w:eastAsia="ヒラギノ角ゴ Pro W3" w:hAnsi="Arial" w:cs="Arial"/>
          <w:sz w:val="22"/>
          <w:szCs w:val="22"/>
        </w:rPr>
        <w:tab/>
        <w:t xml:space="preserve">          </w:t>
      </w:r>
      <w:proofErr w:type="gramStart"/>
      <w:r w:rsidRPr="00FB7D2C">
        <w:rPr>
          <w:rFonts w:ascii="Arial" w:eastAsia="ヒラギノ角ゴ Pro W3" w:hAnsi="Arial" w:cs="Arial"/>
          <w:sz w:val="22"/>
          <w:szCs w:val="22"/>
        </w:rPr>
        <w:t>irattár</w:t>
      </w:r>
      <w:proofErr w:type="gramEnd"/>
      <w:r w:rsidRPr="00FB7D2C">
        <w:rPr>
          <w:rFonts w:ascii="Arial" w:eastAsia="ヒラギノ角ゴ Pro W3" w:hAnsi="Arial" w:cs="Arial"/>
          <w:sz w:val="22"/>
          <w:szCs w:val="22"/>
        </w:rPr>
        <w:br w:type="page"/>
      </w:r>
    </w:p>
    <w:p w14:paraId="4FEDF0E9" w14:textId="77777777" w:rsidR="00AE6F72" w:rsidRPr="00FB7D2C" w:rsidRDefault="00AE6F72" w:rsidP="00AE6F72">
      <w:pPr>
        <w:numPr>
          <w:ilvl w:val="0"/>
          <w:numId w:val="5"/>
        </w:numPr>
        <w:spacing w:after="5" w:line="25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FB7D2C">
        <w:rPr>
          <w:rFonts w:ascii="Arial" w:hAnsi="Arial" w:cs="Arial"/>
          <w:sz w:val="22"/>
          <w:szCs w:val="22"/>
          <w:lang w:eastAsia="hu-HU"/>
        </w:rPr>
        <w:lastRenderedPageBreak/>
        <w:t>számú melléklet</w:t>
      </w:r>
    </w:p>
    <w:p w14:paraId="763FEEC9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0DB8948D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Közérdekű kötelezettség-vállalás szervezése </w:t>
      </w:r>
    </w:p>
    <w:p w14:paraId="7D279EB0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jc w:val="center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(Tervezet)</w:t>
      </w:r>
    </w:p>
    <w:p w14:paraId="73FFD25A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3835AFD2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Önkormányzata a városi adventi, karácsonyi és húsvéti ünnepkörökhöz kapcsolódó adománygyűjtés keretében a hátrányos helyzetű lakosok részére kiosztandó adományok biztosítására (adománygyűjtő akciót) közérdekű kötelezettségvállalást szervez. </w:t>
      </w:r>
    </w:p>
    <w:p w14:paraId="7EA6DF21" w14:textId="77777777" w:rsidR="00AE6F72" w:rsidRPr="00FB7D2C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2CAFF01" w14:textId="77777777" w:rsidR="00AE6F72" w:rsidRPr="00FB7D2C" w:rsidRDefault="00AE6F72" w:rsidP="00AE6F72">
      <w:pPr>
        <w:numPr>
          <w:ilvl w:val="0"/>
          <w:numId w:val="6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fenti közérdekű céllal összefüggésben magánszemélyek, jogi személyek, jogi személyiséggel nem rendelkező gazdasági társaságok írásban kötelezettséget vállalnak arra, hogy vagyoni szolgáltatásukkal az adománygyűjtés célkitűzéseit szolgálják. </w:t>
      </w:r>
    </w:p>
    <w:p w14:paraId="20A5B9AF" w14:textId="77777777" w:rsidR="00AE6F72" w:rsidRPr="00FB7D2C" w:rsidRDefault="00AE6F72" w:rsidP="00AE6F72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0D12CC5" w14:textId="77777777" w:rsidR="00AE6F72" w:rsidRPr="00FB7D2C" w:rsidRDefault="00AE6F72" w:rsidP="00AE6F72">
      <w:pPr>
        <w:numPr>
          <w:ilvl w:val="0"/>
          <w:numId w:val="6"/>
        </w:numPr>
        <w:spacing w:after="5" w:line="266" w:lineRule="auto"/>
        <w:ind w:hanging="32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 tartalma: 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</w:p>
    <w:p w14:paraId="43AF2BE7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felajánlásnak tartalmaznia kell a közérdekű célt és a felajánlott vagyoni szolgáltatás tartalmát (összegét, illetve természetben történő meghatározását), valamint a szolgáltatás esetleges feltételeit. A felajánlás megállapodás megkötésével jön létre. </w:t>
      </w:r>
    </w:p>
    <w:p w14:paraId="32340872" w14:textId="77777777" w:rsidR="00AE6F72" w:rsidRPr="00FB7D2C" w:rsidRDefault="00AE6F72" w:rsidP="00AE6F72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134DADA" w14:textId="4FBCC187" w:rsidR="00AE6F72" w:rsidRPr="00FB7D2C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A közérdekű kötelezettségvállalást kiíró a képviselő-testületi határozat </w:t>
      </w:r>
      <w:r w:rsidRPr="00A607B6">
        <w:rPr>
          <w:rFonts w:ascii="Arial" w:hAnsi="Arial" w:cs="Arial"/>
          <w:b/>
          <w:color w:val="000000"/>
          <w:sz w:val="22"/>
          <w:szCs w:val="22"/>
          <w:lang w:eastAsia="hu-HU"/>
        </w:rPr>
        <w:t>meghozatalától 202</w:t>
      </w:r>
      <w:r w:rsidR="00A607B6">
        <w:rPr>
          <w:rFonts w:ascii="Arial" w:hAnsi="Arial" w:cs="Arial"/>
          <w:b/>
          <w:color w:val="000000"/>
          <w:sz w:val="22"/>
          <w:szCs w:val="22"/>
          <w:lang w:eastAsia="hu-HU"/>
        </w:rPr>
        <w:t>5</w:t>
      </w:r>
      <w:r w:rsidRPr="00A607B6">
        <w:rPr>
          <w:rFonts w:ascii="Arial" w:hAnsi="Arial" w:cs="Arial"/>
          <w:b/>
          <w:color w:val="000000"/>
          <w:sz w:val="22"/>
          <w:szCs w:val="22"/>
          <w:lang w:eastAsia="hu-HU"/>
        </w:rPr>
        <w:t>.0</w:t>
      </w:r>
      <w:r w:rsidR="0057555B" w:rsidRPr="00A607B6">
        <w:rPr>
          <w:rFonts w:ascii="Arial" w:hAnsi="Arial" w:cs="Arial"/>
          <w:b/>
          <w:color w:val="000000"/>
          <w:sz w:val="22"/>
          <w:szCs w:val="22"/>
          <w:lang w:eastAsia="hu-HU"/>
        </w:rPr>
        <w:t>3</w:t>
      </w:r>
      <w:r w:rsidR="00850BF4" w:rsidRPr="00A607B6">
        <w:rPr>
          <w:rFonts w:ascii="Arial" w:hAnsi="Arial" w:cs="Arial"/>
          <w:b/>
          <w:color w:val="000000"/>
          <w:sz w:val="22"/>
          <w:szCs w:val="22"/>
          <w:lang w:eastAsia="hu-HU"/>
        </w:rPr>
        <w:t>.</w:t>
      </w:r>
      <w:r w:rsidR="0057555B" w:rsidRPr="00A607B6">
        <w:rPr>
          <w:rFonts w:ascii="Arial" w:hAnsi="Arial" w:cs="Arial"/>
          <w:b/>
          <w:color w:val="000000"/>
          <w:sz w:val="22"/>
          <w:szCs w:val="22"/>
          <w:lang w:eastAsia="hu-HU"/>
        </w:rPr>
        <w:t>28</w:t>
      </w:r>
      <w:r w:rsidRPr="00A607B6">
        <w:rPr>
          <w:rFonts w:ascii="Arial" w:hAnsi="Arial" w:cs="Arial"/>
          <w:b/>
          <w:color w:val="000000"/>
          <w:sz w:val="22"/>
          <w:szCs w:val="22"/>
          <w:lang w:eastAsia="hu-HU"/>
        </w:rPr>
        <w:t>.-ig tartó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 határozott időre szervezi.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A felajánlásokat Bátaszék Város Önkormányzatának az OTP Bank Nyrt. által vezetett</w:t>
      </w:r>
      <w:r w:rsidR="00850BF4"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11746005-15414076-10310001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számú bankszámlájára lehet teljesíteni, illetve más tartalmú felajánlások (természetbeni juttatás) esetén a Gondozási Központba (7140 Bátaszék Budai u. 21.) eljuttatni. </w:t>
      </w:r>
    </w:p>
    <w:p w14:paraId="33BCA414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6EF66A9" w14:textId="77777777" w:rsidR="00AE6F72" w:rsidRPr="00FB7D2C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közérdekű célra felajánlott pénzeszközöket Bátaszék Város Önkormányzata a fenti alszámlán elkülönítetten kezeli. 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31-ig. </w:t>
      </w:r>
    </w:p>
    <w:p w14:paraId="0942419B" w14:textId="77777777" w:rsidR="00AE6F72" w:rsidRPr="00FB7D2C" w:rsidRDefault="00AE6F72" w:rsidP="00AE6F72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DDB937A" w14:textId="77777777" w:rsidR="00AE6F72" w:rsidRPr="00FB7D2C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bankszámlára befizetett pénzeszközök és egyéb felajánlások tekintetében a polgármester kötelezettséget vállal arra, hogy azokat maradéktalanul ebben az okiratban megjelölt célra fordítja.  </w:t>
      </w:r>
    </w:p>
    <w:p w14:paraId="7BB583B0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D89E501" w14:textId="77777777" w:rsidR="00AE6F72" w:rsidRPr="00FB7D2C" w:rsidRDefault="00AE6F72" w:rsidP="00AE6F72">
      <w:pPr>
        <w:numPr>
          <w:ilvl w:val="0"/>
          <w:numId w:val="7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Önkormányzata köteles a közérdekű kötelezettségvállalást nyilvánosan meghirdetni, a felajánlások felhasználásával kapcsolatban a közérdekű kötelezettségvállalókat tájékoztatni. </w:t>
      </w:r>
    </w:p>
    <w:p w14:paraId="2E235120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</w:p>
    <w:p w14:paraId="1BEBF28C" w14:textId="6A063C7B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Bátaszék,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202</w:t>
      </w:r>
      <w:r w:rsidR="00FB7D2C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.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…....  </w:t>
      </w:r>
    </w:p>
    <w:p w14:paraId="45C4A7FF" w14:textId="77777777" w:rsidR="00AE6F72" w:rsidRPr="00FB7D2C" w:rsidRDefault="00AE6F72" w:rsidP="00AE6F72">
      <w:pPr>
        <w:spacing w:line="256" w:lineRule="auto"/>
        <w:ind w:left="2314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46DB1E3" w14:textId="77777777" w:rsidR="00AE6F72" w:rsidRPr="00FB7D2C" w:rsidRDefault="00AE6F72" w:rsidP="00AE6F72">
      <w:pPr>
        <w:keepNext/>
        <w:keepLines/>
        <w:spacing w:after="4" w:line="266" w:lineRule="auto"/>
        <w:ind w:left="5675" w:right="728" w:hanging="10"/>
        <w:outlineLvl w:val="2"/>
        <w:rPr>
          <w:rFonts w:ascii="Arial" w:hAnsi="Arial" w:cs="Arial"/>
          <w:b/>
          <w:i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Dr. Bozsolik Róbert </w:t>
      </w:r>
      <w:r w:rsidRPr="00FB7D2C">
        <w:rPr>
          <w:rFonts w:ascii="Arial" w:hAnsi="Arial" w:cs="Arial"/>
          <w:i/>
          <w:color w:val="000000"/>
          <w:sz w:val="22"/>
          <w:szCs w:val="22"/>
          <w:lang w:eastAsia="hu-HU"/>
        </w:rPr>
        <w:t xml:space="preserve">            </w:t>
      </w:r>
      <w:r w:rsidRPr="00FB7D2C">
        <w:rPr>
          <w:rFonts w:ascii="Arial" w:hAnsi="Arial" w:cs="Arial"/>
          <w:b/>
          <w:i/>
          <w:color w:val="000000"/>
          <w:sz w:val="22"/>
          <w:szCs w:val="22"/>
          <w:lang w:eastAsia="hu-HU"/>
        </w:rPr>
        <w:t xml:space="preserve">polgármester </w:t>
      </w:r>
    </w:p>
    <w:p w14:paraId="1F4E198C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236DFA9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E2F1B07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02CC411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06AA8ED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6DF6363" w14:textId="77777777" w:rsidR="00011A2E" w:rsidRPr="00FB7D2C" w:rsidRDefault="00011A2E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72F4BE41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3233B608" w14:textId="77777777" w:rsidR="00AE6F72" w:rsidRPr="00FB7D2C" w:rsidRDefault="00AE6F72" w:rsidP="00AE6F72">
      <w:pPr>
        <w:numPr>
          <w:ilvl w:val="0"/>
          <w:numId w:val="5"/>
        </w:numPr>
        <w:spacing w:after="5" w:line="256" w:lineRule="auto"/>
        <w:contextualSpacing/>
        <w:jc w:val="both"/>
        <w:rPr>
          <w:rFonts w:ascii="Arial" w:hAnsi="Arial" w:cs="Arial"/>
          <w:sz w:val="22"/>
          <w:szCs w:val="22"/>
          <w:lang w:eastAsia="hu-HU"/>
        </w:rPr>
      </w:pPr>
      <w:r w:rsidRPr="00FB7D2C">
        <w:rPr>
          <w:rFonts w:ascii="Arial" w:hAnsi="Arial" w:cs="Arial"/>
          <w:sz w:val="22"/>
          <w:szCs w:val="22"/>
          <w:lang w:eastAsia="hu-HU"/>
        </w:rPr>
        <w:lastRenderedPageBreak/>
        <w:t>számú melléklet</w:t>
      </w:r>
    </w:p>
    <w:p w14:paraId="04DB1279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63605CF5" w14:textId="77777777" w:rsidR="00AE6F72" w:rsidRPr="00FB7D2C" w:rsidRDefault="00AE6F72" w:rsidP="00AE6F72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M E G Á L </w:t>
      </w:r>
      <w:proofErr w:type="spell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L</w:t>
      </w:r>
      <w:proofErr w:type="spell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A P O D Á S</w:t>
      </w:r>
    </w:p>
    <w:p w14:paraId="02DB1B45" w14:textId="77777777" w:rsidR="00AE6F72" w:rsidRPr="00FB7D2C" w:rsidRDefault="00AE6F72" w:rsidP="00AE6F72">
      <w:pPr>
        <w:spacing w:after="113" w:line="256" w:lineRule="auto"/>
        <w:ind w:right="8"/>
        <w:jc w:val="center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Tervezet </w:t>
      </w:r>
    </w:p>
    <w:p w14:paraId="2AB1C7A3" w14:textId="77777777" w:rsidR="00AE6F72" w:rsidRPr="00FB7D2C" w:rsidRDefault="00AE6F72" w:rsidP="00AE6F72">
      <w:pPr>
        <w:spacing w:after="22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1447A15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amely létrejött egyrészről </w:t>
      </w:r>
    </w:p>
    <w:p w14:paraId="3B0C3525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Bátaszék Város Önkormányzata  </w:t>
      </w:r>
    </w:p>
    <w:p w14:paraId="5E5FAB27" w14:textId="77777777" w:rsidR="00AE6F72" w:rsidRPr="00FB7D2C" w:rsidRDefault="00AE6F72" w:rsidP="00AE6F72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Székhely: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7140 Bátaszék, Szabadság u 4.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735CCE4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Törzskönyvi azonosító szám: 733304 </w:t>
      </w:r>
    </w:p>
    <w:p w14:paraId="0601F284" w14:textId="77777777" w:rsidR="00AE6F72" w:rsidRPr="00FB7D2C" w:rsidRDefault="00AE6F72" w:rsidP="00AE6F72">
      <w:pPr>
        <w:keepNext/>
        <w:keepLines/>
        <w:spacing w:after="5" w:line="268" w:lineRule="auto"/>
        <w:ind w:left="-5" w:hanging="10"/>
        <w:outlineLvl w:val="1"/>
        <w:rPr>
          <w:rFonts w:ascii="Arial" w:hAnsi="Arial" w:cs="Arial"/>
          <w:b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Adószám: 15733304-2-17</w:t>
      </w:r>
    </w:p>
    <w:p w14:paraId="13C16176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Számlavezető pénzintézet neve: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OTP Bank Nyrt.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CC4A57C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Számlaszám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…………………………., mint adományozott, képviseli: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>Dr. Bozsolik Róbert polgármester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, (a továbbiakban: adományozott) </w:t>
      </w:r>
    </w:p>
    <w:p w14:paraId="1F0D7A0A" w14:textId="77777777" w:rsidR="00AE6F72" w:rsidRPr="00FB7D2C" w:rsidRDefault="00AE6F72" w:rsidP="00AE6F72">
      <w:pPr>
        <w:spacing w:after="5" w:line="266" w:lineRule="auto"/>
        <w:ind w:left="-5" w:right="7910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másrészről:  </w:t>
      </w:r>
    </w:p>
    <w:p w14:paraId="630F8C00" w14:textId="77777777" w:rsidR="00AE6F72" w:rsidRPr="00FB7D2C" w:rsidRDefault="00AE6F72" w:rsidP="00AE6F72">
      <w:pPr>
        <w:spacing w:after="5" w:line="268" w:lineRule="auto"/>
        <w:ind w:left="-5" w:hanging="10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……………………………………………….. </w:t>
      </w:r>
    </w:p>
    <w:p w14:paraId="667AC8F2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Székhely: ………………………………… </w:t>
      </w:r>
    </w:p>
    <w:p w14:paraId="0F7BC9CD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Adószám: ………………………………… </w:t>
      </w:r>
    </w:p>
    <w:p w14:paraId="1AF987CE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Számlavezető pénzintézet neve: …………………………… </w:t>
      </w:r>
    </w:p>
    <w:p w14:paraId="71DBA481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Számlaszám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: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……………….-…………………., képviseli: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………………………………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mint adományozó (a továbbiakban adományozó ) között a mai napon az alábbiak szerint:  </w:t>
      </w:r>
    </w:p>
    <w:p w14:paraId="1242CB52" w14:textId="77777777" w:rsidR="00AE6F72" w:rsidRPr="00FB7D2C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77ED657" w14:textId="778ADDB6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 Város Önkormányzatának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Képviselő-testülete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/202</w:t>
      </w:r>
      <w:r w:rsidR="00FB7D2C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. (……….) önkormányzati határozatában hozzájárult ahhoz, hogy az adományozott közérdekű kötelezettségvállalást fogadjon el a városi adventi, karácsonyi, és húsvéti adománygyűjtés keretében a hátrányos helyzetű családok részére kiosztandó adományok biztosítására. </w:t>
      </w:r>
    </w:p>
    <w:p w14:paraId="47F1A15F" w14:textId="77777777" w:rsidR="00AE6F72" w:rsidRPr="00FB7D2C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BC88438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adományozó kötelezettséget vállal arra, hogy az 1.) pontban foglalt közérdekű cél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megvalósításához  …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…………..,- Ft, azaz ………….. forint vagyoni szolgáltatást teljesít, amely összeget jelen megállapodás aláírásától számított 5 naptári napon belül az adományozott számlájára befizet. </w:t>
      </w:r>
    </w:p>
    <w:p w14:paraId="76850F7D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69B0229F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Adományozó a szolgáltatás meghatározott célra fordításának feltételét az alábbiak szerint állapítja meg: Adományozott az Adományt kifejezetten </w:t>
      </w:r>
      <w:r w:rsidRPr="00FB7D2C">
        <w:rPr>
          <w:rFonts w:ascii="Arial" w:hAnsi="Arial" w:cs="Arial"/>
          <w:b/>
          <w:color w:val="000000"/>
          <w:sz w:val="22"/>
          <w:szCs w:val="22"/>
          <w:lang w:eastAsia="hu-HU"/>
        </w:rPr>
        <w:t xml:space="preserve">a hátrányos helyzetű családok részére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fordíthatja. </w:t>
      </w:r>
    </w:p>
    <w:p w14:paraId="252D237A" w14:textId="77777777" w:rsidR="00AE6F72" w:rsidRPr="00FB7D2C" w:rsidRDefault="00AE6F72" w:rsidP="00AE6F72">
      <w:pPr>
        <w:spacing w:after="21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FB6C082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Adományozott az Adományt - figyelemmel az 3.) pontban rögzített feltételre is - elfogadja.  </w:t>
      </w:r>
    </w:p>
    <w:p w14:paraId="3104161E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4D13D0A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Adományozott kötelezettséget vállal arra, hogy Adományozó által felajánlott Adományt az 1.) pontban foglalt és 3.) pontban részletezett (Adományozó részéről feltételként szabott) Közérdekű célra fordítja. </w:t>
      </w:r>
    </w:p>
    <w:p w14:paraId="6A1F6EB0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2E64FC5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Adományozó nem él a Polgári Törvénykönyvéről szóló 2013. évi V. törvény (a továbbiakban: Ptk.) 6:589. §-</w:t>
      </w:r>
      <w:proofErr w:type="spell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ában</w:t>
      </w:r>
      <w:proofErr w:type="spell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biztosított jogával, eszerint nem köt ki olyan feltételt, hogy a 2.) pontban részletezett vagyoni szolgáltatásának a meghatározott célra való fordítása a nevének feltüntetésével történjen.  </w:t>
      </w:r>
    </w:p>
    <w:p w14:paraId="688F1FBE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5C19A6F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lastRenderedPageBreak/>
        <w:t xml:space="preserve">Az adományozott vállalja, hogy az adományozó által felajánlott adományt az 1.) pontban foglalt 3.) pontban részletezett közérdekű célra fordítja és az adomány felhasználásáról az adományozót tájékoztatja. </w:t>
      </w:r>
    </w:p>
    <w:p w14:paraId="7F4E6911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E219BB8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Az adományozott az adományozó által teljesített befizetésről, adományról az adományozás teljesítésekor hatályos adójogszabályok szerint - amennyiben a hatályos adójogszabályok igazolás kiadását írják elő - igazolást ad ki a tárgyévet követő év január 31 - ig. </w:t>
      </w:r>
    </w:p>
    <w:p w14:paraId="6A5FED6F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D24A472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Adományozó jelen Megállapodás aláírásával elfogadja, és tudomásul veszi, hogy amennyiben a mindenkor hatályos általános forgalmi adóról szóló törvény a közérdekű kötelezettség vállalás értéke után általános forgalmi adó fizetési kötelezettséget ír elő, azt a vonatkozó jogszabályok alapján megfizeti. </w:t>
      </w:r>
    </w:p>
    <w:p w14:paraId="01C5A38D" w14:textId="77777777" w:rsidR="00AE6F72" w:rsidRPr="00FB7D2C" w:rsidRDefault="00AE6F72" w:rsidP="00AE6F72">
      <w:pPr>
        <w:spacing w:after="23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6200EB3" w14:textId="77777777" w:rsidR="00AE6F72" w:rsidRPr="00FB7D2C" w:rsidRDefault="00AE6F72" w:rsidP="00AE6F72">
      <w:pPr>
        <w:numPr>
          <w:ilvl w:val="0"/>
          <w:numId w:val="8"/>
        </w:numPr>
        <w:spacing w:after="5" w:line="266" w:lineRule="auto"/>
        <w:ind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A megállapodásban nem szabályozott kérdésekben a Ptk. előírásai az irányadók. Jelen megállapodás 4 eredeti példányban készült magyar nyelven és 2 számozott oldalt tartalmaz, melyből Feleket 2-2 példány illeti. </w:t>
      </w:r>
    </w:p>
    <w:p w14:paraId="66E09E87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522E860C" w14:textId="77777777" w:rsidR="00AE6F72" w:rsidRPr="00FB7D2C" w:rsidRDefault="00AE6F72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Felek a jelen megállapodást elolvasás és értelmezés után, mint akaratukkal mindenben megegyezőt jóváhagyólag aláírták. </w:t>
      </w:r>
    </w:p>
    <w:p w14:paraId="5DD94E81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4A58406" w14:textId="77777777" w:rsidR="00AE6F72" w:rsidRPr="00FB7D2C" w:rsidRDefault="00AE6F72" w:rsidP="00AE6F72">
      <w:pPr>
        <w:spacing w:after="10"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0CC6E03B" w14:textId="11B7B267" w:rsidR="00AE6F72" w:rsidRPr="00FB7D2C" w:rsidRDefault="00011A2E" w:rsidP="00AE6F72">
      <w:pPr>
        <w:spacing w:after="5" w:line="266" w:lineRule="auto"/>
        <w:ind w:left="-5" w:hanging="10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Bátaszék, </w:t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202</w:t>
      </w:r>
      <w:r w:rsidR="00FB7D2C">
        <w:rPr>
          <w:rFonts w:ascii="Arial" w:hAnsi="Arial" w:cs="Arial"/>
          <w:color w:val="000000"/>
          <w:sz w:val="22"/>
          <w:szCs w:val="22"/>
          <w:lang w:eastAsia="hu-HU"/>
        </w:rPr>
        <w:t>5</w:t>
      </w:r>
      <w:r w:rsidR="00AE6F72" w:rsidRPr="00FB7D2C">
        <w:rPr>
          <w:rFonts w:ascii="Arial" w:hAnsi="Arial" w:cs="Arial"/>
          <w:color w:val="000000"/>
          <w:sz w:val="22"/>
          <w:szCs w:val="22"/>
          <w:lang w:eastAsia="hu-HU"/>
        </w:rPr>
        <w:t>. …</w:t>
      </w:r>
      <w:proofErr w:type="gramEnd"/>
      <w:r w:rsidR="00AE6F72"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………….. hó ………….. nap </w:t>
      </w:r>
    </w:p>
    <w:p w14:paraId="4494E943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1FC5812A" w14:textId="77777777" w:rsidR="00AE6F72" w:rsidRPr="00FB7D2C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76F8E938" w14:textId="77777777" w:rsidR="00AE6F72" w:rsidRPr="00011A2E" w:rsidRDefault="00AE6F72" w:rsidP="00AE6F72">
      <w:pPr>
        <w:tabs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86"/>
        </w:tabs>
        <w:spacing w:after="5" w:line="266" w:lineRule="auto"/>
        <w:ind w:left="-15"/>
        <w:rPr>
          <w:rFonts w:ascii="Arial" w:hAnsi="Arial" w:cs="Arial"/>
          <w:color w:val="000000"/>
          <w:sz w:val="22"/>
          <w:szCs w:val="22"/>
          <w:lang w:eastAsia="hu-HU"/>
        </w:rPr>
      </w:pP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</w:r>
      <w:proofErr w:type="gramStart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>adományozott</w:t>
      </w:r>
      <w:proofErr w:type="gramEnd"/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 xml:space="preserve"> 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</w:t>
      </w:r>
      <w:r w:rsidRPr="00FB7D2C">
        <w:rPr>
          <w:rFonts w:ascii="Arial" w:hAnsi="Arial" w:cs="Arial"/>
          <w:color w:val="000000"/>
          <w:sz w:val="22"/>
          <w:szCs w:val="22"/>
          <w:lang w:eastAsia="hu-HU"/>
        </w:rPr>
        <w:tab/>
        <w:t xml:space="preserve"> adományozó</w:t>
      </w:r>
      <w:r w:rsidRPr="00011A2E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4617F5B1" w14:textId="77777777" w:rsidR="00AE6F72" w:rsidRPr="00011A2E" w:rsidRDefault="00AE6F72" w:rsidP="00AE6F72">
      <w:pPr>
        <w:spacing w:line="256" w:lineRule="auto"/>
        <w:rPr>
          <w:rFonts w:ascii="Arial" w:hAnsi="Arial" w:cs="Arial"/>
          <w:color w:val="000000"/>
          <w:sz w:val="22"/>
          <w:szCs w:val="22"/>
          <w:lang w:eastAsia="hu-HU"/>
        </w:rPr>
      </w:pPr>
      <w:r w:rsidRPr="00011A2E">
        <w:rPr>
          <w:rFonts w:ascii="Arial" w:hAnsi="Arial" w:cs="Arial"/>
          <w:color w:val="000000"/>
          <w:sz w:val="22"/>
          <w:szCs w:val="22"/>
          <w:lang w:eastAsia="hu-HU"/>
        </w:rPr>
        <w:t xml:space="preserve"> </w:t>
      </w:r>
    </w:p>
    <w:p w14:paraId="203953F4" w14:textId="77777777" w:rsidR="00AE6F72" w:rsidRPr="00011A2E" w:rsidRDefault="00AE6F72" w:rsidP="00AE6F72">
      <w:pPr>
        <w:spacing w:line="256" w:lineRule="auto"/>
        <w:jc w:val="both"/>
        <w:rPr>
          <w:rFonts w:ascii="Arial" w:hAnsi="Arial" w:cs="Arial"/>
          <w:color w:val="000000"/>
          <w:sz w:val="22"/>
          <w:szCs w:val="22"/>
          <w:lang w:eastAsia="hu-HU"/>
        </w:rPr>
      </w:pPr>
    </w:p>
    <w:p w14:paraId="52568A83" w14:textId="77777777" w:rsidR="00AE6F72" w:rsidRPr="00011A2E" w:rsidRDefault="00AE6F72" w:rsidP="00AE6F72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5D0C9962" w14:textId="77777777" w:rsidR="004E04CF" w:rsidRPr="00011A2E" w:rsidRDefault="004E04CF" w:rsidP="00DA5EEA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sectPr w:rsidR="004E04CF" w:rsidRPr="00011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6C4F"/>
    <w:multiLevelType w:val="hybridMultilevel"/>
    <w:tmpl w:val="CBA07324"/>
    <w:lvl w:ilvl="0" w:tplc="BB3A56F4">
      <w:start w:val="3"/>
      <w:numFmt w:val="decimal"/>
      <w:lvlText w:val="%1.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D540C7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5AACE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934463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3AE5F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1F631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3ED5A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A0CE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5A59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7029C3"/>
    <w:multiLevelType w:val="hybridMultilevel"/>
    <w:tmpl w:val="42F060E6"/>
    <w:lvl w:ilvl="0" w:tplc="040E000F">
      <w:start w:val="1"/>
      <w:numFmt w:val="decimal"/>
      <w:lvlText w:val="%1."/>
      <w:lvlJc w:val="left"/>
      <w:pPr>
        <w:ind w:left="3545" w:hanging="360"/>
      </w:pPr>
    </w:lvl>
    <w:lvl w:ilvl="1" w:tplc="040E0019">
      <w:start w:val="1"/>
      <w:numFmt w:val="lowerLetter"/>
      <w:lvlText w:val="%2."/>
      <w:lvlJc w:val="left"/>
      <w:pPr>
        <w:ind w:left="4265" w:hanging="360"/>
      </w:pPr>
    </w:lvl>
    <w:lvl w:ilvl="2" w:tplc="040E001B">
      <w:start w:val="1"/>
      <w:numFmt w:val="lowerRoman"/>
      <w:lvlText w:val="%3."/>
      <w:lvlJc w:val="right"/>
      <w:pPr>
        <w:ind w:left="4985" w:hanging="180"/>
      </w:pPr>
    </w:lvl>
    <w:lvl w:ilvl="3" w:tplc="040E000F">
      <w:start w:val="1"/>
      <w:numFmt w:val="decimal"/>
      <w:lvlText w:val="%4."/>
      <w:lvlJc w:val="left"/>
      <w:pPr>
        <w:ind w:left="5705" w:hanging="360"/>
      </w:pPr>
    </w:lvl>
    <w:lvl w:ilvl="4" w:tplc="040E0019">
      <w:start w:val="1"/>
      <w:numFmt w:val="lowerLetter"/>
      <w:lvlText w:val="%5."/>
      <w:lvlJc w:val="left"/>
      <w:pPr>
        <w:ind w:left="6425" w:hanging="360"/>
      </w:pPr>
    </w:lvl>
    <w:lvl w:ilvl="5" w:tplc="040E001B">
      <w:start w:val="1"/>
      <w:numFmt w:val="lowerRoman"/>
      <w:lvlText w:val="%6."/>
      <w:lvlJc w:val="right"/>
      <w:pPr>
        <w:ind w:left="7145" w:hanging="180"/>
      </w:pPr>
    </w:lvl>
    <w:lvl w:ilvl="6" w:tplc="040E000F">
      <w:start w:val="1"/>
      <w:numFmt w:val="decimal"/>
      <w:lvlText w:val="%7."/>
      <w:lvlJc w:val="left"/>
      <w:pPr>
        <w:ind w:left="7865" w:hanging="360"/>
      </w:pPr>
    </w:lvl>
    <w:lvl w:ilvl="7" w:tplc="040E0019">
      <w:start w:val="1"/>
      <w:numFmt w:val="lowerLetter"/>
      <w:lvlText w:val="%8."/>
      <w:lvlJc w:val="left"/>
      <w:pPr>
        <w:ind w:left="8585" w:hanging="360"/>
      </w:pPr>
    </w:lvl>
    <w:lvl w:ilvl="8" w:tplc="040E001B">
      <w:start w:val="1"/>
      <w:numFmt w:val="lowerRoman"/>
      <w:lvlText w:val="%9."/>
      <w:lvlJc w:val="right"/>
      <w:pPr>
        <w:ind w:left="9305" w:hanging="180"/>
      </w:pPr>
    </w:lvl>
  </w:abstractNum>
  <w:abstractNum w:abstractNumId="2" w15:restartNumberingAfterBreak="0">
    <w:nsid w:val="1A710B9D"/>
    <w:multiLevelType w:val="hybridMultilevel"/>
    <w:tmpl w:val="952E8DC0"/>
    <w:lvl w:ilvl="0" w:tplc="7D4C3BCE">
      <w:start w:val="1"/>
      <w:numFmt w:val="decimal"/>
      <w:lvlText w:val="%1.)"/>
      <w:lvlJc w:val="left"/>
      <w:pPr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3823A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E58AB6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80ABE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E707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12957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C54C38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B70A8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96251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0620A"/>
    <w:multiLevelType w:val="hybridMultilevel"/>
    <w:tmpl w:val="44446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0E0023"/>
    <w:multiLevelType w:val="hybridMultilevel"/>
    <w:tmpl w:val="C7FEF6A6"/>
    <w:lvl w:ilvl="0" w:tplc="0A387D64">
      <w:start w:val="1"/>
      <w:numFmt w:val="decimal"/>
      <w:lvlText w:val="%1.)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8B4BF9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4504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AC7D4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B924F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869C2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BAAC81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2E05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F9C443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11A2E"/>
    <w:rsid w:val="000321AD"/>
    <w:rsid w:val="00032A7E"/>
    <w:rsid w:val="00046BA8"/>
    <w:rsid w:val="00056097"/>
    <w:rsid w:val="000716AF"/>
    <w:rsid w:val="000A36FD"/>
    <w:rsid w:val="000B204E"/>
    <w:rsid w:val="000B7D1B"/>
    <w:rsid w:val="000E1B63"/>
    <w:rsid w:val="0010552F"/>
    <w:rsid w:val="001062ED"/>
    <w:rsid w:val="0016666D"/>
    <w:rsid w:val="001D3DD9"/>
    <w:rsid w:val="0021070F"/>
    <w:rsid w:val="00213867"/>
    <w:rsid w:val="00217B18"/>
    <w:rsid w:val="00222C69"/>
    <w:rsid w:val="00227C82"/>
    <w:rsid w:val="002654BE"/>
    <w:rsid w:val="002B3C68"/>
    <w:rsid w:val="002C1D52"/>
    <w:rsid w:val="002C5091"/>
    <w:rsid w:val="00310CE9"/>
    <w:rsid w:val="0032605A"/>
    <w:rsid w:val="00332C16"/>
    <w:rsid w:val="00357EDE"/>
    <w:rsid w:val="00367336"/>
    <w:rsid w:val="003A4314"/>
    <w:rsid w:val="003B7949"/>
    <w:rsid w:val="003F5633"/>
    <w:rsid w:val="00401152"/>
    <w:rsid w:val="00405270"/>
    <w:rsid w:val="00423FB4"/>
    <w:rsid w:val="0042566B"/>
    <w:rsid w:val="004C23D6"/>
    <w:rsid w:val="004E04CF"/>
    <w:rsid w:val="004E1DF6"/>
    <w:rsid w:val="005009E1"/>
    <w:rsid w:val="00523FB3"/>
    <w:rsid w:val="0057555B"/>
    <w:rsid w:val="005773DF"/>
    <w:rsid w:val="00583BCD"/>
    <w:rsid w:val="00593729"/>
    <w:rsid w:val="005B5FE1"/>
    <w:rsid w:val="005E220A"/>
    <w:rsid w:val="005E7A3E"/>
    <w:rsid w:val="005F683B"/>
    <w:rsid w:val="00661BBE"/>
    <w:rsid w:val="00694A02"/>
    <w:rsid w:val="006C2F4C"/>
    <w:rsid w:val="006D5DC7"/>
    <w:rsid w:val="006E3932"/>
    <w:rsid w:val="007557E4"/>
    <w:rsid w:val="00780BD5"/>
    <w:rsid w:val="00796729"/>
    <w:rsid w:val="007B4563"/>
    <w:rsid w:val="007E4F32"/>
    <w:rsid w:val="007F5C19"/>
    <w:rsid w:val="00850BF4"/>
    <w:rsid w:val="00865D6A"/>
    <w:rsid w:val="008D3905"/>
    <w:rsid w:val="009071CA"/>
    <w:rsid w:val="00911EE0"/>
    <w:rsid w:val="009663F9"/>
    <w:rsid w:val="0097054C"/>
    <w:rsid w:val="009A3407"/>
    <w:rsid w:val="009D2F17"/>
    <w:rsid w:val="00A45377"/>
    <w:rsid w:val="00A607B6"/>
    <w:rsid w:val="00A73F9F"/>
    <w:rsid w:val="00A939D7"/>
    <w:rsid w:val="00A9447E"/>
    <w:rsid w:val="00AC2A81"/>
    <w:rsid w:val="00AE6F72"/>
    <w:rsid w:val="00B04F2E"/>
    <w:rsid w:val="00B75C1C"/>
    <w:rsid w:val="00B957E4"/>
    <w:rsid w:val="00BB1F10"/>
    <w:rsid w:val="00BD6991"/>
    <w:rsid w:val="00C4593A"/>
    <w:rsid w:val="00C92933"/>
    <w:rsid w:val="00CC22B9"/>
    <w:rsid w:val="00CE1141"/>
    <w:rsid w:val="00CE6B55"/>
    <w:rsid w:val="00CE7ED4"/>
    <w:rsid w:val="00CF0BCE"/>
    <w:rsid w:val="00D04C18"/>
    <w:rsid w:val="00D5398D"/>
    <w:rsid w:val="00DA5EEA"/>
    <w:rsid w:val="00E14821"/>
    <w:rsid w:val="00E32B4B"/>
    <w:rsid w:val="00E9172D"/>
    <w:rsid w:val="00EA1133"/>
    <w:rsid w:val="00ED4DCE"/>
    <w:rsid w:val="00F1146B"/>
    <w:rsid w:val="00F274CA"/>
    <w:rsid w:val="00F40465"/>
    <w:rsid w:val="00F86990"/>
    <w:rsid w:val="00FB3BB2"/>
    <w:rsid w:val="00FB7D2C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53CD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1264</Words>
  <Characters>8726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89</cp:revision>
  <dcterms:created xsi:type="dcterms:W3CDTF">2020-08-05T07:06:00Z</dcterms:created>
  <dcterms:modified xsi:type="dcterms:W3CDTF">2025-02-24T10:31:00Z</dcterms:modified>
</cp:coreProperties>
</file>