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A" w:rsidRPr="0044543F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44543F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44543F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44543F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44543F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44543F">
        <w:rPr>
          <w:i/>
          <w:color w:val="3366FF"/>
          <w:sz w:val="20"/>
          <w:highlight w:val="green"/>
        </w:rPr>
        <w:t xml:space="preserve">az előterjesztés </w:t>
      </w:r>
      <w:r w:rsidRPr="0044543F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44543F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B868B4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92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583BCD">
        <w:rPr>
          <w:rFonts w:ascii="Arial" w:hAnsi="Arial" w:cs="Arial"/>
          <w:color w:val="3366FF"/>
          <w:sz w:val="22"/>
          <w:szCs w:val="22"/>
        </w:rPr>
        <w:t>lő-testületének 202</w:t>
      </w:r>
      <w:r w:rsidR="00B30059">
        <w:rPr>
          <w:rFonts w:ascii="Arial" w:hAnsi="Arial" w:cs="Arial"/>
          <w:color w:val="3366FF"/>
          <w:sz w:val="22"/>
          <w:szCs w:val="22"/>
        </w:rPr>
        <w:t>5</w:t>
      </w:r>
      <w:r w:rsidR="00583BCD">
        <w:rPr>
          <w:rFonts w:ascii="Arial" w:hAnsi="Arial" w:cs="Arial"/>
          <w:color w:val="3366FF"/>
          <w:sz w:val="22"/>
          <w:szCs w:val="22"/>
        </w:rPr>
        <w:t xml:space="preserve">. </w:t>
      </w:r>
      <w:r w:rsidR="00407270">
        <w:rPr>
          <w:rFonts w:ascii="Arial" w:hAnsi="Arial" w:cs="Arial"/>
          <w:color w:val="3366FF"/>
          <w:sz w:val="22"/>
          <w:szCs w:val="22"/>
        </w:rPr>
        <w:t>április 30</w:t>
      </w:r>
      <w:r w:rsidR="00F1146B">
        <w:rPr>
          <w:rFonts w:ascii="Arial" w:hAnsi="Arial" w:cs="Arial"/>
          <w:color w:val="3366FF"/>
          <w:sz w:val="22"/>
          <w:szCs w:val="22"/>
        </w:rPr>
        <w:t>-</w:t>
      </w:r>
      <w:r w:rsidR="00407270">
        <w:rPr>
          <w:rFonts w:ascii="Arial" w:hAnsi="Arial" w:cs="Arial"/>
          <w:color w:val="3366FF"/>
          <w:sz w:val="22"/>
          <w:szCs w:val="22"/>
        </w:rPr>
        <w:t>á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n </w:t>
      </w:r>
    </w:p>
    <w:p w:rsidR="00DA5EEA" w:rsidRPr="00ED4DCE" w:rsidRDefault="00F600E3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15</w:t>
      </w:r>
      <w:r w:rsidR="00D04C18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 ülésére</w:t>
      </w:r>
    </w:p>
    <w:p w:rsidR="00DA5EEA" w:rsidRPr="00ED4DCE" w:rsidRDefault="00DA5EEA" w:rsidP="00DA5EEA">
      <w:pPr>
        <w:jc w:val="center"/>
        <w:rPr>
          <w:color w:val="3366FF"/>
        </w:rPr>
      </w:pPr>
    </w:p>
    <w:p w:rsidR="00DA5EEA" w:rsidRPr="005B29C1" w:rsidRDefault="005562D2" w:rsidP="00542F2F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proofErr w:type="gramStart"/>
      <w:r w:rsidRPr="00446507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a</w:t>
      </w:r>
      <w:proofErr w:type="gramEnd"/>
      <w:r w:rsidRPr="00446507">
        <w:t xml:space="preserve"> </w:t>
      </w:r>
      <w:r w:rsidRPr="00446507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belterület egyes részeinek közlekedés-szabályozásával kapcsolatos döntés meghozatala</w:t>
      </w:r>
    </w:p>
    <w:p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:rsidTr="00ED4DCE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C44116" w:rsidRPr="00BB2BA2" w:rsidRDefault="00C44116" w:rsidP="00C44116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BB2BA2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BB2BA2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Dr. Bozsolik Róbert polgármester</w:t>
            </w:r>
          </w:p>
          <w:p w:rsidR="00C44116" w:rsidRPr="00BB2BA2" w:rsidRDefault="00C44116" w:rsidP="00C44116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:rsidR="00C44116" w:rsidRPr="00BB2BA2" w:rsidRDefault="00C44116" w:rsidP="00C44116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BB2BA2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Készítette: </w:t>
            </w:r>
            <w:r w:rsidRPr="00BB2BA2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Bozsolik Zoltán mb. városüzemeltetési irodavezető</w:t>
            </w:r>
          </w:p>
          <w:p w:rsidR="00C44116" w:rsidRPr="00BB2BA2" w:rsidRDefault="00C44116" w:rsidP="00C44116">
            <w:pPr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:rsidR="00C44116" w:rsidRDefault="00C44116" w:rsidP="00C44116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BB2BA2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Törvényességi ellenőrzést végezte: </w:t>
            </w:r>
            <w:r w:rsidR="00407270" w:rsidRPr="00407270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dr. Firle-Paksi Anna aljegyző</w:t>
            </w:r>
          </w:p>
          <w:p w:rsidR="00407270" w:rsidRPr="00BB2BA2" w:rsidRDefault="00407270" w:rsidP="00C44116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:rsidR="00C44116" w:rsidRDefault="00C44116" w:rsidP="00C44116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BB2BA2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:rsidR="006D28CE" w:rsidRPr="00BB2BA2" w:rsidRDefault="006D28CE" w:rsidP="00C44116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:rsidR="00DA5EEA" w:rsidRPr="006D28CE" w:rsidRDefault="00C44116" w:rsidP="006D28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BB2BA2">
              <w:rPr>
                <w:rFonts w:ascii="Arial" w:hAnsi="Arial" w:cs="Arial"/>
                <w:color w:val="3366FF"/>
                <w:sz w:val="22"/>
                <w:szCs w:val="22"/>
              </w:rPr>
              <w:t>PG Bizottság: 202</w:t>
            </w:r>
            <w:r w:rsidR="00407270">
              <w:rPr>
                <w:rFonts w:ascii="Arial" w:hAnsi="Arial" w:cs="Arial"/>
                <w:color w:val="3366FF"/>
                <w:sz w:val="22"/>
                <w:szCs w:val="22"/>
              </w:rPr>
              <w:t>5</w:t>
            </w:r>
            <w:r w:rsidRPr="00BB2BA2">
              <w:rPr>
                <w:rFonts w:ascii="Arial" w:hAnsi="Arial" w:cs="Arial"/>
                <w:color w:val="3366FF"/>
                <w:sz w:val="22"/>
                <w:szCs w:val="22"/>
              </w:rPr>
              <w:t>. 0</w:t>
            </w:r>
            <w:r w:rsidR="00407270">
              <w:rPr>
                <w:rFonts w:ascii="Arial" w:hAnsi="Arial" w:cs="Arial"/>
                <w:color w:val="3366FF"/>
                <w:sz w:val="22"/>
                <w:szCs w:val="22"/>
              </w:rPr>
              <w:t>4</w:t>
            </w:r>
            <w:r w:rsidRPr="00BB2BA2">
              <w:rPr>
                <w:rFonts w:ascii="Arial" w:hAnsi="Arial" w:cs="Arial"/>
                <w:color w:val="3366FF"/>
                <w:sz w:val="22"/>
                <w:szCs w:val="22"/>
              </w:rPr>
              <w:t>. 2</w:t>
            </w:r>
            <w:r w:rsidR="00407270">
              <w:rPr>
                <w:rFonts w:ascii="Arial" w:hAnsi="Arial" w:cs="Arial"/>
                <w:color w:val="3366FF"/>
                <w:sz w:val="22"/>
                <w:szCs w:val="22"/>
              </w:rPr>
              <w:t>9</w:t>
            </w:r>
            <w:r w:rsidRPr="00BB2BA2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</w:tc>
      </w:tr>
    </w:tbl>
    <w:p w:rsidR="00DA5EEA" w:rsidRPr="008D3905" w:rsidRDefault="00DA5EEA" w:rsidP="00DA5EEA">
      <w:pPr>
        <w:rPr>
          <w:rFonts w:ascii="Arial" w:hAnsi="Arial" w:cs="Arial"/>
        </w:rPr>
      </w:pPr>
    </w:p>
    <w:p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:rsidR="00703759" w:rsidRDefault="00703759" w:rsidP="00251FF1">
      <w:pPr>
        <w:tabs>
          <w:tab w:val="left" w:pos="540"/>
        </w:tabs>
        <w:jc w:val="both"/>
        <w:rPr>
          <w:rFonts w:ascii="Arial" w:hAnsi="Arial" w:cs="Arial"/>
          <w:b/>
          <w:i/>
          <w:lang w:eastAsia="hu-HU"/>
        </w:rPr>
      </w:pPr>
      <w:r w:rsidRPr="005347DA">
        <w:rPr>
          <w:rFonts w:ascii="Arial" w:hAnsi="Arial" w:cs="Arial"/>
          <w:b/>
          <w:i/>
          <w:lang w:eastAsia="hu-HU"/>
        </w:rPr>
        <w:t>Tisztelt Képviselő-testület!</w:t>
      </w:r>
    </w:p>
    <w:p w:rsidR="00251FF1" w:rsidRDefault="00251FF1" w:rsidP="00251FF1">
      <w:pPr>
        <w:tabs>
          <w:tab w:val="left" w:pos="540"/>
        </w:tabs>
        <w:jc w:val="both"/>
        <w:rPr>
          <w:rFonts w:ascii="Arial" w:hAnsi="Arial" w:cs="Arial"/>
          <w:b/>
          <w:i/>
          <w:lang w:eastAsia="hu-HU"/>
        </w:rPr>
      </w:pPr>
    </w:p>
    <w:p w:rsidR="005562D2" w:rsidRDefault="005562D2" w:rsidP="005562D2">
      <w:pPr>
        <w:jc w:val="both"/>
        <w:rPr>
          <w:rFonts w:ascii="Arial" w:hAnsi="Arial" w:cs="Arial"/>
          <w:sz w:val="22"/>
          <w:szCs w:val="22"/>
        </w:rPr>
      </w:pPr>
      <w:r w:rsidRPr="00222C6D">
        <w:rPr>
          <w:rFonts w:ascii="Arial" w:hAnsi="Arial" w:cs="Arial"/>
          <w:sz w:val="22"/>
          <w:szCs w:val="22"/>
        </w:rPr>
        <w:t>A közúti közlekedésről, a közutak igazgatásáról az utak forgalomszabályozásáról a közúti jelzések elhelyezéséről az alábbi jogszabályok rendelkeznek:</w:t>
      </w:r>
    </w:p>
    <w:p w:rsidR="005562D2" w:rsidRPr="00222C6D" w:rsidRDefault="005562D2" w:rsidP="005562D2">
      <w:pPr>
        <w:jc w:val="both"/>
        <w:rPr>
          <w:rFonts w:ascii="Arial" w:hAnsi="Arial" w:cs="Arial"/>
          <w:sz w:val="22"/>
          <w:szCs w:val="22"/>
        </w:rPr>
      </w:pPr>
    </w:p>
    <w:p w:rsidR="005562D2" w:rsidRPr="00222C6D" w:rsidRDefault="005562D2" w:rsidP="005562D2">
      <w:pPr>
        <w:numPr>
          <w:ilvl w:val="0"/>
          <w:numId w:val="5"/>
        </w:numPr>
        <w:tabs>
          <w:tab w:val="left" w:pos="360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22C6D">
        <w:rPr>
          <w:rFonts w:ascii="Arial" w:hAnsi="Arial" w:cs="Arial"/>
          <w:sz w:val="22"/>
          <w:szCs w:val="22"/>
        </w:rPr>
        <w:t>1988</w:t>
      </w:r>
      <w:r w:rsidR="00A46742">
        <w:rPr>
          <w:rFonts w:ascii="Arial" w:hAnsi="Arial" w:cs="Arial"/>
          <w:sz w:val="22"/>
          <w:szCs w:val="22"/>
        </w:rPr>
        <w:t>.</w:t>
      </w:r>
      <w:r w:rsidRPr="00222C6D">
        <w:rPr>
          <w:rFonts w:ascii="Arial" w:hAnsi="Arial" w:cs="Arial"/>
          <w:sz w:val="22"/>
          <w:szCs w:val="22"/>
        </w:rPr>
        <w:t xml:space="preserve"> évi I. törvény a közúti közlekedésről</w:t>
      </w:r>
    </w:p>
    <w:p w:rsidR="005562D2" w:rsidRPr="00222C6D" w:rsidRDefault="005562D2" w:rsidP="005562D2">
      <w:pPr>
        <w:numPr>
          <w:ilvl w:val="0"/>
          <w:numId w:val="5"/>
        </w:numPr>
        <w:tabs>
          <w:tab w:val="left" w:pos="360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22C6D">
        <w:rPr>
          <w:rFonts w:ascii="Arial" w:hAnsi="Arial" w:cs="Arial"/>
          <w:sz w:val="22"/>
          <w:szCs w:val="22"/>
        </w:rPr>
        <w:t>30/1988. (IV.21) MT rendelet az 1988 évi I. törvény végrehajtásáról</w:t>
      </w:r>
    </w:p>
    <w:p w:rsidR="005562D2" w:rsidRDefault="005562D2" w:rsidP="005562D2">
      <w:pPr>
        <w:numPr>
          <w:ilvl w:val="0"/>
          <w:numId w:val="5"/>
        </w:numPr>
        <w:tabs>
          <w:tab w:val="left" w:pos="360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22C6D">
        <w:rPr>
          <w:rFonts w:ascii="Arial" w:hAnsi="Arial" w:cs="Arial"/>
          <w:sz w:val="22"/>
          <w:szCs w:val="22"/>
        </w:rPr>
        <w:t>20/1984. (XII. 21) KM rendelet az utak forgalomszabályozásáról, és a közúti jelzések elhelyezéséről</w:t>
      </w:r>
    </w:p>
    <w:p w:rsidR="005562D2" w:rsidRPr="00AA5775" w:rsidRDefault="005562D2" w:rsidP="005562D2">
      <w:pPr>
        <w:tabs>
          <w:tab w:val="left" w:pos="360"/>
        </w:tabs>
        <w:suppressAutoHyphens/>
        <w:overflowPunct w:val="0"/>
        <w:autoSpaceDE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562D2" w:rsidRPr="00222C6D" w:rsidRDefault="005562D2" w:rsidP="005562D2">
      <w:pPr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22C6D">
        <w:rPr>
          <w:rFonts w:ascii="Arial" w:hAnsi="Arial" w:cs="Arial"/>
          <w:sz w:val="22"/>
          <w:szCs w:val="22"/>
        </w:rPr>
        <w:t xml:space="preserve">A közúti közlekedésről szóló 1988 évi I. törvény 34. </w:t>
      </w:r>
      <w:r>
        <w:rPr>
          <w:rFonts w:ascii="Arial" w:hAnsi="Arial" w:cs="Arial"/>
          <w:sz w:val="22"/>
          <w:szCs w:val="22"/>
        </w:rPr>
        <w:t>§-a kimondja:</w:t>
      </w:r>
    </w:p>
    <w:p w:rsidR="005562D2" w:rsidRDefault="005562D2" w:rsidP="005562D2">
      <w:pPr>
        <w:tabs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5562D2" w:rsidRPr="00222C6D" w:rsidRDefault="005562D2" w:rsidP="005562D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222C6D">
        <w:rPr>
          <w:rFonts w:ascii="Arial" w:hAnsi="Arial" w:cs="Arial"/>
          <w:sz w:val="22"/>
          <w:szCs w:val="22"/>
        </w:rPr>
        <w:t>A közút kezelője köteles gondoskodni arról, hogy a közút biztonságos közlekedésre alkalmas, közvetlen környezete esztétikus és kulturált legyen</w:t>
      </w:r>
      <w:r>
        <w:rPr>
          <w:rFonts w:ascii="Arial" w:hAnsi="Arial" w:cs="Arial"/>
          <w:sz w:val="22"/>
          <w:szCs w:val="22"/>
        </w:rPr>
        <w:t>.</w:t>
      </w:r>
    </w:p>
    <w:p w:rsidR="005562D2" w:rsidRPr="00222C6D" w:rsidRDefault="005562D2" w:rsidP="005562D2">
      <w:pPr>
        <w:numPr>
          <w:ilvl w:val="0"/>
          <w:numId w:val="7"/>
        </w:numPr>
        <w:tabs>
          <w:tab w:val="clear" w:pos="720"/>
          <w:tab w:val="num" w:pos="284"/>
        </w:tabs>
        <w:suppressAutoHyphens/>
        <w:overflowPunct w:val="0"/>
        <w:autoSpaceDE w:val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22C6D">
        <w:rPr>
          <w:rFonts w:ascii="Arial" w:hAnsi="Arial" w:cs="Arial"/>
          <w:sz w:val="22"/>
          <w:szCs w:val="22"/>
        </w:rPr>
        <w:t>A közúti forgalmi rendjét a közút kezelője alakítja ki. A forgalmi rendet- a forgalmi körülmények vagy a baleseti helyzet jelentősebb változása esetén, de legalább 5 évenként- a közút kezelőjének felül kell vizsgálnia, és ha szükséges módosítania kell.</w:t>
      </w:r>
    </w:p>
    <w:p w:rsidR="005562D2" w:rsidRDefault="005562D2" w:rsidP="005562D2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5562D2" w:rsidRDefault="005562D2" w:rsidP="005562D2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5562D2" w:rsidRPr="005562D2" w:rsidRDefault="005562D2" w:rsidP="005562D2">
      <w:pPr>
        <w:tabs>
          <w:tab w:val="left" w:pos="360"/>
        </w:tabs>
        <w:jc w:val="both"/>
        <w:rPr>
          <w:rFonts w:ascii="Arial" w:hAnsi="Arial" w:cs="Arial"/>
          <w:b/>
          <w:sz w:val="40"/>
          <w:szCs w:val="40"/>
        </w:rPr>
      </w:pPr>
      <w:r w:rsidRPr="005562D2">
        <w:rPr>
          <w:rFonts w:ascii="Arial" w:hAnsi="Arial" w:cs="Arial"/>
          <w:b/>
          <w:sz w:val="40"/>
          <w:szCs w:val="40"/>
        </w:rPr>
        <w:t>I.</w:t>
      </w:r>
    </w:p>
    <w:p w:rsidR="005562D2" w:rsidRDefault="005848CE" w:rsidP="005562D2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Többször tapasztalhatj</w:t>
      </w:r>
      <w:r w:rsidR="006E78D8">
        <w:rPr>
          <w:rFonts w:ascii="Arial" w:hAnsi="Arial" w:cs="Arial"/>
          <w:sz w:val="22"/>
          <w:szCs w:val="22"/>
        </w:rPr>
        <w:t xml:space="preserve">uk, hogy a városi uszodát látogatók nem a kijelölt parkolót használják, hanem a bejárat előtti zöldterületre parkolnak gépjárműveikkel. </w:t>
      </w:r>
    </w:p>
    <w:p w:rsidR="006E78D8" w:rsidRDefault="006E78D8" w:rsidP="005562D2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Problémát okoz továbbá, hogy az óvodába gyermekük</w:t>
      </w:r>
      <w:r w:rsidR="002E446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</w:t>
      </w:r>
      <w:r w:rsidR="005848CE">
        <w:rPr>
          <w:rFonts w:ascii="Arial" w:hAnsi="Arial" w:cs="Arial"/>
          <w:sz w:val="22"/>
          <w:szCs w:val="22"/>
        </w:rPr>
        <w:t xml:space="preserve"> autóval szállító szülők a Bezerédj utcában az</w:t>
      </w:r>
      <w:r>
        <w:rPr>
          <w:rFonts w:ascii="Arial" w:hAnsi="Arial" w:cs="Arial"/>
          <w:sz w:val="22"/>
          <w:szCs w:val="22"/>
        </w:rPr>
        <w:t xml:space="preserve"> útpadkára állnak félre, ezzel leszűkítve annak keresztmetszetét és megnehezítve a parkoló szabályos használatát.</w:t>
      </w:r>
    </w:p>
    <w:p w:rsidR="005848CE" w:rsidRDefault="005848CE" w:rsidP="005562D2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fent vázolt </w:t>
      </w:r>
      <w:proofErr w:type="gramStart"/>
      <w:r>
        <w:rPr>
          <w:rFonts w:ascii="Arial" w:hAnsi="Arial" w:cs="Arial"/>
          <w:sz w:val="22"/>
          <w:szCs w:val="22"/>
        </w:rPr>
        <w:t>problémák</w:t>
      </w:r>
      <w:proofErr w:type="gramEnd"/>
      <w:r>
        <w:rPr>
          <w:rFonts w:ascii="Arial" w:hAnsi="Arial" w:cs="Arial"/>
          <w:sz w:val="22"/>
          <w:szCs w:val="22"/>
        </w:rPr>
        <w:t xml:space="preserve"> kiküszöbölésére javasoljuk, hogy a jelzett útszakaszon 2db </w:t>
      </w:r>
      <w:r w:rsidRPr="005848CE">
        <w:rPr>
          <w:rFonts w:ascii="Arial" w:hAnsi="Arial" w:cs="Arial"/>
          <w:b/>
          <w:i/>
          <w:sz w:val="22"/>
          <w:szCs w:val="22"/>
        </w:rPr>
        <w:t>Megállni tilos</w:t>
      </w:r>
      <w:r>
        <w:rPr>
          <w:rFonts w:ascii="Arial" w:hAnsi="Arial" w:cs="Arial"/>
          <w:sz w:val="22"/>
          <w:szCs w:val="22"/>
        </w:rPr>
        <w:t xml:space="preserve"> tábla kerüljön kihelyezésre 2db </w:t>
      </w:r>
      <w:r w:rsidRPr="005848CE">
        <w:rPr>
          <w:rFonts w:ascii="Arial" w:hAnsi="Arial" w:cs="Arial"/>
          <w:b/>
          <w:i/>
          <w:sz w:val="22"/>
          <w:szCs w:val="22"/>
        </w:rPr>
        <w:t>Padkán megállni tilos</w:t>
      </w:r>
      <w:r>
        <w:rPr>
          <w:rFonts w:ascii="Arial" w:hAnsi="Arial" w:cs="Arial"/>
          <w:sz w:val="22"/>
          <w:szCs w:val="22"/>
        </w:rPr>
        <w:t xml:space="preserve"> kiegészítő táblával. (1. számú melléklet)</w:t>
      </w:r>
    </w:p>
    <w:p w:rsidR="005562D2" w:rsidRDefault="005562D2" w:rsidP="005562D2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5562D2" w:rsidRPr="00D9303B" w:rsidRDefault="005562D2" w:rsidP="00B6254B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:rsidR="005562D2" w:rsidRPr="005562D2" w:rsidRDefault="005562D2" w:rsidP="005562D2">
      <w:pPr>
        <w:tabs>
          <w:tab w:val="left" w:pos="360"/>
        </w:tabs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I</w:t>
      </w:r>
      <w:r w:rsidRPr="005562D2">
        <w:rPr>
          <w:rFonts w:ascii="Arial" w:hAnsi="Arial" w:cs="Arial"/>
          <w:b/>
          <w:sz w:val="40"/>
          <w:szCs w:val="40"/>
        </w:rPr>
        <w:t>I.</w:t>
      </w:r>
    </w:p>
    <w:p w:rsidR="00A41C6F" w:rsidRDefault="00703759" w:rsidP="00251FF1">
      <w:pPr>
        <w:jc w:val="both"/>
        <w:rPr>
          <w:rFonts w:ascii="Arial" w:hAnsi="Arial" w:cs="Arial"/>
          <w:sz w:val="22"/>
          <w:szCs w:val="22"/>
        </w:rPr>
      </w:pPr>
      <w:r w:rsidRPr="0019326A">
        <w:rPr>
          <w:rFonts w:ascii="Arial" w:hAnsi="Arial" w:cs="Arial"/>
          <w:sz w:val="22"/>
          <w:szCs w:val="22"/>
        </w:rPr>
        <w:t xml:space="preserve">Több </w:t>
      </w:r>
      <w:r w:rsidR="0019326A" w:rsidRPr="0019326A">
        <w:rPr>
          <w:rFonts w:ascii="Arial" w:hAnsi="Arial" w:cs="Arial"/>
          <w:sz w:val="22"/>
          <w:szCs w:val="22"/>
        </w:rPr>
        <w:t>á</w:t>
      </w:r>
      <w:r w:rsidRPr="0019326A">
        <w:rPr>
          <w:rFonts w:ascii="Arial" w:hAnsi="Arial" w:cs="Arial"/>
          <w:sz w:val="22"/>
          <w:szCs w:val="22"/>
        </w:rPr>
        <w:t>llamp</w:t>
      </w:r>
      <w:r w:rsidR="0019326A" w:rsidRPr="0019326A">
        <w:rPr>
          <w:rFonts w:ascii="Arial" w:hAnsi="Arial" w:cs="Arial"/>
          <w:sz w:val="22"/>
          <w:szCs w:val="22"/>
        </w:rPr>
        <w:t>o</w:t>
      </w:r>
      <w:r w:rsidRPr="0019326A">
        <w:rPr>
          <w:rFonts w:ascii="Arial" w:hAnsi="Arial" w:cs="Arial"/>
          <w:sz w:val="22"/>
          <w:szCs w:val="22"/>
        </w:rPr>
        <w:t xml:space="preserve">lgár kérelemben </w:t>
      </w:r>
      <w:r w:rsidR="0019326A">
        <w:rPr>
          <w:rFonts w:ascii="Arial" w:hAnsi="Arial" w:cs="Arial"/>
          <w:sz w:val="22"/>
          <w:szCs w:val="22"/>
        </w:rPr>
        <w:t>kereste meg</w:t>
      </w:r>
      <w:r w:rsidR="0093766F">
        <w:rPr>
          <w:rFonts w:ascii="Arial" w:hAnsi="Arial" w:cs="Arial"/>
          <w:sz w:val="22"/>
          <w:szCs w:val="22"/>
        </w:rPr>
        <w:t xml:space="preserve"> az önkormányzatot</w:t>
      </w:r>
      <w:r w:rsidR="0019326A">
        <w:rPr>
          <w:rFonts w:ascii="Arial" w:hAnsi="Arial" w:cs="Arial"/>
          <w:sz w:val="22"/>
          <w:szCs w:val="22"/>
        </w:rPr>
        <w:t xml:space="preserve">, hogy a </w:t>
      </w:r>
      <w:r w:rsidR="00407270">
        <w:rPr>
          <w:rFonts w:ascii="Arial" w:hAnsi="Arial" w:cs="Arial"/>
          <w:sz w:val="22"/>
          <w:szCs w:val="22"/>
        </w:rPr>
        <w:t>Kövesdi</w:t>
      </w:r>
      <w:r w:rsidR="0019326A">
        <w:rPr>
          <w:rFonts w:ascii="Arial" w:hAnsi="Arial" w:cs="Arial"/>
          <w:sz w:val="22"/>
          <w:szCs w:val="22"/>
        </w:rPr>
        <w:t xml:space="preserve"> utcában a sebességhatárt túllépve közlekednek a gépjárművek. Ezzel együtt fekvőrendőr </w:t>
      </w:r>
      <w:r w:rsidR="00A41C6F">
        <w:rPr>
          <w:rFonts w:ascii="Arial" w:hAnsi="Arial" w:cs="Arial"/>
          <w:sz w:val="22"/>
          <w:szCs w:val="22"/>
        </w:rPr>
        <w:t>kihelyezését kezdeményezik.</w:t>
      </w:r>
    </w:p>
    <w:p w:rsidR="00A41C6F" w:rsidRDefault="00A41C6F" w:rsidP="00A41C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kérelem vonatkozásában meg kívánjuk jegyezni, hogy </w:t>
      </w:r>
      <w:r w:rsidR="00C258F4">
        <w:rPr>
          <w:rFonts w:ascii="Arial" w:hAnsi="Arial" w:cs="Arial"/>
          <w:sz w:val="22"/>
          <w:szCs w:val="22"/>
        </w:rPr>
        <w:t xml:space="preserve">a kezdeményezőnek – </w:t>
      </w:r>
      <w:r w:rsidR="00407270">
        <w:rPr>
          <w:rFonts w:ascii="Arial" w:hAnsi="Arial" w:cs="Arial"/>
          <w:sz w:val="22"/>
          <w:szCs w:val="22"/>
        </w:rPr>
        <w:t>Papdi Istvánné</w:t>
      </w:r>
      <w:r w:rsidR="00C258F4">
        <w:rPr>
          <w:rFonts w:ascii="Arial" w:hAnsi="Arial" w:cs="Arial"/>
          <w:sz w:val="22"/>
          <w:szCs w:val="22"/>
        </w:rPr>
        <w:t xml:space="preserve"> – jeleztük, hogy a fekvőrendőr telepítése a gépjárművek lassulását, gyorsulását eredményezi és ezzel együtt a légszennyezés, akusztikai hatás, </w:t>
      </w:r>
      <w:r w:rsidR="00251FF1">
        <w:rPr>
          <w:rFonts w:ascii="Arial" w:hAnsi="Arial" w:cs="Arial"/>
          <w:sz w:val="22"/>
          <w:szCs w:val="22"/>
        </w:rPr>
        <w:t xml:space="preserve">rezgések megnövekedése </w:t>
      </w:r>
      <w:r w:rsidR="003443AD">
        <w:rPr>
          <w:rFonts w:ascii="Arial" w:hAnsi="Arial" w:cs="Arial"/>
          <w:sz w:val="22"/>
          <w:szCs w:val="22"/>
        </w:rPr>
        <w:t>várható. E tájékoztató ismeretében adta be kérelmét a szomszédos ingatlan tulajdonosokkal együtt.</w:t>
      </w:r>
    </w:p>
    <w:p w:rsidR="003443AD" w:rsidRDefault="00407270" w:rsidP="00A41C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6BF51" wp14:editId="4C36764B">
                <wp:simplePos x="0" y="0"/>
                <wp:positionH relativeFrom="column">
                  <wp:posOffset>1976432</wp:posOffset>
                </wp:positionH>
                <wp:positionV relativeFrom="paragraph">
                  <wp:posOffset>1188859</wp:posOffset>
                </wp:positionV>
                <wp:extent cx="85756" cy="1065865"/>
                <wp:effectExtent l="114300" t="38100" r="47625" b="20320"/>
                <wp:wrapNone/>
                <wp:docPr id="3" name="Egyenes összekötő nyíll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56" cy="106586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66E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3" o:spid="_x0000_s1026" type="#_x0000_t32" style="position:absolute;margin-left:155.6pt;margin-top:93.6pt;width:6.75pt;height:83.9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" strokecolor="#4579b8 [3044]" strokeweight="3pt">
                <v:stroke endarrow="ope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F57CE" wp14:editId="46182DE9">
                <wp:simplePos x="0" y="0"/>
                <wp:positionH relativeFrom="column">
                  <wp:posOffset>1907794</wp:posOffset>
                </wp:positionH>
                <wp:positionV relativeFrom="paragraph">
                  <wp:posOffset>949122</wp:posOffset>
                </wp:positionV>
                <wp:extent cx="89064" cy="219693"/>
                <wp:effectExtent l="0" t="0" r="25400" b="28575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64" cy="2196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B624D" id="Téglalap 2" o:spid="_x0000_s1026" style="position:absolute;margin-left:150.2pt;margin-top:74.75pt;width:7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" fillcolor="#4f81bd [3204]" strokecolor="#243f60 [1604]" strokeweight="2pt"/>
            </w:pict>
          </mc:Fallback>
        </mc:AlternateContent>
      </w:r>
      <w:r w:rsidRPr="00407270">
        <w:rPr>
          <w:rFonts w:ascii="Arial" w:hAnsi="Arial" w:cs="Arial"/>
          <w:noProof/>
          <w:sz w:val="22"/>
          <w:szCs w:val="22"/>
          <w:lang w:eastAsia="hu-HU"/>
        </w:rPr>
        <w:drawing>
          <wp:inline distT="0" distB="0" distL="0" distR="0" wp14:anchorId="2596331B" wp14:editId="0E334C0F">
            <wp:extent cx="5760720" cy="217297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270" w:rsidRPr="00B6254B" w:rsidRDefault="00407270" w:rsidP="0040727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B6254B">
        <w:rPr>
          <w:rFonts w:ascii="Arial" w:hAnsi="Arial" w:cs="Arial"/>
          <w:b/>
          <w:sz w:val="22"/>
          <w:szCs w:val="22"/>
        </w:rPr>
        <w:t>fekvőrendőr</w:t>
      </w:r>
      <w:proofErr w:type="gramEnd"/>
      <w:r w:rsidRPr="00B6254B">
        <w:rPr>
          <w:rFonts w:ascii="Arial" w:hAnsi="Arial" w:cs="Arial"/>
          <w:b/>
          <w:sz w:val="22"/>
          <w:szCs w:val="22"/>
        </w:rPr>
        <w:t xml:space="preserve"> helye</w:t>
      </w:r>
    </w:p>
    <w:p w:rsidR="00407270" w:rsidRDefault="00407270" w:rsidP="00A41C6F">
      <w:pPr>
        <w:jc w:val="both"/>
        <w:rPr>
          <w:rFonts w:ascii="Arial" w:hAnsi="Arial" w:cs="Arial"/>
          <w:sz w:val="22"/>
          <w:szCs w:val="22"/>
        </w:rPr>
      </w:pPr>
    </w:p>
    <w:p w:rsidR="003443AD" w:rsidRDefault="003443AD" w:rsidP="00A41C6F">
      <w:pPr>
        <w:jc w:val="both"/>
        <w:rPr>
          <w:rFonts w:ascii="Arial" w:hAnsi="Arial" w:cs="Arial"/>
          <w:sz w:val="22"/>
          <w:szCs w:val="22"/>
        </w:rPr>
      </w:pPr>
    </w:p>
    <w:p w:rsidR="00AC2C3B" w:rsidRDefault="00AC2C3B" w:rsidP="00AC2C3B">
      <w:pPr>
        <w:jc w:val="both"/>
        <w:rPr>
          <w:rFonts w:ascii="Arial" w:hAnsi="Arial" w:cs="Arial"/>
          <w:sz w:val="22"/>
          <w:szCs w:val="22"/>
        </w:rPr>
      </w:pPr>
    </w:p>
    <w:p w:rsidR="006D026E" w:rsidRDefault="00B6254B" w:rsidP="006D02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műszaki kialakítás mellett szükséges</w:t>
      </w:r>
      <w:r w:rsidR="006D026E">
        <w:rPr>
          <w:rFonts w:ascii="Arial" w:hAnsi="Arial" w:cs="Arial"/>
          <w:sz w:val="22"/>
          <w:szCs w:val="22"/>
        </w:rPr>
        <w:t xml:space="preserve"> még 2db 30km/h </w:t>
      </w:r>
      <w:r w:rsidR="007205F5">
        <w:rPr>
          <w:rFonts w:ascii="Arial" w:hAnsi="Arial" w:cs="Arial"/>
          <w:sz w:val="22"/>
          <w:szCs w:val="22"/>
        </w:rPr>
        <w:t xml:space="preserve">sebességkorlátozó </w:t>
      </w:r>
      <w:r w:rsidR="006D026E">
        <w:rPr>
          <w:rFonts w:ascii="Arial" w:hAnsi="Arial" w:cs="Arial"/>
          <w:sz w:val="22"/>
          <w:szCs w:val="22"/>
        </w:rPr>
        <w:t>és 2 db Egyenetlen</w:t>
      </w:r>
      <w:r>
        <w:rPr>
          <w:rFonts w:ascii="Arial" w:hAnsi="Arial" w:cs="Arial"/>
          <w:sz w:val="22"/>
          <w:szCs w:val="22"/>
        </w:rPr>
        <w:t xml:space="preserve"> úttest jelzőtáblák kihelyezése</w:t>
      </w:r>
      <w:r w:rsidR="006D026E">
        <w:rPr>
          <w:rFonts w:ascii="Arial" w:hAnsi="Arial" w:cs="Arial"/>
          <w:sz w:val="22"/>
          <w:szCs w:val="22"/>
        </w:rPr>
        <w:t xml:space="preserve"> is a fekvőrendőr előtti útszakaszon</w:t>
      </w:r>
      <w:r>
        <w:rPr>
          <w:rFonts w:ascii="Arial" w:hAnsi="Arial" w:cs="Arial"/>
          <w:sz w:val="22"/>
          <w:szCs w:val="22"/>
        </w:rPr>
        <w:t xml:space="preserve"> mindkét irányból</w:t>
      </w:r>
      <w:r w:rsidR="006D026E">
        <w:rPr>
          <w:rFonts w:ascii="Arial" w:hAnsi="Arial" w:cs="Arial"/>
          <w:sz w:val="22"/>
          <w:szCs w:val="22"/>
        </w:rPr>
        <w:t>.</w:t>
      </w:r>
    </w:p>
    <w:p w:rsidR="00AC2C3B" w:rsidRDefault="009B4DD6" w:rsidP="00AC2C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hozzájárulás megadásával egy időben a műszaki paraméterek meghatározása és azok rögzítése is szükséges. </w:t>
      </w:r>
      <w:r w:rsidR="00AC2C3B">
        <w:rPr>
          <w:rFonts w:ascii="Arial" w:hAnsi="Arial" w:cs="Arial"/>
          <w:sz w:val="22"/>
          <w:szCs w:val="22"/>
        </w:rPr>
        <w:t xml:space="preserve">A kivitelezés költségét </w:t>
      </w:r>
      <w:r w:rsidR="00144F78">
        <w:rPr>
          <w:rFonts w:ascii="Arial" w:hAnsi="Arial" w:cs="Arial"/>
          <w:sz w:val="22"/>
          <w:szCs w:val="22"/>
        </w:rPr>
        <w:t xml:space="preserve">(a KRESZ táblák kihelyezésével együtt) </w:t>
      </w:r>
      <w:r w:rsidR="00AC2C3B">
        <w:rPr>
          <w:rFonts w:ascii="Arial" w:hAnsi="Arial" w:cs="Arial"/>
          <w:sz w:val="22"/>
          <w:szCs w:val="22"/>
        </w:rPr>
        <w:t xml:space="preserve">a kérelmező </w:t>
      </w:r>
      <w:proofErr w:type="gramStart"/>
      <w:r w:rsidR="00AC2C3B">
        <w:rPr>
          <w:rFonts w:ascii="Arial" w:hAnsi="Arial" w:cs="Arial"/>
          <w:sz w:val="22"/>
          <w:szCs w:val="22"/>
        </w:rPr>
        <w:t>finanszírozza</w:t>
      </w:r>
      <w:proofErr w:type="gramEnd"/>
      <w:r w:rsidR="00AC2C3B">
        <w:rPr>
          <w:rFonts w:ascii="Arial" w:hAnsi="Arial" w:cs="Arial"/>
          <w:sz w:val="22"/>
          <w:szCs w:val="22"/>
        </w:rPr>
        <w:t>.</w:t>
      </w:r>
    </w:p>
    <w:p w:rsidR="00AC2C3B" w:rsidRDefault="00AC2C3B" w:rsidP="00AC2C3B">
      <w:pPr>
        <w:jc w:val="both"/>
        <w:rPr>
          <w:rFonts w:ascii="Arial" w:hAnsi="Arial" w:cs="Arial"/>
          <w:sz w:val="22"/>
          <w:szCs w:val="22"/>
        </w:rPr>
      </w:pPr>
    </w:p>
    <w:p w:rsidR="00FE2953" w:rsidRPr="009B4DD6" w:rsidRDefault="00FE2953" w:rsidP="00703759">
      <w:pPr>
        <w:jc w:val="both"/>
        <w:rPr>
          <w:rFonts w:ascii="Arial" w:hAnsi="Arial" w:cs="Arial"/>
          <w:sz w:val="22"/>
          <w:szCs w:val="22"/>
          <w:u w:val="single"/>
        </w:rPr>
      </w:pPr>
      <w:r w:rsidRPr="009B4DD6">
        <w:rPr>
          <w:rFonts w:ascii="Arial" w:hAnsi="Arial" w:cs="Arial"/>
          <w:sz w:val="22"/>
          <w:szCs w:val="22"/>
          <w:u w:val="single"/>
        </w:rPr>
        <w:t>Az illetékes ren</w:t>
      </w:r>
      <w:r w:rsidR="000629CD" w:rsidRPr="009B4DD6">
        <w:rPr>
          <w:rFonts w:ascii="Arial" w:hAnsi="Arial" w:cs="Arial"/>
          <w:sz w:val="22"/>
          <w:szCs w:val="22"/>
          <w:u w:val="single"/>
        </w:rPr>
        <w:t>dőrkapitányság véleményének kér</w:t>
      </w:r>
      <w:r w:rsidRPr="009B4DD6">
        <w:rPr>
          <w:rFonts w:ascii="Arial" w:hAnsi="Arial" w:cs="Arial"/>
          <w:sz w:val="22"/>
          <w:szCs w:val="22"/>
          <w:u w:val="single"/>
        </w:rPr>
        <w:t>ése is megtörtént az előterjesztés készítése közben. Válaszukban (amely az előterjesztés egyik melléklete) nem tartják indokoltnak a forgalomtechnikai eszköz telepítését.</w:t>
      </w:r>
    </w:p>
    <w:p w:rsidR="00FE2953" w:rsidRDefault="00FE2953" w:rsidP="00703759">
      <w:pPr>
        <w:jc w:val="both"/>
        <w:rPr>
          <w:rFonts w:ascii="Arial" w:hAnsi="Arial" w:cs="Arial"/>
          <w:sz w:val="22"/>
          <w:szCs w:val="22"/>
        </w:rPr>
      </w:pPr>
    </w:p>
    <w:p w:rsidR="002256B8" w:rsidRPr="001B5E93" w:rsidRDefault="002256B8" w:rsidP="0070375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703759" w:rsidRDefault="00703759" w:rsidP="00703759">
      <w:pPr>
        <w:jc w:val="both"/>
        <w:rPr>
          <w:rFonts w:ascii="Arial" w:hAnsi="Arial" w:cs="Arial"/>
          <w:sz w:val="22"/>
          <w:szCs w:val="22"/>
        </w:rPr>
      </w:pPr>
      <w:r w:rsidRPr="001B5E93">
        <w:rPr>
          <w:rFonts w:ascii="Arial" w:hAnsi="Arial" w:cs="Arial"/>
          <w:sz w:val="22"/>
          <w:szCs w:val="22"/>
        </w:rPr>
        <w:t xml:space="preserve">A fentiekre figyelemmel kérem </w:t>
      </w:r>
      <w:r w:rsidR="002256B8">
        <w:rPr>
          <w:rFonts w:ascii="Arial" w:hAnsi="Arial" w:cs="Arial"/>
          <w:sz w:val="22"/>
          <w:szCs w:val="22"/>
        </w:rPr>
        <w:t>a</w:t>
      </w:r>
      <w:r w:rsidR="009B4DD6">
        <w:rPr>
          <w:rFonts w:ascii="Arial" w:hAnsi="Arial" w:cs="Arial"/>
          <w:sz w:val="22"/>
          <w:szCs w:val="22"/>
        </w:rPr>
        <w:t>z előterjesztés megvitatását.</w:t>
      </w:r>
    </w:p>
    <w:p w:rsidR="009B4DD6" w:rsidRDefault="009B4DD6" w:rsidP="00703759">
      <w:pPr>
        <w:jc w:val="both"/>
        <w:rPr>
          <w:rFonts w:ascii="Arial" w:hAnsi="Arial" w:cs="Arial"/>
          <w:sz w:val="22"/>
          <w:szCs w:val="22"/>
        </w:rPr>
      </w:pPr>
    </w:p>
    <w:p w:rsidR="009B4DD6" w:rsidRPr="009B4DD6" w:rsidRDefault="00B43C75" w:rsidP="00B43C75">
      <w:pPr>
        <w:pStyle w:val="Listaszerbekezds"/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„1/A” </w:t>
      </w:r>
      <w:r w:rsidR="009B4DD6" w:rsidRPr="009B4DD6">
        <w:rPr>
          <w:rFonts w:ascii="Arial" w:hAnsi="Arial" w:cs="Arial"/>
          <w:b/>
          <w:sz w:val="22"/>
          <w:szCs w:val="22"/>
          <w:u w:val="single"/>
        </w:rPr>
        <w:t xml:space="preserve">H a t á r o z a t i   j a v a s l a </w:t>
      </w:r>
      <w:proofErr w:type="gramStart"/>
      <w:r w:rsidR="009B4DD6" w:rsidRPr="009B4DD6"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:rsidR="009B4DD6" w:rsidRDefault="009B4DD6" w:rsidP="00703759">
      <w:pPr>
        <w:jc w:val="both"/>
        <w:rPr>
          <w:rFonts w:ascii="Arial" w:hAnsi="Arial" w:cs="Arial"/>
          <w:sz w:val="22"/>
          <w:szCs w:val="22"/>
        </w:rPr>
      </w:pPr>
    </w:p>
    <w:p w:rsidR="009B4DD6" w:rsidRPr="009B4DD6" w:rsidRDefault="009B4DD6" w:rsidP="009B4DD6">
      <w:pPr>
        <w:ind w:left="1134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9B4DD6"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 w:rsidRPr="009B4DD6">
        <w:rPr>
          <w:rFonts w:ascii="Arial" w:hAnsi="Arial" w:cs="Arial"/>
          <w:b/>
          <w:sz w:val="22"/>
          <w:szCs w:val="22"/>
          <w:u w:val="single"/>
        </w:rPr>
        <w:t xml:space="preserve"> Kövesdi utcában forgalomlassító kivitelezésének</w:t>
      </w:r>
      <w:r>
        <w:rPr>
          <w:rFonts w:ascii="Arial" w:hAnsi="Arial" w:cs="Arial"/>
          <w:b/>
          <w:sz w:val="22"/>
          <w:szCs w:val="22"/>
          <w:u w:val="single"/>
        </w:rPr>
        <w:t xml:space="preserve"> elutasítása</w:t>
      </w:r>
    </w:p>
    <w:p w:rsidR="009B4DD6" w:rsidRPr="001B5E93" w:rsidRDefault="009B4DD6" w:rsidP="009B4DD6">
      <w:pPr>
        <w:ind w:left="1134"/>
        <w:jc w:val="both"/>
        <w:rPr>
          <w:rFonts w:ascii="Arial" w:hAnsi="Arial" w:cs="Arial"/>
          <w:noProof/>
          <w:sz w:val="22"/>
          <w:szCs w:val="22"/>
        </w:rPr>
      </w:pPr>
    </w:p>
    <w:p w:rsidR="009B4DD6" w:rsidRPr="00B43C75" w:rsidRDefault="009B4DD6" w:rsidP="00B43C75">
      <w:pPr>
        <w:ind w:left="1134"/>
        <w:jc w:val="both"/>
        <w:rPr>
          <w:rFonts w:ascii="Arial" w:hAnsi="Arial" w:cs="Arial"/>
          <w:sz w:val="22"/>
          <w:szCs w:val="22"/>
        </w:rPr>
      </w:pPr>
      <w:r w:rsidRPr="001B5E93">
        <w:rPr>
          <w:rFonts w:ascii="Arial" w:hAnsi="Arial" w:cs="Arial"/>
          <w:noProof/>
          <w:sz w:val="22"/>
          <w:szCs w:val="22"/>
        </w:rPr>
        <w:t>Bátaszék</w:t>
      </w:r>
      <w:r w:rsidRPr="001B5E93">
        <w:rPr>
          <w:rFonts w:ascii="Arial" w:hAnsi="Arial" w:cs="Arial"/>
          <w:sz w:val="22"/>
          <w:szCs w:val="22"/>
        </w:rPr>
        <w:t xml:space="preserve"> </w:t>
      </w:r>
      <w:r w:rsidRPr="001B5E93">
        <w:rPr>
          <w:rFonts w:ascii="Arial" w:hAnsi="Arial" w:cs="Arial"/>
          <w:noProof/>
          <w:sz w:val="22"/>
          <w:szCs w:val="22"/>
        </w:rPr>
        <w:t>Város</w:t>
      </w:r>
      <w:r w:rsidRPr="001B5E93">
        <w:rPr>
          <w:rFonts w:ascii="Arial" w:hAnsi="Arial" w:cs="Arial"/>
          <w:sz w:val="22"/>
          <w:szCs w:val="22"/>
        </w:rPr>
        <w:t xml:space="preserve"> Ö</w:t>
      </w:r>
      <w:r w:rsidR="00B43C75">
        <w:rPr>
          <w:rFonts w:ascii="Arial" w:hAnsi="Arial" w:cs="Arial"/>
          <w:sz w:val="22"/>
          <w:szCs w:val="22"/>
        </w:rPr>
        <w:t xml:space="preserve">nkormányzat Képviselő-testülete </w:t>
      </w:r>
      <w:r w:rsidRPr="00B43C75">
        <w:rPr>
          <w:rFonts w:ascii="Arial" w:hAnsi="Arial" w:cs="Arial"/>
          <w:sz w:val="22"/>
          <w:szCs w:val="22"/>
        </w:rPr>
        <w:t>a Kövesdi utcában (a Kövesdi u.</w:t>
      </w:r>
      <w:r w:rsidR="00B43C75">
        <w:rPr>
          <w:rFonts w:ascii="Arial" w:hAnsi="Arial" w:cs="Arial"/>
          <w:sz w:val="22"/>
          <w:szCs w:val="22"/>
        </w:rPr>
        <w:t xml:space="preserve"> </w:t>
      </w:r>
      <w:r w:rsidRPr="00B43C75">
        <w:rPr>
          <w:rFonts w:ascii="Arial" w:hAnsi="Arial" w:cs="Arial"/>
          <w:sz w:val="22"/>
          <w:szCs w:val="22"/>
        </w:rPr>
        <w:t>8</w:t>
      </w:r>
      <w:r w:rsidR="00B43C75">
        <w:rPr>
          <w:rFonts w:ascii="Arial" w:hAnsi="Arial" w:cs="Arial"/>
          <w:sz w:val="22"/>
          <w:szCs w:val="22"/>
        </w:rPr>
        <w:t>.</w:t>
      </w:r>
      <w:r w:rsidRPr="00B43C75">
        <w:rPr>
          <w:rFonts w:ascii="Arial" w:hAnsi="Arial" w:cs="Arial"/>
          <w:sz w:val="22"/>
          <w:szCs w:val="22"/>
        </w:rPr>
        <w:t xml:space="preserve"> és Kövesdi u.</w:t>
      </w:r>
      <w:r w:rsidR="00B43C75">
        <w:rPr>
          <w:rFonts w:ascii="Arial" w:hAnsi="Arial" w:cs="Arial"/>
          <w:sz w:val="22"/>
          <w:szCs w:val="22"/>
        </w:rPr>
        <w:t xml:space="preserve"> </w:t>
      </w:r>
      <w:r w:rsidRPr="00B43C75">
        <w:rPr>
          <w:rFonts w:ascii="Arial" w:hAnsi="Arial" w:cs="Arial"/>
          <w:sz w:val="22"/>
          <w:szCs w:val="22"/>
        </w:rPr>
        <w:t>7/</w:t>
      </w:r>
      <w:proofErr w:type="gramStart"/>
      <w:r w:rsidRPr="00B43C75">
        <w:rPr>
          <w:rFonts w:ascii="Arial" w:hAnsi="Arial" w:cs="Arial"/>
          <w:sz w:val="22"/>
          <w:szCs w:val="22"/>
        </w:rPr>
        <w:t>A</w:t>
      </w:r>
      <w:proofErr w:type="gramEnd"/>
      <w:r w:rsidRPr="00B43C75">
        <w:rPr>
          <w:rFonts w:ascii="Arial" w:hAnsi="Arial" w:cs="Arial"/>
          <w:sz w:val="22"/>
          <w:szCs w:val="22"/>
        </w:rPr>
        <w:t>. szelvényében) forgalomlassító (fekvőrendőr) műszaki létesítmény kivitelezését és a szükséges közlekedési táblák (előterjesztés 2.sz. melléklete) kihelyezését nem támogatja.</w:t>
      </w:r>
    </w:p>
    <w:p w:rsidR="009B4DD6" w:rsidRDefault="009B4DD6" w:rsidP="009B4DD6">
      <w:pPr>
        <w:tabs>
          <w:tab w:val="left" w:pos="3402"/>
        </w:tabs>
        <w:ind w:left="1134"/>
        <w:rPr>
          <w:rFonts w:ascii="Arial" w:hAnsi="Arial" w:cs="Arial"/>
          <w:i/>
          <w:iCs/>
          <w:sz w:val="22"/>
          <w:szCs w:val="22"/>
        </w:rPr>
      </w:pPr>
    </w:p>
    <w:p w:rsidR="009B4DD6" w:rsidRPr="001B5E93" w:rsidRDefault="009B4DD6" w:rsidP="009B4DD6">
      <w:pPr>
        <w:tabs>
          <w:tab w:val="left" w:pos="3402"/>
        </w:tabs>
        <w:ind w:left="1134"/>
        <w:rPr>
          <w:rFonts w:ascii="Arial" w:hAnsi="Arial" w:cs="Arial"/>
          <w:sz w:val="22"/>
          <w:szCs w:val="22"/>
        </w:rPr>
      </w:pPr>
      <w:r w:rsidRPr="001B5E93">
        <w:rPr>
          <w:rFonts w:ascii="Arial" w:hAnsi="Arial" w:cs="Arial"/>
          <w:i/>
          <w:iCs/>
          <w:sz w:val="22"/>
          <w:szCs w:val="22"/>
        </w:rPr>
        <w:t>Határidő:</w:t>
      </w:r>
      <w:r w:rsidRPr="001B5E93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5. május 15.</w:t>
      </w:r>
    </w:p>
    <w:p w:rsidR="009B4DD6" w:rsidRPr="001B5E93" w:rsidRDefault="009B4DD6" w:rsidP="009B4DD6">
      <w:pPr>
        <w:tabs>
          <w:tab w:val="left" w:pos="3402"/>
        </w:tabs>
        <w:ind w:left="1134"/>
        <w:rPr>
          <w:rFonts w:ascii="Arial" w:hAnsi="Arial" w:cs="Arial"/>
          <w:sz w:val="22"/>
          <w:szCs w:val="22"/>
        </w:rPr>
      </w:pPr>
      <w:r w:rsidRPr="001B5E93">
        <w:rPr>
          <w:rFonts w:ascii="Arial" w:hAnsi="Arial" w:cs="Arial"/>
          <w:i/>
          <w:iCs/>
          <w:sz w:val="22"/>
          <w:szCs w:val="22"/>
        </w:rPr>
        <w:t>Felelős</w:t>
      </w:r>
      <w:proofErr w:type="gramStart"/>
      <w:r w:rsidRPr="001B5E93">
        <w:rPr>
          <w:rFonts w:ascii="Arial" w:hAnsi="Arial" w:cs="Arial"/>
          <w:i/>
          <w:iCs/>
          <w:sz w:val="22"/>
          <w:szCs w:val="22"/>
        </w:rPr>
        <w:t>:</w:t>
      </w:r>
      <w:r w:rsidRPr="001B5E93">
        <w:rPr>
          <w:rFonts w:ascii="Arial" w:hAnsi="Arial" w:cs="Arial"/>
          <w:sz w:val="22"/>
          <w:szCs w:val="22"/>
        </w:rPr>
        <w:t xml:space="preserve">  </w:t>
      </w:r>
      <w:r w:rsidRPr="00407270">
        <w:rPr>
          <w:rFonts w:ascii="Arial" w:hAnsi="Arial" w:cs="Arial"/>
          <w:sz w:val="22"/>
          <w:szCs w:val="22"/>
        </w:rPr>
        <w:t>dr.</w:t>
      </w:r>
      <w:proofErr w:type="gramEnd"/>
      <w:r w:rsidRPr="00407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7270">
        <w:rPr>
          <w:rFonts w:ascii="Arial" w:hAnsi="Arial" w:cs="Arial"/>
          <w:sz w:val="22"/>
          <w:szCs w:val="22"/>
        </w:rPr>
        <w:t>Firle</w:t>
      </w:r>
      <w:proofErr w:type="spellEnd"/>
      <w:r w:rsidRPr="00407270">
        <w:rPr>
          <w:rFonts w:ascii="Arial" w:hAnsi="Arial" w:cs="Arial"/>
          <w:sz w:val="22"/>
          <w:szCs w:val="22"/>
        </w:rPr>
        <w:t>-Paksi Anna aljegyző</w:t>
      </w:r>
    </w:p>
    <w:p w:rsidR="009B4DD6" w:rsidRPr="001B5E93" w:rsidRDefault="009B4DD6" w:rsidP="009B4DD6">
      <w:pPr>
        <w:tabs>
          <w:tab w:val="left" w:pos="3402"/>
        </w:tabs>
        <w:ind w:left="1134"/>
        <w:rPr>
          <w:rFonts w:ascii="Arial" w:hAnsi="Arial" w:cs="Arial"/>
          <w:sz w:val="22"/>
          <w:szCs w:val="22"/>
        </w:rPr>
      </w:pPr>
      <w:r w:rsidRPr="001B5E93">
        <w:rPr>
          <w:rFonts w:ascii="Arial" w:hAnsi="Arial" w:cs="Arial"/>
          <w:iCs/>
          <w:sz w:val="22"/>
          <w:szCs w:val="22"/>
        </w:rPr>
        <w:t xml:space="preserve">            </w:t>
      </w:r>
      <w:r>
        <w:rPr>
          <w:rFonts w:ascii="Arial" w:hAnsi="Arial" w:cs="Arial"/>
          <w:iCs/>
          <w:sz w:val="22"/>
          <w:szCs w:val="22"/>
        </w:rPr>
        <w:t xml:space="preserve">   (a határozat megküldésért)</w:t>
      </w:r>
    </w:p>
    <w:p w:rsidR="009B4DD6" w:rsidRPr="001B5E93" w:rsidRDefault="009B4DD6" w:rsidP="009B4DD6">
      <w:pPr>
        <w:ind w:left="1134"/>
        <w:rPr>
          <w:rFonts w:ascii="Arial" w:hAnsi="Arial" w:cs="Arial"/>
          <w:sz w:val="22"/>
          <w:szCs w:val="22"/>
        </w:rPr>
      </w:pPr>
    </w:p>
    <w:p w:rsidR="009B4DD6" w:rsidRPr="001B5E93" w:rsidRDefault="009B4DD6" w:rsidP="009B4DD6">
      <w:pPr>
        <w:ind w:left="1134"/>
        <w:rPr>
          <w:rFonts w:ascii="Arial" w:hAnsi="Arial" w:cs="Arial"/>
          <w:iCs/>
          <w:sz w:val="22"/>
          <w:szCs w:val="22"/>
        </w:rPr>
      </w:pPr>
      <w:r w:rsidRPr="001B5E93">
        <w:rPr>
          <w:rFonts w:ascii="Arial" w:hAnsi="Arial" w:cs="Arial"/>
          <w:i/>
          <w:iCs/>
          <w:sz w:val="22"/>
          <w:szCs w:val="22"/>
        </w:rPr>
        <w:t>Határozatról értesül:</w:t>
      </w:r>
      <w:r w:rsidRPr="001B5E93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kérelmezők</w:t>
      </w:r>
    </w:p>
    <w:p w:rsidR="009B4DD6" w:rsidRPr="001B5E93" w:rsidRDefault="009B4DD6" w:rsidP="009B4DD6">
      <w:pPr>
        <w:ind w:left="1134"/>
        <w:rPr>
          <w:rFonts w:ascii="Arial" w:hAnsi="Arial" w:cs="Arial"/>
          <w:iCs/>
          <w:sz w:val="22"/>
          <w:szCs w:val="22"/>
        </w:rPr>
      </w:pPr>
      <w:r w:rsidRPr="001B5E93">
        <w:rPr>
          <w:rFonts w:ascii="Arial" w:hAnsi="Arial" w:cs="Arial"/>
          <w:iCs/>
          <w:sz w:val="22"/>
          <w:szCs w:val="22"/>
        </w:rPr>
        <w:t xml:space="preserve">                                 Bátaszéki KÖH </w:t>
      </w:r>
      <w:r>
        <w:rPr>
          <w:rFonts w:ascii="Arial" w:hAnsi="Arial" w:cs="Arial"/>
          <w:iCs/>
          <w:sz w:val="22"/>
          <w:szCs w:val="22"/>
        </w:rPr>
        <w:t>városüzemeltetési</w:t>
      </w:r>
      <w:r w:rsidRPr="001B5E93">
        <w:rPr>
          <w:rFonts w:ascii="Arial" w:hAnsi="Arial" w:cs="Arial"/>
          <w:iCs/>
          <w:sz w:val="22"/>
          <w:szCs w:val="22"/>
        </w:rPr>
        <w:t xml:space="preserve"> iroda</w:t>
      </w:r>
    </w:p>
    <w:p w:rsidR="009B4DD6" w:rsidRDefault="009B4DD6" w:rsidP="009B4DD6">
      <w:pPr>
        <w:tabs>
          <w:tab w:val="left" w:pos="8820"/>
        </w:tabs>
        <w:ind w:left="1134"/>
        <w:rPr>
          <w:rFonts w:ascii="Arial" w:hAnsi="Arial" w:cs="Arial"/>
          <w:iCs/>
          <w:sz w:val="22"/>
          <w:szCs w:val="22"/>
        </w:rPr>
      </w:pPr>
      <w:r w:rsidRPr="001B5E93">
        <w:rPr>
          <w:rFonts w:ascii="Arial" w:hAnsi="Arial" w:cs="Arial"/>
          <w:iCs/>
          <w:sz w:val="22"/>
          <w:szCs w:val="22"/>
        </w:rPr>
        <w:t xml:space="preserve">                                 </w:t>
      </w:r>
      <w:proofErr w:type="gramStart"/>
      <w:r w:rsidRPr="001B5E93">
        <w:rPr>
          <w:rFonts w:ascii="Arial" w:hAnsi="Arial" w:cs="Arial"/>
          <w:iCs/>
          <w:sz w:val="22"/>
          <w:szCs w:val="22"/>
        </w:rPr>
        <w:t>irattár</w:t>
      </w:r>
      <w:proofErr w:type="gramEnd"/>
    </w:p>
    <w:p w:rsidR="00703759" w:rsidRPr="001B5E93" w:rsidRDefault="00703759" w:rsidP="009B4DD6">
      <w:pPr>
        <w:tabs>
          <w:tab w:val="left" w:pos="8820"/>
        </w:tabs>
        <w:rPr>
          <w:rFonts w:ascii="Arial" w:hAnsi="Arial" w:cs="Arial"/>
          <w:iCs/>
          <w:sz w:val="22"/>
          <w:szCs w:val="22"/>
        </w:rPr>
      </w:pPr>
    </w:p>
    <w:p w:rsidR="00703759" w:rsidRPr="009B4DD6" w:rsidRDefault="00B43C75" w:rsidP="00B43C75">
      <w:pPr>
        <w:pStyle w:val="Listaszerbekezds"/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43C75">
        <w:rPr>
          <w:rFonts w:ascii="Arial" w:hAnsi="Arial" w:cs="Arial"/>
          <w:sz w:val="22"/>
          <w:szCs w:val="22"/>
        </w:rPr>
        <w:lastRenderedPageBreak/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„1/B” </w:t>
      </w:r>
      <w:r w:rsidR="006D026E" w:rsidRPr="009B4DD6">
        <w:rPr>
          <w:rFonts w:ascii="Arial" w:hAnsi="Arial" w:cs="Arial"/>
          <w:b/>
          <w:sz w:val="22"/>
          <w:szCs w:val="22"/>
          <w:u w:val="single"/>
        </w:rPr>
        <w:t xml:space="preserve">sz. </w:t>
      </w:r>
      <w:r w:rsidR="00703759" w:rsidRPr="009B4DD6">
        <w:rPr>
          <w:rFonts w:ascii="Arial" w:hAnsi="Arial" w:cs="Arial"/>
          <w:b/>
          <w:sz w:val="22"/>
          <w:szCs w:val="22"/>
          <w:u w:val="single"/>
        </w:rPr>
        <w:t xml:space="preserve">H a t á r o z a t i   j a v a s l a </w:t>
      </w:r>
      <w:proofErr w:type="gramStart"/>
      <w:r w:rsidR="00703759" w:rsidRPr="009B4DD6"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:rsidR="00703759" w:rsidRPr="001B5E93" w:rsidRDefault="00703759" w:rsidP="00703759">
      <w:pPr>
        <w:ind w:left="113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03759" w:rsidRPr="009B4DD6" w:rsidRDefault="00703759" w:rsidP="00703759">
      <w:pPr>
        <w:ind w:left="1134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9B4DD6"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 w:rsidRPr="009B4DD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07270" w:rsidRPr="009B4DD6">
        <w:rPr>
          <w:rFonts w:ascii="Arial" w:hAnsi="Arial" w:cs="Arial"/>
          <w:b/>
          <w:sz w:val="22"/>
          <w:szCs w:val="22"/>
          <w:u w:val="single"/>
        </w:rPr>
        <w:t>Kövesdi</w:t>
      </w:r>
      <w:r w:rsidR="009B4DD6" w:rsidRPr="009B4DD6">
        <w:rPr>
          <w:rFonts w:ascii="Arial" w:hAnsi="Arial" w:cs="Arial"/>
          <w:b/>
          <w:sz w:val="22"/>
          <w:szCs w:val="22"/>
          <w:u w:val="single"/>
        </w:rPr>
        <w:t xml:space="preserve"> utcában forgalomlassító</w:t>
      </w:r>
      <w:r w:rsidR="004D13C4" w:rsidRPr="009B4DD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F0C42" w:rsidRPr="009B4DD6">
        <w:rPr>
          <w:rFonts w:ascii="Arial" w:hAnsi="Arial" w:cs="Arial"/>
          <w:b/>
          <w:sz w:val="22"/>
          <w:szCs w:val="22"/>
          <w:u w:val="single"/>
        </w:rPr>
        <w:t>kivitelezésének</w:t>
      </w:r>
      <w:r w:rsidR="009B4DD6" w:rsidRPr="009B4DD6">
        <w:rPr>
          <w:rFonts w:ascii="Arial" w:hAnsi="Arial" w:cs="Arial"/>
          <w:b/>
          <w:sz w:val="22"/>
          <w:szCs w:val="22"/>
          <w:u w:val="single"/>
        </w:rPr>
        <w:t xml:space="preserve"> és </w:t>
      </w:r>
      <w:r w:rsidR="009B4DD6">
        <w:rPr>
          <w:rFonts w:ascii="Arial" w:hAnsi="Arial" w:cs="Arial"/>
          <w:b/>
          <w:sz w:val="22"/>
          <w:szCs w:val="22"/>
          <w:u w:val="single"/>
        </w:rPr>
        <w:t xml:space="preserve">az erre </w:t>
      </w:r>
      <w:r w:rsidR="009B4DD6" w:rsidRPr="009B4DD6">
        <w:rPr>
          <w:rFonts w:ascii="Arial" w:hAnsi="Arial" w:cs="Arial"/>
          <w:b/>
          <w:sz w:val="22"/>
          <w:szCs w:val="22"/>
          <w:u w:val="single"/>
        </w:rPr>
        <w:t>vonatkozó forgalomszabályozás jóváhagyása</w:t>
      </w:r>
    </w:p>
    <w:p w:rsidR="00703759" w:rsidRPr="001B5E93" w:rsidRDefault="00703759" w:rsidP="00703759">
      <w:pPr>
        <w:ind w:left="1134"/>
        <w:jc w:val="both"/>
        <w:rPr>
          <w:rFonts w:ascii="Arial" w:hAnsi="Arial" w:cs="Arial"/>
          <w:noProof/>
          <w:sz w:val="22"/>
          <w:szCs w:val="22"/>
        </w:rPr>
      </w:pPr>
    </w:p>
    <w:p w:rsidR="00703759" w:rsidRPr="001B5E93" w:rsidRDefault="00703759" w:rsidP="00703759">
      <w:pPr>
        <w:ind w:left="1134"/>
        <w:jc w:val="both"/>
        <w:rPr>
          <w:rFonts w:ascii="Arial" w:hAnsi="Arial" w:cs="Arial"/>
          <w:sz w:val="22"/>
          <w:szCs w:val="22"/>
        </w:rPr>
      </w:pPr>
      <w:r w:rsidRPr="001B5E93">
        <w:rPr>
          <w:rFonts w:ascii="Arial" w:hAnsi="Arial" w:cs="Arial"/>
          <w:noProof/>
          <w:sz w:val="22"/>
          <w:szCs w:val="22"/>
        </w:rPr>
        <w:t>Bátaszék</w:t>
      </w:r>
      <w:r w:rsidRPr="001B5E93">
        <w:rPr>
          <w:rFonts w:ascii="Arial" w:hAnsi="Arial" w:cs="Arial"/>
          <w:sz w:val="22"/>
          <w:szCs w:val="22"/>
        </w:rPr>
        <w:t xml:space="preserve"> </w:t>
      </w:r>
      <w:r w:rsidRPr="001B5E93">
        <w:rPr>
          <w:rFonts w:ascii="Arial" w:hAnsi="Arial" w:cs="Arial"/>
          <w:noProof/>
          <w:sz w:val="22"/>
          <w:szCs w:val="22"/>
        </w:rPr>
        <w:t>Város</w:t>
      </w:r>
      <w:r w:rsidRPr="001B5E93">
        <w:rPr>
          <w:rFonts w:ascii="Arial" w:hAnsi="Arial" w:cs="Arial"/>
          <w:sz w:val="22"/>
          <w:szCs w:val="22"/>
        </w:rPr>
        <w:t xml:space="preserve"> Ö</w:t>
      </w:r>
      <w:r w:rsidR="00B43C75">
        <w:rPr>
          <w:rFonts w:ascii="Arial" w:hAnsi="Arial" w:cs="Arial"/>
          <w:sz w:val="22"/>
          <w:szCs w:val="22"/>
        </w:rPr>
        <w:t>nkormányzat Képviselő-testülete</w:t>
      </w:r>
    </w:p>
    <w:p w:rsidR="00900826" w:rsidRPr="00ED5BF5" w:rsidRDefault="000F0C42" w:rsidP="00ED5BF5">
      <w:pPr>
        <w:pStyle w:val="Listaszerbekezds"/>
        <w:numPr>
          <w:ilvl w:val="1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D5BF5">
        <w:rPr>
          <w:rFonts w:ascii="Arial" w:hAnsi="Arial" w:cs="Arial"/>
          <w:sz w:val="22"/>
          <w:szCs w:val="22"/>
        </w:rPr>
        <w:t xml:space="preserve"> </w:t>
      </w:r>
      <w:r w:rsidR="00407270">
        <w:rPr>
          <w:rFonts w:ascii="Arial" w:hAnsi="Arial" w:cs="Arial"/>
          <w:sz w:val="22"/>
          <w:szCs w:val="22"/>
        </w:rPr>
        <w:t>Kövesdi</w:t>
      </w:r>
      <w:r w:rsidR="00ED5BF5">
        <w:rPr>
          <w:rFonts w:ascii="Arial" w:hAnsi="Arial" w:cs="Arial"/>
          <w:sz w:val="22"/>
          <w:szCs w:val="22"/>
        </w:rPr>
        <w:t xml:space="preserve"> utcában</w:t>
      </w:r>
      <w:r w:rsidR="00B6254B">
        <w:rPr>
          <w:rFonts w:ascii="Arial" w:hAnsi="Arial" w:cs="Arial"/>
          <w:sz w:val="22"/>
          <w:szCs w:val="22"/>
        </w:rPr>
        <w:t xml:space="preserve"> (a Kövesdi u.8 és Kövesdi u.7/</w:t>
      </w:r>
      <w:proofErr w:type="gramStart"/>
      <w:r w:rsidR="00B6254B">
        <w:rPr>
          <w:rFonts w:ascii="Arial" w:hAnsi="Arial" w:cs="Arial"/>
          <w:sz w:val="22"/>
          <w:szCs w:val="22"/>
        </w:rPr>
        <w:t>A</w:t>
      </w:r>
      <w:proofErr w:type="gramEnd"/>
      <w:r w:rsidR="00B6254B">
        <w:rPr>
          <w:rFonts w:ascii="Arial" w:hAnsi="Arial" w:cs="Arial"/>
          <w:sz w:val="22"/>
          <w:szCs w:val="22"/>
        </w:rPr>
        <w:t xml:space="preserve">. szelvényében) </w:t>
      </w:r>
      <w:r w:rsidR="009B4DD6">
        <w:rPr>
          <w:rFonts w:ascii="Arial" w:hAnsi="Arial" w:cs="Arial"/>
          <w:sz w:val="22"/>
          <w:szCs w:val="22"/>
        </w:rPr>
        <w:t>forgalomlassító (fekvőrendőr)</w:t>
      </w:r>
      <w:r w:rsidR="00B6254B">
        <w:rPr>
          <w:rFonts w:ascii="Arial" w:hAnsi="Arial" w:cs="Arial"/>
          <w:sz w:val="22"/>
          <w:szCs w:val="22"/>
        </w:rPr>
        <w:t xml:space="preserve"> műszaki létesítmény kivitelezését és a szükséges közlekedési táblák</w:t>
      </w:r>
      <w:r w:rsidR="009B4DD6">
        <w:rPr>
          <w:rFonts w:ascii="Arial" w:hAnsi="Arial" w:cs="Arial"/>
          <w:sz w:val="22"/>
          <w:szCs w:val="22"/>
        </w:rPr>
        <w:t xml:space="preserve"> (előterjesztés 2</w:t>
      </w:r>
      <w:proofErr w:type="gramStart"/>
      <w:r w:rsidR="009B4DD6">
        <w:rPr>
          <w:rFonts w:ascii="Arial" w:hAnsi="Arial" w:cs="Arial"/>
          <w:sz w:val="22"/>
          <w:szCs w:val="22"/>
        </w:rPr>
        <w:t>.sz.</w:t>
      </w:r>
      <w:proofErr w:type="gramEnd"/>
      <w:r w:rsidR="009B4DD6">
        <w:rPr>
          <w:rFonts w:ascii="Arial" w:hAnsi="Arial" w:cs="Arial"/>
          <w:sz w:val="22"/>
          <w:szCs w:val="22"/>
        </w:rPr>
        <w:t xml:space="preserve"> melléklete)</w:t>
      </w:r>
      <w:r w:rsidR="00B6254B">
        <w:rPr>
          <w:rFonts w:ascii="Arial" w:hAnsi="Arial" w:cs="Arial"/>
          <w:sz w:val="22"/>
          <w:szCs w:val="22"/>
        </w:rPr>
        <w:t xml:space="preserve"> kihelyezését, ezzel egyidejűleg a közlekedés e szakaszra vonatkozó forgalomszabályozását jóváhagyja,</w:t>
      </w:r>
      <w:r w:rsidR="00ED5BF5">
        <w:rPr>
          <w:rFonts w:ascii="Arial" w:hAnsi="Arial" w:cs="Arial"/>
          <w:sz w:val="22"/>
          <w:szCs w:val="22"/>
        </w:rPr>
        <w:t xml:space="preserve"> amennyiben </w:t>
      </w:r>
      <w:r w:rsidRPr="00ED5BF5">
        <w:rPr>
          <w:rFonts w:ascii="Arial" w:hAnsi="Arial" w:cs="Arial"/>
          <w:sz w:val="22"/>
          <w:szCs w:val="22"/>
        </w:rPr>
        <w:t>a k</w:t>
      </w:r>
      <w:r w:rsidR="00900826" w:rsidRPr="00ED5BF5">
        <w:rPr>
          <w:rFonts w:ascii="Arial" w:hAnsi="Arial" w:cs="Arial"/>
          <w:sz w:val="22"/>
          <w:szCs w:val="22"/>
        </w:rPr>
        <w:t>i</w:t>
      </w:r>
      <w:r w:rsidRPr="00ED5BF5">
        <w:rPr>
          <w:rFonts w:ascii="Arial" w:hAnsi="Arial" w:cs="Arial"/>
          <w:sz w:val="22"/>
          <w:szCs w:val="22"/>
        </w:rPr>
        <w:t>vitelezés</w:t>
      </w:r>
      <w:r w:rsidR="00900826" w:rsidRPr="00ED5BF5">
        <w:rPr>
          <w:rFonts w:ascii="Arial" w:hAnsi="Arial" w:cs="Arial"/>
          <w:sz w:val="22"/>
          <w:szCs w:val="22"/>
        </w:rPr>
        <w:t>hez szükséges forrást</w:t>
      </w:r>
      <w:r w:rsidRPr="00ED5BF5">
        <w:rPr>
          <w:rFonts w:ascii="Arial" w:hAnsi="Arial" w:cs="Arial"/>
          <w:sz w:val="22"/>
          <w:szCs w:val="22"/>
        </w:rPr>
        <w:t xml:space="preserve"> </w:t>
      </w:r>
      <w:r w:rsidR="00407270">
        <w:rPr>
          <w:rFonts w:ascii="Arial" w:hAnsi="Arial" w:cs="Arial"/>
          <w:sz w:val="22"/>
          <w:szCs w:val="22"/>
        </w:rPr>
        <w:t>a kérelmezők</w:t>
      </w:r>
      <w:r w:rsidR="00900826" w:rsidRPr="00ED5BF5">
        <w:rPr>
          <w:rFonts w:ascii="Arial" w:hAnsi="Arial" w:cs="Arial"/>
          <w:sz w:val="22"/>
          <w:szCs w:val="22"/>
        </w:rPr>
        <w:t xml:space="preserve"> biztosítj</w:t>
      </w:r>
      <w:r w:rsidR="00407270">
        <w:rPr>
          <w:rFonts w:ascii="Arial" w:hAnsi="Arial" w:cs="Arial"/>
          <w:sz w:val="22"/>
          <w:szCs w:val="22"/>
        </w:rPr>
        <w:t>ák</w:t>
      </w:r>
      <w:r w:rsidR="00900826" w:rsidRPr="00ED5BF5">
        <w:rPr>
          <w:rFonts w:ascii="Arial" w:hAnsi="Arial" w:cs="Arial"/>
          <w:sz w:val="22"/>
          <w:szCs w:val="22"/>
        </w:rPr>
        <w:t>,</w:t>
      </w:r>
    </w:p>
    <w:p w:rsidR="0002075C" w:rsidRDefault="0002075C" w:rsidP="000F0C42">
      <w:pPr>
        <w:pStyle w:val="Listaszerbekezds"/>
        <w:numPr>
          <w:ilvl w:val="1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felkéri a Bátaszéki Közös Önkormányzati Hivatal jegyzőjét a fekvőrendőr műszaki paramétereinek meghatározására</w:t>
      </w:r>
      <w:r w:rsidR="00221FF4">
        <w:rPr>
          <w:rFonts w:ascii="Arial" w:hAnsi="Arial" w:cs="Arial"/>
          <w:sz w:val="22"/>
          <w:szCs w:val="22"/>
        </w:rPr>
        <w:t xml:space="preserve"> és a közútkezelői hozzájárulás megadására</w:t>
      </w:r>
      <w:r w:rsidR="00ED5BF5">
        <w:rPr>
          <w:rFonts w:ascii="Arial" w:hAnsi="Arial" w:cs="Arial"/>
          <w:sz w:val="22"/>
          <w:szCs w:val="22"/>
        </w:rPr>
        <w:t>.</w:t>
      </w:r>
    </w:p>
    <w:p w:rsidR="00221FF4" w:rsidRDefault="00221FF4" w:rsidP="00703759">
      <w:pPr>
        <w:tabs>
          <w:tab w:val="left" w:pos="3402"/>
        </w:tabs>
        <w:ind w:left="1134"/>
        <w:rPr>
          <w:rFonts w:ascii="Arial" w:hAnsi="Arial" w:cs="Arial"/>
          <w:i/>
          <w:iCs/>
          <w:sz w:val="22"/>
          <w:szCs w:val="22"/>
        </w:rPr>
      </w:pPr>
    </w:p>
    <w:p w:rsidR="00221FF4" w:rsidRDefault="00221FF4" w:rsidP="00703759">
      <w:pPr>
        <w:tabs>
          <w:tab w:val="left" w:pos="3402"/>
        </w:tabs>
        <w:ind w:left="1134"/>
        <w:rPr>
          <w:rFonts w:ascii="Arial" w:hAnsi="Arial" w:cs="Arial"/>
          <w:i/>
          <w:iCs/>
          <w:sz w:val="22"/>
          <w:szCs w:val="22"/>
        </w:rPr>
      </w:pPr>
    </w:p>
    <w:p w:rsidR="00703759" w:rsidRPr="001B5E93" w:rsidRDefault="00703759" w:rsidP="00703759">
      <w:pPr>
        <w:tabs>
          <w:tab w:val="left" w:pos="3402"/>
        </w:tabs>
        <w:ind w:left="1134"/>
        <w:rPr>
          <w:rFonts w:ascii="Arial" w:hAnsi="Arial" w:cs="Arial"/>
          <w:sz w:val="22"/>
          <w:szCs w:val="22"/>
        </w:rPr>
      </w:pPr>
      <w:r w:rsidRPr="001B5E93">
        <w:rPr>
          <w:rFonts w:ascii="Arial" w:hAnsi="Arial" w:cs="Arial"/>
          <w:i/>
          <w:iCs/>
          <w:sz w:val="22"/>
          <w:szCs w:val="22"/>
        </w:rPr>
        <w:t>Határidő:</w:t>
      </w:r>
      <w:r w:rsidRPr="001B5E93">
        <w:rPr>
          <w:rFonts w:ascii="Arial" w:hAnsi="Arial" w:cs="Arial"/>
          <w:sz w:val="22"/>
          <w:szCs w:val="22"/>
        </w:rPr>
        <w:t xml:space="preserve"> 202</w:t>
      </w:r>
      <w:r w:rsidR="00407270">
        <w:rPr>
          <w:rFonts w:ascii="Arial" w:hAnsi="Arial" w:cs="Arial"/>
          <w:sz w:val="22"/>
          <w:szCs w:val="22"/>
        </w:rPr>
        <w:t>5</w:t>
      </w:r>
      <w:r w:rsidRPr="001B5E93">
        <w:rPr>
          <w:rFonts w:ascii="Arial" w:hAnsi="Arial" w:cs="Arial"/>
          <w:sz w:val="22"/>
          <w:szCs w:val="22"/>
        </w:rPr>
        <w:t>. július 31.</w:t>
      </w:r>
    </w:p>
    <w:p w:rsidR="00703759" w:rsidRPr="001B5E93" w:rsidRDefault="00703759" w:rsidP="00703759">
      <w:pPr>
        <w:tabs>
          <w:tab w:val="left" w:pos="3402"/>
        </w:tabs>
        <w:ind w:left="1134"/>
        <w:rPr>
          <w:rFonts w:ascii="Arial" w:hAnsi="Arial" w:cs="Arial"/>
          <w:sz w:val="22"/>
          <w:szCs w:val="22"/>
        </w:rPr>
      </w:pPr>
      <w:r w:rsidRPr="001B5E93">
        <w:rPr>
          <w:rFonts w:ascii="Arial" w:hAnsi="Arial" w:cs="Arial"/>
          <w:i/>
          <w:iCs/>
          <w:sz w:val="22"/>
          <w:szCs w:val="22"/>
        </w:rPr>
        <w:t>Felelős</w:t>
      </w:r>
      <w:proofErr w:type="gramStart"/>
      <w:r w:rsidRPr="001B5E93">
        <w:rPr>
          <w:rFonts w:ascii="Arial" w:hAnsi="Arial" w:cs="Arial"/>
          <w:i/>
          <w:iCs/>
          <w:sz w:val="22"/>
          <w:szCs w:val="22"/>
        </w:rPr>
        <w:t>:</w:t>
      </w:r>
      <w:r w:rsidRPr="001B5E93">
        <w:rPr>
          <w:rFonts w:ascii="Arial" w:hAnsi="Arial" w:cs="Arial"/>
          <w:sz w:val="22"/>
          <w:szCs w:val="22"/>
        </w:rPr>
        <w:t xml:space="preserve">  </w:t>
      </w:r>
      <w:r w:rsidR="00407270" w:rsidRPr="00407270">
        <w:rPr>
          <w:rFonts w:ascii="Arial" w:hAnsi="Arial" w:cs="Arial"/>
          <w:sz w:val="22"/>
          <w:szCs w:val="22"/>
        </w:rPr>
        <w:t>dr.</w:t>
      </w:r>
      <w:proofErr w:type="gramEnd"/>
      <w:r w:rsidR="00407270" w:rsidRPr="00407270">
        <w:rPr>
          <w:rFonts w:ascii="Arial" w:hAnsi="Arial" w:cs="Arial"/>
          <w:sz w:val="22"/>
          <w:szCs w:val="22"/>
        </w:rPr>
        <w:t xml:space="preserve"> Firle-Paksi Anna aljegyző</w:t>
      </w:r>
    </w:p>
    <w:p w:rsidR="00703759" w:rsidRPr="001B5E93" w:rsidRDefault="00703759" w:rsidP="00703759">
      <w:pPr>
        <w:tabs>
          <w:tab w:val="left" w:pos="3402"/>
        </w:tabs>
        <w:ind w:left="1134"/>
        <w:rPr>
          <w:rFonts w:ascii="Arial" w:hAnsi="Arial" w:cs="Arial"/>
          <w:sz w:val="22"/>
          <w:szCs w:val="22"/>
        </w:rPr>
      </w:pPr>
      <w:r w:rsidRPr="001B5E93">
        <w:rPr>
          <w:rFonts w:ascii="Arial" w:hAnsi="Arial" w:cs="Arial"/>
          <w:iCs/>
          <w:sz w:val="22"/>
          <w:szCs w:val="22"/>
        </w:rPr>
        <w:t xml:space="preserve">            </w:t>
      </w:r>
      <w:r w:rsidR="001340C4">
        <w:rPr>
          <w:rFonts w:ascii="Arial" w:hAnsi="Arial" w:cs="Arial"/>
          <w:iCs/>
          <w:sz w:val="22"/>
          <w:szCs w:val="22"/>
        </w:rPr>
        <w:t xml:space="preserve">   (a határozat megküldésért)</w:t>
      </w:r>
    </w:p>
    <w:p w:rsidR="00703759" w:rsidRPr="001B5E93" w:rsidRDefault="00703759" w:rsidP="00703759">
      <w:pPr>
        <w:ind w:left="1134"/>
        <w:rPr>
          <w:rFonts w:ascii="Arial" w:hAnsi="Arial" w:cs="Arial"/>
          <w:sz w:val="22"/>
          <w:szCs w:val="22"/>
        </w:rPr>
      </w:pPr>
    </w:p>
    <w:p w:rsidR="00703759" w:rsidRPr="001B5E93" w:rsidRDefault="00703759" w:rsidP="00703759">
      <w:pPr>
        <w:ind w:left="1134"/>
        <w:rPr>
          <w:rFonts w:ascii="Arial" w:hAnsi="Arial" w:cs="Arial"/>
          <w:iCs/>
          <w:sz w:val="22"/>
          <w:szCs w:val="22"/>
        </w:rPr>
      </w:pPr>
      <w:r w:rsidRPr="001B5E93">
        <w:rPr>
          <w:rFonts w:ascii="Arial" w:hAnsi="Arial" w:cs="Arial"/>
          <w:i/>
          <w:iCs/>
          <w:sz w:val="22"/>
          <w:szCs w:val="22"/>
        </w:rPr>
        <w:t>Határozatról értesül:</w:t>
      </w:r>
      <w:r w:rsidRPr="001B5E93">
        <w:rPr>
          <w:rFonts w:ascii="Arial" w:hAnsi="Arial" w:cs="Arial"/>
          <w:iCs/>
          <w:sz w:val="22"/>
          <w:szCs w:val="22"/>
        </w:rPr>
        <w:t xml:space="preserve"> </w:t>
      </w:r>
      <w:r w:rsidR="00407270">
        <w:rPr>
          <w:rFonts w:ascii="Arial" w:hAnsi="Arial" w:cs="Arial"/>
          <w:iCs/>
          <w:sz w:val="22"/>
          <w:szCs w:val="22"/>
        </w:rPr>
        <w:t>kérelmezők</w:t>
      </w:r>
    </w:p>
    <w:p w:rsidR="00703759" w:rsidRPr="001B5E93" w:rsidRDefault="00703759" w:rsidP="00703759">
      <w:pPr>
        <w:ind w:left="1134"/>
        <w:rPr>
          <w:rFonts w:ascii="Arial" w:hAnsi="Arial" w:cs="Arial"/>
          <w:iCs/>
          <w:sz w:val="22"/>
          <w:szCs w:val="22"/>
        </w:rPr>
      </w:pPr>
      <w:r w:rsidRPr="001B5E93">
        <w:rPr>
          <w:rFonts w:ascii="Arial" w:hAnsi="Arial" w:cs="Arial"/>
          <w:iCs/>
          <w:sz w:val="22"/>
          <w:szCs w:val="22"/>
        </w:rPr>
        <w:t xml:space="preserve">                                 Bátaszéki KÖH </w:t>
      </w:r>
      <w:r w:rsidR="004870E9">
        <w:rPr>
          <w:rFonts w:ascii="Arial" w:hAnsi="Arial" w:cs="Arial"/>
          <w:iCs/>
          <w:sz w:val="22"/>
          <w:szCs w:val="22"/>
        </w:rPr>
        <w:t>városüzemeltetési</w:t>
      </w:r>
      <w:r w:rsidRPr="001B5E93">
        <w:rPr>
          <w:rFonts w:ascii="Arial" w:hAnsi="Arial" w:cs="Arial"/>
          <w:iCs/>
          <w:sz w:val="22"/>
          <w:szCs w:val="22"/>
        </w:rPr>
        <w:t xml:space="preserve"> iroda</w:t>
      </w:r>
    </w:p>
    <w:p w:rsidR="00703759" w:rsidRDefault="00703759" w:rsidP="00703759">
      <w:pPr>
        <w:tabs>
          <w:tab w:val="left" w:pos="8820"/>
        </w:tabs>
        <w:ind w:left="1134"/>
        <w:rPr>
          <w:rFonts w:ascii="Arial" w:hAnsi="Arial" w:cs="Arial"/>
          <w:iCs/>
          <w:sz w:val="22"/>
          <w:szCs w:val="22"/>
        </w:rPr>
      </w:pPr>
      <w:r w:rsidRPr="001B5E93">
        <w:rPr>
          <w:rFonts w:ascii="Arial" w:hAnsi="Arial" w:cs="Arial"/>
          <w:iCs/>
          <w:sz w:val="22"/>
          <w:szCs w:val="22"/>
        </w:rPr>
        <w:t xml:space="preserve">                                 </w:t>
      </w:r>
      <w:proofErr w:type="gramStart"/>
      <w:r w:rsidRPr="001B5E93">
        <w:rPr>
          <w:rFonts w:ascii="Arial" w:hAnsi="Arial" w:cs="Arial"/>
          <w:iCs/>
          <w:sz w:val="22"/>
          <w:szCs w:val="22"/>
        </w:rPr>
        <w:t>irattár</w:t>
      </w:r>
      <w:proofErr w:type="gramEnd"/>
    </w:p>
    <w:p w:rsidR="006D026E" w:rsidRDefault="006D026E" w:rsidP="00703759">
      <w:pPr>
        <w:tabs>
          <w:tab w:val="left" w:pos="8820"/>
        </w:tabs>
        <w:ind w:left="1134"/>
        <w:rPr>
          <w:rFonts w:ascii="Arial" w:hAnsi="Arial" w:cs="Arial"/>
          <w:iCs/>
          <w:sz w:val="22"/>
          <w:szCs w:val="22"/>
        </w:rPr>
      </w:pPr>
    </w:p>
    <w:p w:rsidR="000629CD" w:rsidRDefault="000629CD" w:rsidP="00703759">
      <w:pPr>
        <w:tabs>
          <w:tab w:val="left" w:pos="8820"/>
        </w:tabs>
        <w:ind w:left="1134"/>
        <w:rPr>
          <w:rFonts w:ascii="Arial" w:hAnsi="Arial" w:cs="Arial"/>
          <w:iCs/>
          <w:sz w:val="22"/>
          <w:szCs w:val="22"/>
        </w:rPr>
      </w:pPr>
    </w:p>
    <w:p w:rsidR="001973B3" w:rsidRPr="00222C6D" w:rsidRDefault="00B43C75" w:rsidP="001973B3">
      <w:pPr>
        <w:pStyle w:val="Nincstrkz"/>
        <w:ind w:left="1134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9B4DD6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1973B3">
        <w:rPr>
          <w:rFonts w:ascii="Arial" w:hAnsi="Arial" w:cs="Arial"/>
          <w:b/>
          <w:sz w:val="22"/>
          <w:szCs w:val="22"/>
          <w:u w:val="single"/>
        </w:rPr>
        <w:t xml:space="preserve">sz. </w:t>
      </w:r>
      <w:r w:rsidR="001973B3" w:rsidRPr="00222C6D">
        <w:rPr>
          <w:rFonts w:ascii="Arial" w:hAnsi="Arial" w:cs="Arial"/>
          <w:b/>
          <w:sz w:val="22"/>
          <w:szCs w:val="22"/>
          <w:u w:val="single"/>
        </w:rPr>
        <w:t xml:space="preserve">Ha t á r o z a t i   j a v a s l a </w:t>
      </w:r>
      <w:proofErr w:type="gramStart"/>
      <w:r w:rsidR="001973B3" w:rsidRPr="00222C6D"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:rsidR="001973B3" w:rsidRPr="00222C6D" w:rsidRDefault="001973B3" w:rsidP="001973B3">
      <w:pPr>
        <w:pStyle w:val="Nincstrkz"/>
        <w:ind w:left="1134"/>
        <w:jc w:val="both"/>
        <w:rPr>
          <w:rFonts w:ascii="Arial" w:hAnsi="Arial" w:cs="Arial"/>
          <w:b/>
          <w:sz w:val="22"/>
          <w:szCs w:val="22"/>
        </w:rPr>
      </w:pPr>
    </w:p>
    <w:p w:rsidR="001973B3" w:rsidRPr="00222C6D" w:rsidRDefault="001973B3" w:rsidP="001973B3">
      <w:pPr>
        <w:pStyle w:val="Nincstrkz"/>
        <w:ind w:left="1134"/>
        <w:rPr>
          <w:rFonts w:ascii="Arial" w:hAnsi="Arial" w:cs="Arial"/>
          <w:sz w:val="22"/>
          <w:szCs w:val="22"/>
        </w:rPr>
      </w:pPr>
      <w:r w:rsidRPr="00222C6D">
        <w:rPr>
          <w:rFonts w:ascii="Arial" w:hAnsi="Arial" w:cs="Arial"/>
          <w:b/>
          <w:sz w:val="22"/>
          <w:szCs w:val="22"/>
          <w:u w:val="single"/>
        </w:rPr>
        <w:t>Bátaszék belterületi utak közlekedésforgalmi s</w:t>
      </w:r>
      <w:bookmarkStart w:id="0" w:name="_GoBack"/>
      <w:bookmarkEnd w:id="0"/>
      <w:r w:rsidRPr="00222C6D">
        <w:rPr>
          <w:rFonts w:ascii="Arial" w:hAnsi="Arial" w:cs="Arial"/>
          <w:b/>
          <w:sz w:val="22"/>
          <w:szCs w:val="22"/>
          <w:u w:val="single"/>
        </w:rPr>
        <w:t>zabályozottságának kiegészítésére</w:t>
      </w:r>
    </w:p>
    <w:p w:rsidR="001973B3" w:rsidRPr="00222C6D" w:rsidRDefault="001973B3" w:rsidP="001973B3">
      <w:pPr>
        <w:pStyle w:val="Nincstrkz"/>
        <w:ind w:left="113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973B3" w:rsidRPr="00876379" w:rsidRDefault="001973B3" w:rsidP="001973B3">
      <w:pPr>
        <w:tabs>
          <w:tab w:val="left" w:pos="3480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222C6D">
        <w:rPr>
          <w:rFonts w:ascii="Arial" w:hAnsi="Arial" w:cs="Arial"/>
          <w:sz w:val="22"/>
          <w:szCs w:val="22"/>
        </w:rPr>
        <w:t xml:space="preserve">Bátaszék Város Képviselő-testülete a város önkormányzati tulajdonú belterületi </w:t>
      </w:r>
      <w:r w:rsidRPr="00876379">
        <w:rPr>
          <w:rFonts w:ascii="Arial" w:hAnsi="Arial" w:cs="Arial"/>
          <w:sz w:val="22"/>
          <w:szCs w:val="22"/>
        </w:rPr>
        <w:t>közúthálózatának forgalmi rendjét ismételten felülvizsgálta. A jelen határozat</w:t>
      </w:r>
      <w:r w:rsidR="009B4DD6" w:rsidRPr="00876379">
        <w:rPr>
          <w:rFonts w:ascii="Arial" w:hAnsi="Arial" w:cs="Arial"/>
          <w:sz w:val="22"/>
          <w:szCs w:val="22"/>
        </w:rPr>
        <w:t xml:space="preserve"> </w:t>
      </w:r>
      <w:r w:rsidR="009B4DD6" w:rsidRPr="008F5BA8">
        <w:rPr>
          <w:rFonts w:ascii="Arial" w:hAnsi="Arial" w:cs="Arial"/>
          <w:sz w:val="22"/>
          <w:szCs w:val="22"/>
          <w:highlight w:val="magenta"/>
        </w:rPr>
        <w:t>1</w:t>
      </w:r>
      <w:r w:rsidR="008F5BA8" w:rsidRPr="008F5BA8">
        <w:rPr>
          <w:rFonts w:ascii="Arial" w:hAnsi="Arial" w:cs="Arial"/>
          <w:sz w:val="22"/>
          <w:szCs w:val="22"/>
          <w:highlight w:val="magenta"/>
        </w:rPr>
        <w:t>_A</w:t>
      </w:r>
      <w:r w:rsidR="009B4DD6" w:rsidRPr="008F5BA8">
        <w:rPr>
          <w:rFonts w:ascii="Arial" w:hAnsi="Arial" w:cs="Arial"/>
          <w:sz w:val="22"/>
          <w:szCs w:val="22"/>
          <w:highlight w:val="magenta"/>
        </w:rPr>
        <w:t>.sz.</w:t>
      </w:r>
      <w:r w:rsidRPr="008F5BA8">
        <w:rPr>
          <w:rFonts w:ascii="Arial" w:hAnsi="Arial" w:cs="Arial"/>
          <w:sz w:val="22"/>
          <w:szCs w:val="22"/>
          <w:highlight w:val="magenta"/>
        </w:rPr>
        <w:t xml:space="preserve"> </w:t>
      </w:r>
      <w:r w:rsidR="008F5BA8" w:rsidRPr="008F5BA8">
        <w:rPr>
          <w:rFonts w:ascii="Arial" w:hAnsi="Arial" w:cs="Arial"/>
          <w:sz w:val="22"/>
          <w:szCs w:val="22"/>
          <w:highlight w:val="magenta"/>
        </w:rPr>
        <w:t>vagy 1_B.sz</w:t>
      </w:r>
      <w:r w:rsidR="008F5BA8">
        <w:rPr>
          <w:rFonts w:ascii="Arial" w:hAnsi="Arial" w:cs="Arial"/>
          <w:sz w:val="22"/>
          <w:szCs w:val="22"/>
        </w:rPr>
        <w:t xml:space="preserve">. </w:t>
      </w:r>
      <w:r w:rsidRPr="00876379">
        <w:rPr>
          <w:rFonts w:ascii="Arial" w:hAnsi="Arial" w:cs="Arial"/>
          <w:sz w:val="22"/>
          <w:szCs w:val="22"/>
        </w:rPr>
        <w:t xml:space="preserve">mellékletében </w:t>
      </w:r>
      <w:proofErr w:type="gramStart"/>
      <w:r w:rsidRPr="00876379">
        <w:rPr>
          <w:rFonts w:ascii="Arial" w:hAnsi="Arial" w:cs="Arial"/>
          <w:sz w:val="22"/>
          <w:szCs w:val="22"/>
        </w:rPr>
        <w:t>szereplő szabályozás</w:t>
      </w:r>
      <w:proofErr w:type="gramEnd"/>
      <w:r w:rsidRPr="00876379">
        <w:rPr>
          <w:rFonts w:ascii="Arial" w:hAnsi="Arial" w:cs="Arial"/>
          <w:sz w:val="22"/>
          <w:szCs w:val="22"/>
        </w:rPr>
        <w:t xml:space="preserve"> módosítás 202</w:t>
      </w:r>
      <w:r w:rsidR="00407270" w:rsidRPr="00876379">
        <w:rPr>
          <w:rFonts w:ascii="Arial" w:hAnsi="Arial" w:cs="Arial"/>
          <w:sz w:val="22"/>
          <w:szCs w:val="22"/>
        </w:rPr>
        <w:t>5</w:t>
      </w:r>
      <w:r w:rsidRPr="00876379">
        <w:rPr>
          <w:rFonts w:ascii="Arial" w:hAnsi="Arial" w:cs="Arial"/>
          <w:sz w:val="22"/>
          <w:szCs w:val="22"/>
        </w:rPr>
        <w:t xml:space="preserve">. </w:t>
      </w:r>
      <w:r w:rsidR="0044543F" w:rsidRPr="00876379">
        <w:rPr>
          <w:rFonts w:ascii="Arial" w:hAnsi="Arial" w:cs="Arial"/>
          <w:sz w:val="22"/>
          <w:szCs w:val="22"/>
        </w:rPr>
        <w:t>június</w:t>
      </w:r>
      <w:r w:rsidRPr="00876379">
        <w:rPr>
          <w:rFonts w:ascii="Arial" w:hAnsi="Arial" w:cs="Arial"/>
          <w:sz w:val="22"/>
          <w:szCs w:val="22"/>
        </w:rPr>
        <w:t xml:space="preserve"> 1. napjától történő bevezetésével elfogadja.</w:t>
      </w:r>
    </w:p>
    <w:p w:rsidR="005562D2" w:rsidRPr="00B87449" w:rsidRDefault="005562D2" w:rsidP="005562D2">
      <w:pPr>
        <w:ind w:left="1134"/>
        <w:jc w:val="both"/>
        <w:rPr>
          <w:rFonts w:ascii="Arial" w:hAnsi="Arial" w:cs="Arial"/>
          <w:sz w:val="22"/>
          <w:szCs w:val="22"/>
        </w:rPr>
      </w:pPr>
      <w:r w:rsidRPr="00876379">
        <w:rPr>
          <w:rFonts w:ascii="Arial" w:hAnsi="Arial" w:cs="Arial"/>
          <w:sz w:val="22"/>
          <w:szCs w:val="22"/>
        </w:rPr>
        <w:t>Megbízza a Bát-</w:t>
      </w:r>
      <w:proofErr w:type="spellStart"/>
      <w:r w:rsidRPr="00876379">
        <w:rPr>
          <w:rFonts w:ascii="Arial" w:hAnsi="Arial" w:cs="Arial"/>
          <w:sz w:val="22"/>
          <w:szCs w:val="22"/>
        </w:rPr>
        <w:t>Kom</w:t>
      </w:r>
      <w:proofErr w:type="spellEnd"/>
      <w:r w:rsidRPr="00876379">
        <w:rPr>
          <w:rFonts w:ascii="Arial" w:hAnsi="Arial" w:cs="Arial"/>
          <w:sz w:val="22"/>
          <w:szCs w:val="22"/>
        </w:rPr>
        <w:t xml:space="preserve"> 2004. kft-t a forgalmirend változások életbeléptetéséhez</w:t>
      </w:r>
      <w:r>
        <w:rPr>
          <w:rFonts w:ascii="Arial" w:hAnsi="Arial" w:cs="Arial"/>
          <w:sz w:val="22"/>
          <w:szCs w:val="22"/>
        </w:rPr>
        <w:t xml:space="preserve"> szükséges feladatok elvégzésével. </w:t>
      </w:r>
    </w:p>
    <w:p w:rsidR="005562D2" w:rsidRPr="00222C6D" w:rsidRDefault="005562D2" w:rsidP="001973B3">
      <w:pPr>
        <w:tabs>
          <w:tab w:val="left" w:pos="3480"/>
        </w:tabs>
        <w:ind w:left="1134"/>
        <w:jc w:val="both"/>
        <w:rPr>
          <w:rFonts w:ascii="Arial" w:hAnsi="Arial" w:cs="Arial"/>
          <w:sz w:val="22"/>
          <w:szCs w:val="22"/>
        </w:rPr>
      </w:pPr>
    </w:p>
    <w:p w:rsidR="001973B3" w:rsidRPr="00222C6D" w:rsidRDefault="001973B3" w:rsidP="001973B3">
      <w:pPr>
        <w:tabs>
          <w:tab w:val="left" w:pos="3480"/>
        </w:tabs>
        <w:ind w:left="1134"/>
        <w:jc w:val="both"/>
        <w:rPr>
          <w:rFonts w:ascii="Arial" w:hAnsi="Arial" w:cs="Arial"/>
          <w:sz w:val="22"/>
          <w:szCs w:val="22"/>
        </w:rPr>
      </w:pPr>
    </w:p>
    <w:p w:rsidR="001973B3" w:rsidRPr="00222C6D" w:rsidRDefault="001973B3" w:rsidP="001973B3">
      <w:pPr>
        <w:pStyle w:val="Nincstrkz"/>
        <w:ind w:left="1134"/>
        <w:jc w:val="both"/>
        <w:rPr>
          <w:rFonts w:ascii="Arial" w:hAnsi="Arial" w:cs="Arial"/>
          <w:sz w:val="22"/>
          <w:szCs w:val="22"/>
        </w:rPr>
      </w:pPr>
      <w:r w:rsidRPr="00222C6D">
        <w:rPr>
          <w:rFonts w:ascii="Arial" w:hAnsi="Arial" w:cs="Arial"/>
          <w:i/>
          <w:sz w:val="22"/>
          <w:szCs w:val="22"/>
        </w:rPr>
        <w:t>Határidő:</w:t>
      </w:r>
      <w:r w:rsidRPr="00222C6D">
        <w:rPr>
          <w:rFonts w:ascii="Arial" w:hAnsi="Arial" w:cs="Arial"/>
          <w:sz w:val="22"/>
          <w:szCs w:val="22"/>
        </w:rPr>
        <w:t xml:space="preserve"> 202</w:t>
      </w:r>
      <w:r w:rsidR="00407270">
        <w:rPr>
          <w:rFonts w:ascii="Arial" w:hAnsi="Arial" w:cs="Arial"/>
          <w:sz w:val="22"/>
          <w:szCs w:val="22"/>
        </w:rPr>
        <w:t>5</w:t>
      </w:r>
      <w:r w:rsidRPr="00222C6D">
        <w:rPr>
          <w:rFonts w:ascii="Arial" w:hAnsi="Arial" w:cs="Arial"/>
          <w:sz w:val="22"/>
          <w:szCs w:val="22"/>
        </w:rPr>
        <w:t xml:space="preserve">. </w:t>
      </w:r>
      <w:r w:rsidR="0044543F">
        <w:rPr>
          <w:rFonts w:ascii="Arial" w:hAnsi="Arial" w:cs="Arial"/>
          <w:sz w:val="22"/>
          <w:szCs w:val="22"/>
        </w:rPr>
        <w:t>június</w:t>
      </w:r>
      <w:r w:rsidRPr="00222C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Pr="00222C6D">
        <w:rPr>
          <w:rFonts w:ascii="Arial" w:hAnsi="Arial" w:cs="Arial"/>
          <w:sz w:val="22"/>
          <w:szCs w:val="22"/>
        </w:rPr>
        <w:t>.</w:t>
      </w:r>
    </w:p>
    <w:p w:rsidR="001973B3" w:rsidRDefault="001973B3" w:rsidP="001973B3">
      <w:pPr>
        <w:pStyle w:val="Nincstrkz"/>
        <w:ind w:left="1134"/>
        <w:jc w:val="both"/>
        <w:rPr>
          <w:rFonts w:ascii="Arial" w:hAnsi="Arial" w:cs="Arial"/>
          <w:sz w:val="22"/>
          <w:szCs w:val="22"/>
        </w:rPr>
      </w:pPr>
      <w:r w:rsidRPr="00222C6D">
        <w:rPr>
          <w:rFonts w:ascii="Arial" w:hAnsi="Arial" w:cs="Arial"/>
          <w:i/>
          <w:sz w:val="22"/>
          <w:szCs w:val="22"/>
        </w:rPr>
        <w:t>Felelős</w:t>
      </w:r>
      <w:proofErr w:type="gramStart"/>
      <w:r w:rsidRPr="00222C6D">
        <w:rPr>
          <w:rFonts w:ascii="Arial" w:hAnsi="Arial" w:cs="Arial"/>
          <w:i/>
          <w:sz w:val="22"/>
          <w:szCs w:val="22"/>
        </w:rPr>
        <w:t>:</w:t>
      </w:r>
      <w:r w:rsidRPr="00222C6D">
        <w:rPr>
          <w:rFonts w:ascii="Arial" w:hAnsi="Arial" w:cs="Arial"/>
          <w:sz w:val="22"/>
          <w:szCs w:val="22"/>
        </w:rPr>
        <w:t xml:space="preserve">   Dr.</w:t>
      </w:r>
      <w:proofErr w:type="gramEnd"/>
      <w:r w:rsidRPr="00222C6D">
        <w:rPr>
          <w:rFonts w:ascii="Arial" w:hAnsi="Arial" w:cs="Arial"/>
          <w:sz w:val="22"/>
          <w:szCs w:val="22"/>
        </w:rPr>
        <w:t xml:space="preserve"> Bozsolik Róbert polgármester</w:t>
      </w:r>
    </w:p>
    <w:p w:rsidR="006D28CE" w:rsidRPr="00222C6D" w:rsidRDefault="006D28CE" w:rsidP="001973B3">
      <w:pPr>
        <w:pStyle w:val="Nincstrkz"/>
        <w:ind w:left="1134"/>
        <w:jc w:val="both"/>
        <w:rPr>
          <w:rFonts w:ascii="Arial" w:hAnsi="Arial" w:cs="Arial"/>
          <w:sz w:val="22"/>
          <w:szCs w:val="22"/>
        </w:rPr>
      </w:pPr>
    </w:p>
    <w:p w:rsidR="001973B3" w:rsidRDefault="001973B3" w:rsidP="001973B3">
      <w:pPr>
        <w:pStyle w:val="Nincstrkz"/>
        <w:ind w:left="1134"/>
        <w:jc w:val="both"/>
        <w:rPr>
          <w:rFonts w:ascii="Arial" w:hAnsi="Arial" w:cs="Arial"/>
          <w:sz w:val="22"/>
          <w:szCs w:val="22"/>
        </w:rPr>
      </w:pPr>
      <w:r w:rsidRPr="00222C6D">
        <w:rPr>
          <w:rFonts w:ascii="Arial" w:hAnsi="Arial" w:cs="Arial"/>
          <w:i/>
          <w:sz w:val="22"/>
          <w:szCs w:val="22"/>
        </w:rPr>
        <w:t>Határozatról értesül:</w:t>
      </w:r>
      <w:r w:rsidRPr="00222C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22C6D">
        <w:rPr>
          <w:rFonts w:ascii="Arial" w:hAnsi="Arial" w:cs="Arial"/>
          <w:sz w:val="22"/>
          <w:szCs w:val="22"/>
        </w:rPr>
        <w:t>Közterület- felügyelő</w:t>
      </w:r>
    </w:p>
    <w:p w:rsidR="001973B3" w:rsidRPr="00222C6D" w:rsidRDefault="001973B3" w:rsidP="001973B3">
      <w:pPr>
        <w:pStyle w:val="Nincstrkz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Bát-</w:t>
      </w:r>
      <w:r>
        <w:rPr>
          <w:rFonts w:ascii="Arial" w:hAnsi="Arial" w:cs="Arial"/>
          <w:sz w:val="22"/>
          <w:szCs w:val="22"/>
        </w:rPr>
        <w:t>Kom 2004 Kft.</w:t>
      </w:r>
    </w:p>
    <w:p w:rsidR="001973B3" w:rsidRPr="00D9303B" w:rsidRDefault="001973B3" w:rsidP="001973B3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1973B3" w:rsidRPr="00D9303B" w:rsidRDefault="001973B3" w:rsidP="001973B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sectPr w:rsidR="001973B3" w:rsidRPr="00D9303B" w:rsidSect="00E74284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F0902"/>
    <w:multiLevelType w:val="hybridMultilevel"/>
    <w:tmpl w:val="EFC60DE0"/>
    <w:lvl w:ilvl="0" w:tplc="B3404DD6">
      <w:start w:val="1"/>
      <w:numFmt w:val="decimal"/>
      <w:lvlText w:val="%1.)"/>
      <w:lvlJc w:val="left"/>
      <w:pPr>
        <w:ind w:left="2628" w:hanging="360"/>
      </w:pPr>
      <w:rPr>
        <w:rFonts w:hint="default"/>
      </w:rPr>
    </w:lvl>
    <w:lvl w:ilvl="1" w:tplc="8D022A20">
      <w:start w:val="1"/>
      <w:numFmt w:val="lowerLetter"/>
      <w:lvlText w:val="%2)"/>
      <w:lvlJc w:val="left"/>
      <w:pPr>
        <w:ind w:left="1495" w:hanging="360"/>
      </w:pPr>
      <w:rPr>
        <w:rFonts w:ascii="Arial" w:eastAsia="Times New Roman" w:hAnsi="Arial" w:cs="Arial"/>
      </w:rPr>
    </w:lvl>
    <w:lvl w:ilvl="2" w:tplc="58927628">
      <w:start w:val="1"/>
      <w:numFmt w:val="lowerLetter"/>
      <w:lvlText w:val="%3.)"/>
      <w:lvlJc w:val="left"/>
      <w:pPr>
        <w:ind w:left="3474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06FF4"/>
    <w:rsid w:val="0002075C"/>
    <w:rsid w:val="00046BA8"/>
    <w:rsid w:val="000629CD"/>
    <w:rsid w:val="000E1B63"/>
    <w:rsid w:val="000F0C42"/>
    <w:rsid w:val="001340C4"/>
    <w:rsid w:val="00144F78"/>
    <w:rsid w:val="0019326A"/>
    <w:rsid w:val="001973B3"/>
    <w:rsid w:val="001D3DD9"/>
    <w:rsid w:val="0021070F"/>
    <w:rsid w:val="00217B18"/>
    <w:rsid w:val="00221FF4"/>
    <w:rsid w:val="002256B8"/>
    <w:rsid w:val="00251FF1"/>
    <w:rsid w:val="002654BE"/>
    <w:rsid w:val="002A7BA4"/>
    <w:rsid w:val="002E4460"/>
    <w:rsid w:val="00310CE9"/>
    <w:rsid w:val="003121CC"/>
    <w:rsid w:val="0032605A"/>
    <w:rsid w:val="00332C16"/>
    <w:rsid w:val="003443AD"/>
    <w:rsid w:val="003F5633"/>
    <w:rsid w:val="00401152"/>
    <w:rsid w:val="00405270"/>
    <w:rsid w:val="00407270"/>
    <w:rsid w:val="0042566B"/>
    <w:rsid w:val="0044543F"/>
    <w:rsid w:val="004870E9"/>
    <w:rsid w:val="004D13C4"/>
    <w:rsid w:val="004E04CF"/>
    <w:rsid w:val="00523FB3"/>
    <w:rsid w:val="00542F2F"/>
    <w:rsid w:val="005562D2"/>
    <w:rsid w:val="00583BCD"/>
    <w:rsid w:val="005848CE"/>
    <w:rsid w:val="005B29C1"/>
    <w:rsid w:val="005E220A"/>
    <w:rsid w:val="005E7A3E"/>
    <w:rsid w:val="006C2F4C"/>
    <w:rsid w:val="006D026E"/>
    <w:rsid w:val="006D28CE"/>
    <w:rsid w:val="006D5DC7"/>
    <w:rsid w:val="006E78D8"/>
    <w:rsid w:val="00703759"/>
    <w:rsid w:val="007205F5"/>
    <w:rsid w:val="007557E4"/>
    <w:rsid w:val="00796729"/>
    <w:rsid w:val="007D66F5"/>
    <w:rsid w:val="00876379"/>
    <w:rsid w:val="008D3905"/>
    <w:rsid w:val="008F5BA8"/>
    <w:rsid w:val="00900826"/>
    <w:rsid w:val="009071CA"/>
    <w:rsid w:val="0093766F"/>
    <w:rsid w:val="009663F9"/>
    <w:rsid w:val="009B4DD6"/>
    <w:rsid w:val="00A41C6F"/>
    <w:rsid w:val="00A46742"/>
    <w:rsid w:val="00A62EA7"/>
    <w:rsid w:val="00A62F6B"/>
    <w:rsid w:val="00A73F9F"/>
    <w:rsid w:val="00AC2A81"/>
    <w:rsid w:val="00AC2C3B"/>
    <w:rsid w:val="00B30059"/>
    <w:rsid w:val="00B43C75"/>
    <w:rsid w:val="00B6254B"/>
    <w:rsid w:val="00B868B4"/>
    <w:rsid w:val="00BB1F10"/>
    <w:rsid w:val="00BB2BA2"/>
    <w:rsid w:val="00BB5A6E"/>
    <w:rsid w:val="00BD6991"/>
    <w:rsid w:val="00BE7746"/>
    <w:rsid w:val="00C258F4"/>
    <w:rsid w:val="00C44116"/>
    <w:rsid w:val="00C4593A"/>
    <w:rsid w:val="00C95589"/>
    <w:rsid w:val="00CE1141"/>
    <w:rsid w:val="00CE7ED4"/>
    <w:rsid w:val="00CF0BCE"/>
    <w:rsid w:val="00D04C18"/>
    <w:rsid w:val="00D95F60"/>
    <w:rsid w:val="00DA5EEA"/>
    <w:rsid w:val="00E14821"/>
    <w:rsid w:val="00E74284"/>
    <w:rsid w:val="00ED4DCE"/>
    <w:rsid w:val="00ED5BF5"/>
    <w:rsid w:val="00EE1153"/>
    <w:rsid w:val="00F1146B"/>
    <w:rsid w:val="00F274CA"/>
    <w:rsid w:val="00F600E3"/>
    <w:rsid w:val="00FE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A305"/>
  <w15:docId w15:val="{955B25AB-E274-420F-81E6-6C8D4ADD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B5A6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5A6E"/>
    <w:rPr>
      <w:rFonts w:ascii="Tahoma" w:hAnsi="Tahoma" w:cs="Tahoma"/>
      <w:sz w:val="16"/>
      <w:szCs w:val="16"/>
      <w:lang w:eastAsia="ar-SA"/>
    </w:rPr>
  </w:style>
  <w:style w:type="paragraph" w:styleId="Nincstrkz">
    <w:name w:val="No Spacing"/>
    <w:uiPriority w:val="1"/>
    <w:qFormat/>
    <w:rsid w:val="00C95589"/>
    <w:rPr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696</Words>
  <Characters>4806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VÜ03</cp:lastModifiedBy>
  <cp:revision>22</cp:revision>
  <dcterms:created xsi:type="dcterms:W3CDTF">2025-03-19T11:10:00Z</dcterms:created>
  <dcterms:modified xsi:type="dcterms:W3CDTF">2025-04-24T08:34:00Z</dcterms:modified>
</cp:coreProperties>
</file>