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60497F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60497F">
        <w:rPr>
          <w:i/>
          <w:color w:val="3366FF"/>
          <w:sz w:val="20"/>
          <w:highlight w:val="green"/>
        </w:rPr>
        <w:t xml:space="preserve">A </w:t>
      </w:r>
      <w:r w:rsidR="00390326" w:rsidRPr="0060497F">
        <w:rPr>
          <w:i/>
          <w:color w:val="3366FF"/>
          <w:sz w:val="20"/>
          <w:highlight w:val="green"/>
        </w:rPr>
        <w:t>rendelet tervezet</w:t>
      </w:r>
      <w:r w:rsidRPr="0060497F">
        <w:rPr>
          <w:i/>
          <w:color w:val="3366FF"/>
          <w:sz w:val="20"/>
          <w:highlight w:val="green"/>
        </w:rPr>
        <w:t xml:space="preserve"> elfogadásához</w:t>
      </w:r>
    </w:p>
    <w:p w:rsidR="00DA5EEA" w:rsidRPr="0060497F" w:rsidRDefault="00165E2D" w:rsidP="00DA5EEA">
      <w:pPr>
        <w:jc w:val="right"/>
        <w:rPr>
          <w:i/>
          <w:color w:val="3366FF"/>
          <w:sz w:val="20"/>
          <w:highlight w:val="green"/>
        </w:rPr>
      </w:pPr>
      <w:r w:rsidRPr="0060497F">
        <w:rPr>
          <w:b/>
          <w:bCs/>
          <w:i/>
          <w:color w:val="3366FF"/>
          <w:sz w:val="20"/>
          <w:highlight w:val="green"/>
          <w:u w:val="single"/>
        </w:rPr>
        <w:t xml:space="preserve">a </w:t>
      </w:r>
      <w:proofErr w:type="spellStart"/>
      <w:r w:rsidRPr="0060497F">
        <w:rPr>
          <w:b/>
          <w:bCs/>
          <w:i/>
          <w:color w:val="3366FF"/>
          <w:sz w:val="20"/>
          <w:highlight w:val="green"/>
          <w:u w:val="single"/>
        </w:rPr>
        <w:t>Mötv</w:t>
      </w:r>
      <w:proofErr w:type="spellEnd"/>
      <w:r w:rsidRPr="0060497F">
        <w:rPr>
          <w:b/>
          <w:bCs/>
          <w:i/>
          <w:color w:val="3366FF"/>
          <w:sz w:val="20"/>
          <w:highlight w:val="green"/>
          <w:u w:val="single"/>
        </w:rPr>
        <w:t>. 50. §-a alapján, minőstett</w:t>
      </w:r>
      <w:r w:rsidR="00DA5EEA" w:rsidRPr="0060497F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60497F">
        <w:rPr>
          <w:i/>
          <w:color w:val="3366FF"/>
          <w:sz w:val="20"/>
          <w:highlight w:val="green"/>
        </w:rPr>
        <w:t xml:space="preserve">az előterjesztés </w:t>
      </w:r>
      <w:r w:rsidRPr="0060497F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60497F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CB2E7A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135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CB2E7A">
        <w:rPr>
          <w:rFonts w:ascii="Arial" w:hAnsi="Arial" w:cs="Arial"/>
          <w:color w:val="3366FF"/>
          <w:sz w:val="22"/>
          <w:szCs w:val="22"/>
        </w:rPr>
        <w:t>ő-testületének 2025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CB2E7A">
        <w:rPr>
          <w:rFonts w:ascii="Arial" w:hAnsi="Arial" w:cs="Arial"/>
          <w:color w:val="3366FF"/>
          <w:sz w:val="22"/>
          <w:szCs w:val="22"/>
        </w:rPr>
        <w:t>június 25</w:t>
      </w:r>
      <w:r w:rsidR="003D6177">
        <w:rPr>
          <w:rFonts w:ascii="Arial" w:hAnsi="Arial" w:cs="Arial"/>
          <w:color w:val="3366FF"/>
          <w:sz w:val="22"/>
          <w:szCs w:val="22"/>
        </w:rPr>
        <w:t>-é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:rsidR="00DA5EEA" w:rsidRPr="00ED4DCE" w:rsidRDefault="00EA1133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CC6103">
        <w:rPr>
          <w:rFonts w:ascii="Arial" w:hAnsi="Arial" w:cs="Arial"/>
          <w:color w:val="3366FF"/>
          <w:sz w:val="22"/>
          <w:szCs w:val="22"/>
        </w:rPr>
        <w:t>16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D768DF" w:rsidRDefault="00DA5EEA" w:rsidP="00DA5EEA">
      <w:pPr>
        <w:jc w:val="center"/>
        <w:rPr>
          <w:color w:val="3366FF"/>
        </w:rPr>
      </w:pPr>
    </w:p>
    <w:p w:rsidR="00DA5EEA" w:rsidRPr="00D768DF" w:rsidRDefault="00D71355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bookmarkStart w:id="0" w:name="_Hlk137635441"/>
      <w:r>
        <w:rPr>
          <w:rFonts w:ascii="Arial" w:hAnsi="Arial" w:cs="Arial"/>
          <w:i/>
          <w:color w:val="3366FF"/>
          <w:sz w:val="32"/>
          <w:szCs w:val="32"/>
          <w:u w:val="single"/>
        </w:rPr>
        <w:t>Budai utca zöldterületének védelme érdekében önkormányzati rendeletek módosítása</w:t>
      </w:r>
    </w:p>
    <w:bookmarkEnd w:id="0"/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915"/>
      </w:tblGrid>
      <w:tr w:rsidR="00DA5EEA" w:rsidRPr="0043428E" w:rsidTr="0043428E">
        <w:trPr>
          <w:trHeight w:val="2961"/>
          <w:jc w:val="center"/>
        </w:trPr>
        <w:tc>
          <w:tcPr>
            <w:tcW w:w="7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A5EEA" w:rsidRPr="0043428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43428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43428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43428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C93197" w:rsidRPr="0043428E"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:rsidR="00DA5EEA" w:rsidRPr="0043428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C93197" w:rsidRPr="0043428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43428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43428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43428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D71355">
              <w:rPr>
                <w:rFonts w:ascii="Arial" w:hAnsi="Arial" w:cs="Arial"/>
                <w:color w:val="3366FF"/>
                <w:sz w:val="22"/>
                <w:szCs w:val="22"/>
              </w:rPr>
              <w:t xml:space="preserve">Kondriczné dr. Varga Erzsébet </w:t>
            </w:r>
            <w:r w:rsidR="00C93197" w:rsidRPr="0043428E">
              <w:rPr>
                <w:rFonts w:ascii="Arial" w:hAnsi="Arial" w:cs="Arial"/>
                <w:color w:val="3366FF"/>
                <w:sz w:val="22"/>
                <w:szCs w:val="22"/>
              </w:rPr>
              <w:t>jegyző</w:t>
            </w:r>
          </w:p>
          <w:p w:rsidR="00DA5EEA" w:rsidRPr="0043428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43428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</w:t>
            </w:r>
          </w:p>
          <w:p w:rsidR="00DA5EEA" w:rsidRPr="0043428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43428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43428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C93197" w:rsidRPr="0043428E">
              <w:rPr>
                <w:rFonts w:ascii="Arial" w:hAnsi="Arial" w:cs="Arial"/>
                <w:color w:val="3366FF"/>
                <w:sz w:val="22"/>
                <w:szCs w:val="22"/>
              </w:rPr>
              <w:t>Takarón</w:t>
            </w:r>
            <w:r w:rsidR="00D71355">
              <w:rPr>
                <w:rFonts w:ascii="Arial" w:hAnsi="Arial" w:cs="Arial"/>
                <w:color w:val="3366FF"/>
                <w:sz w:val="22"/>
                <w:szCs w:val="22"/>
              </w:rPr>
              <w:t>é dr. Mihó Beatrix aljegyző</w:t>
            </w:r>
          </w:p>
          <w:p w:rsidR="00DA5EEA" w:rsidRPr="0043428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Default="00DA5EEA" w:rsidP="0043428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43428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  <w:r w:rsidR="0043428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</w:p>
          <w:p w:rsidR="0043428E" w:rsidRDefault="0043428E" w:rsidP="0043428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43428E" w:rsidRPr="0043428E" w:rsidRDefault="00337FAF" w:rsidP="0043428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valamennyi bizottság</w:t>
            </w:r>
            <w:bookmarkStart w:id="1" w:name="_GoBack"/>
            <w:bookmarkEnd w:id="1"/>
          </w:p>
        </w:tc>
      </w:tr>
    </w:tbl>
    <w:p w:rsidR="00DA5EEA" w:rsidRDefault="00DA5EEA" w:rsidP="00DA5EEA">
      <w:pPr>
        <w:rPr>
          <w:rFonts w:ascii="Arial" w:hAnsi="Arial" w:cs="Arial"/>
        </w:rPr>
      </w:pPr>
    </w:p>
    <w:p w:rsidR="00C93197" w:rsidRDefault="00C93197" w:rsidP="00DA5EEA">
      <w:pPr>
        <w:rPr>
          <w:rFonts w:ascii="Arial" w:hAnsi="Arial" w:cs="Arial"/>
        </w:rPr>
      </w:pPr>
    </w:p>
    <w:p w:rsidR="00C93197" w:rsidRPr="004A6A90" w:rsidRDefault="00C93197" w:rsidP="00C9319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A6A90">
        <w:rPr>
          <w:rFonts w:ascii="Arial" w:hAnsi="Arial" w:cs="Arial"/>
          <w:b/>
          <w:bCs/>
          <w:sz w:val="22"/>
          <w:szCs w:val="22"/>
        </w:rPr>
        <w:t>Tisztelt Képviselő-testület</w:t>
      </w:r>
      <w:r w:rsidR="004A6A90" w:rsidRPr="004A6A90">
        <w:rPr>
          <w:rFonts w:ascii="Arial" w:hAnsi="Arial" w:cs="Arial"/>
          <w:b/>
          <w:bCs/>
          <w:sz w:val="22"/>
          <w:szCs w:val="22"/>
        </w:rPr>
        <w:t>!</w:t>
      </w:r>
    </w:p>
    <w:p w:rsidR="00C93197" w:rsidRDefault="00C93197" w:rsidP="00C93197">
      <w:pPr>
        <w:jc w:val="both"/>
        <w:rPr>
          <w:rFonts w:ascii="Arial" w:hAnsi="Arial" w:cs="Arial"/>
          <w:sz w:val="22"/>
          <w:szCs w:val="22"/>
        </w:rPr>
      </w:pPr>
    </w:p>
    <w:p w:rsidR="003F37D3" w:rsidRDefault="003F37D3" w:rsidP="00C93197">
      <w:pPr>
        <w:jc w:val="both"/>
        <w:rPr>
          <w:rFonts w:ascii="Arial" w:hAnsi="Arial" w:cs="Arial"/>
          <w:bCs/>
          <w:sz w:val="22"/>
          <w:szCs w:val="22"/>
        </w:rPr>
      </w:pPr>
    </w:p>
    <w:p w:rsidR="00BE77A0" w:rsidRDefault="00D71355" w:rsidP="00C9319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Az elmúlt hetekben több lakossági bejelentés érkezett a Hivatalhoz, melyek szerint a Budai utcán újonnan létesült kereskedelmi egység jelentős autósforgalmat vonz és ezzel együtt parkoló autók sokaságát eredmény</w:t>
      </w:r>
      <w:r w:rsidR="00D53182">
        <w:rPr>
          <w:rFonts w:ascii="Arial" w:hAnsi="Arial" w:cs="Arial"/>
          <w:bCs/>
          <w:sz w:val="22"/>
          <w:szCs w:val="22"/>
        </w:rPr>
        <w:t>ezi</w:t>
      </w:r>
      <w:r>
        <w:rPr>
          <w:rFonts w:ascii="Arial" w:hAnsi="Arial" w:cs="Arial"/>
          <w:bCs/>
          <w:sz w:val="22"/>
          <w:szCs w:val="22"/>
        </w:rPr>
        <w:t>, melyek jelentősen károsítják a közút és a járda közötti zöldterületeket, különösen esős időben.</w:t>
      </w:r>
      <w:r w:rsidR="0060497F">
        <w:rPr>
          <w:rFonts w:ascii="Arial" w:hAnsi="Arial" w:cs="Arial"/>
          <w:bCs/>
          <w:sz w:val="22"/>
          <w:szCs w:val="22"/>
        </w:rPr>
        <w:t xml:space="preserve"> Azt is tapasztaljuk, hogy az utcában lévő ingatlantulajdonosok, használok a </w:t>
      </w:r>
      <w:proofErr w:type="spellStart"/>
      <w:r w:rsidR="0060497F">
        <w:rPr>
          <w:rFonts w:ascii="Arial" w:hAnsi="Arial" w:cs="Arial"/>
          <w:bCs/>
          <w:sz w:val="22"/>
          <w:szCs w:val="22"/>
        </w:rPr>
        <w:t>járműveikkel</w:t>
      </w:r>
      <w:proofErr w:type="spellEnd"/>
      <w:r w:rsidR="0060497F">
        <w:rPr>
          <w:rFonts w:ascii="Arial" w:hAnsi="Arial" w:cs="Arial"/>
          <w:bCs/>
          <w:sz w:val="22"/>
          <w:szCs w:val="22"/>
        </w:rPr>
        <w:t xml:space="preserve"> igen gyakran és huzamos ideig a zöld területen állnak meg, parkolnak.</w:t>
      </w:r>
      <w:r>
        <w:rPr>
          <w:rFonts w:ascii="Arial" w:hAnsi="Arial" w:cs="Arial"/>
          <w:bCs/>
          <w:sz w:val="22"/>
          <w:szCs w:val="22"/>
        </w:rPr>
        <w:t xml:space="preserve"> A Budai utca a </w:t>
      </w:r>
      <w:proofErr w:type="gramStart"/>
      <w:r>
        <w:rPr>
          <w:rFonts w:ascii="Arial" w:hAnsi="Arial" w:cs="Arial"/>
          <w:bCs/>
          <w:sz w:val="22"/>
          <w:szCs w:val="22"/>
        </w:rPr>
        <w:t>város központi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utcája, jelentős az átmenő forgalma, így mindenképp a városképet meghatározó szerepet tölt be. </w:t>
      </w:r>
      <w:r w:rsidR="00BE77A0">
        <w:rPr>
          <w:rFonts w:ascii="Arial" w:hAnsi="Arial" w:cs="Arial"/>
          <w:bCs/>
          <w:sz w:val="22"/>
          <w:szCs w:val="22"/>
        </w:rPr>
        <w:t>A zöldterületek megóvása</w:t>
      </w:r>
      <w:r w:rsidR="0060497F">
        <w:rPr>
          <w:rFonts w:ascii="Arial" w:hAnsi="Arial" w:cs="Arial"/>
          <w:bCs/>
          <w:sz w:val="22"/>
          <w:szCs w:val="22"/>
        </w:rPr>
        <w:t xml:space="preserve"> és a városkép védelme </w:t>
      </w:r>
      <w:r>
        <w:rPr>
          <w:rFonts w:ascii="Arial" w:hAnsi="Arial" w:cs="Arial"/>
          <w:bCs/>
          <w:sz w:val="22"/>
          <w:szCs w:val="22"/>
        </w:rPr>
        <w:t>eddig is kiemelkedően fontos volt</w:t>
      </w:r>
      <w:r w:rsidR="00BE77A0">
        <w:rPr>
          <w:rFonts w:ascii="Arial" w:hAnsi="Arial" w:cs="Arial"/>
          <w:bCs/>
          <w:sz w:val="22"/>
          <w:szCs w:val="22"/>
        </w:rPr>
        <w:t xml:space="preserve"> az önkormányzat számára. Éppen ezért a Budai utcá</w:t>
      </w:r>
      <w:r w:rsidR="0060497F">
        <w:rPr>
          <w:rFonts w:ascii="Arial" w:hAnsi="Arial" w:cs="Arial"/>
          <w:bCs/>
          <w:sz w:val="22"/>
          <w:szCs w:val="22"/>
        </w:rPr>
        <w:t>n kialakult helyzetet is szabályozni</w:t>
      </w:r>
      <w:r w:rsidR="00BE77A0">
        <w:rPr>
          <w:rFonts w:ascii="Arial" w:hAnsi="Arial" w:cs="Arial"/>
          <w:bCs/>
          <w:sz w:val="22"/>
          <w:szCs w:val="22"/>
        </w:rPr>
        <w:t xml:space="preserve"> szükséges.</w:t>
      </w:r>
    </w:p>
    <w:p w:rsidR="00041072" w:rsidRDefault="00D71355" w:rsidP="00C931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</w:p>
    <w:p w:rsidR="001542B6" w:rsidRDefault="00041072" w:rsidP="00001E1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Fentiekre</w:t>
      </w:r>
      <w:r w:rsidR="00BE77A0">
        <w:rPr>
          <w:rFonts w:ascii="Arial" w:hAnsi="Arial" w:cs="Arial"/>
          <w:sz w:val="22"/>
          <w:szCs w:val="22"/>
        </w:rPr>
        <w:t xml:space="preserve"> való tekintettel javasoljuk</w:t>
      </w:r>
      <w:r w:rsidR="00C93197">
        <w:rPr>
          <w:rFonts w:ascii="Arial" w:hAnsi="Arial" w:cs="Arial"/>
          <w:sz w:val="22"/>
          <w:szCs w:val="22"/>
        </w:rPr>
        <w:t xml:space="preserve"> Bátaszék Város Önkormányzat</w:t>
      </w:r>
      <w:r w:rsidR="00BE77A0">
        <w:rPr>
          <w:rFonts w:ascii="Arial" w:hAnsi="Arial" w:cs="Arial"/>
          <w:sz w:val="22"/>
          <w:szCs w:val="22"/>
        </w:rPr>
        <w:t>a</w:t>
      </w:r>
      <w:r w:rsidR="00C93197">
        <w:rPr>
          <w:rFonts w:ascii="Arial" w:hAnsi="Arial" w:cs="Arial"/>
          <w:sz w:val="22"/>
          <w:szCs w:val="22"/>
        </w:rPr>
        <w:t xml:space="preserve"> Képviselő-</w:t>
      </w:r>
      <w:r w:rsidR="00C93197" w:rsidRPr="00BE77A0">
        <w:rPr>
          <w:rFonts w:ascii="Arial" w:hAnsi="Arial" w:cs="Arial"/>
          <w:sz w:val="22"/>
          <w:szCs w:val="22"/>
        </w:rPr>
        <w:t xml:space="preserve">testületének </w:t>
      </w:r>
      <w:r w:rsidR="00BE77A0" w:rsidRPr="00BE77A0">
        <w:rPr>
          <w:rFonts w:ascii="Arial" w:hAnsi="Arial" w:cs="Arial"/>
          <w:bCs/>
          <w:sz w:val="22"/>
          <w:szCs w:val="22"/>
        </w:rPr>
        <w:t>a települési környezet védelméről szóló 12/2004. (VII. 1.) KTR számú rendelete</w:t>
      </w:r>
      <w:r w:rsidR="00BE77A0" w:rsidRPr="00BE77A0">
        <w:rPr>
          <w:rFonts w:ascii="Arial" w:hAnsi="Arial" w:cs="Arial"/>
          <w:sz w:val="22"/>
          <w:szCs w:val="22"/>
        </w:rPr>
        <w:t xml:space="preserve">, valamint </w:t>
      </w:r>
      <w:r w:rsidR="00BE77A0" w:rsidRPr="00BE77A0">
        <w:rPr>
          <w:rFonts w:ascii="Arial" w:hAnsi="Arial" w:cs="Arial"/>
          <w:bCs/>
          <w:sz w:val="22"/>
          <w:szCs w:val="22"/>
        </w:rPr>
        <w:t>a közösségi együttélés alapvető szabályairól és megsértésük jogkövetkezményeiről szóló 4/2016. (III. 5.) önko</w:t>
      </w:r>
      <w:r w:rsidR="0060497F">
        <w:rPr>
          <w:rFonts w:ascii="Arial" w:hAnsi="Arial" w:cs="Arial"/>
          <w:bCs/>
          <w:sz w:val="22"/>
          <w:szCs w:val="22"/>
        </w:rPr>
        <w:t>rmányzati rendelete módosítását, melynek hatályát, bevezetését 2025. augusztus 1. napjától javasoljuk. A rendelet szabályainak önkéntes betartása érdekében, amennyiben a képviselő-testület elfogadja a beterjesztett javaslatot, levélben megkeressük a Budai utcában található valamennyi ingatlan tulajdonosát és tájékoztatjuk az új szabályokról.</w:t>
      </w:r>
    </w:p>
    <w:p w:rsidR="00BE77A0" w:rsidRDefault="00BE77A0" w:rsidP="00001E13">
      <w:pPr>
        <w:jc w:val="both"/>
        <w:rPr>
          <w:rFonts w:ascii="Arial" w:hAnsi="Arial" w:cs="Arial"/>
          <w:bCs/>
          <w:sz w:val="22"/>
          <w:szCs w:val="22"/>
        </w:rPr>
      </w:pPr>
    </w:p>
    <w:p w:rsidR="00BE77A0" w:rsidRDefault="00BE77A0" w:rsidP="00001E13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BE77A0">
        <w:rPr>
          <w:rFonts w:ascii="Arial" w:hAnsi="Arial" w:cs="Arial"/>
          <w:bCs/>
          <w:sz w:val="22"/>
          <w:szCs w:val="22"/>
          <w:u w:val="single"/>
        </w:rPr>
        <w:t>Általános indokolás:</w:t>
      </w:r>
    </w:p>
    <w:p w:rsidR="00BE77A0" w:rsidRDefault="00BE77A0" w:rsidP="00BE77A0">
      <w:pPr>
        <w:pStyle w:val="Szvegtrzs"/>
        <w:rPr>
          <w:rFonts w:ascii="Arial" w:hAnsi="Arial" w:cs="Arial"/>
          <w:sz w:val="22"/>
          <w:szCs w:val="22"/>
        </w:rPr>
      </w:pPr>
      <w:r w:rsidRPr="00BE77A0">
        <w:rPr>
          <w:rFonts w:ascii="Arial" w:hAnsi="Arial" w:cs="Arial"/>
          <w:sz w:val="22"/>
          <w:szCs w:val="22"/>
        </w:rPr>
        <w:t>A szabályozás célja a természeti-környezeti értékek megóvása, a város arculatának megőrzése, a városkép védelme.</w:t>
      </w:r>
    </w:p>
    <w:p w:rsidR="00BE77A0" w:rsidRDefault="00BE77A0" w:rsidP="00BE77A0">
      <w:pPr>
        <w:pStyle w:val="Szvegtrzs"/>
        <w:rPr>
          <w:rFonts w:ascii="Arial" w:hAnsi="Arial" w:cs="Arial"/>
          <w:sz w:val="22"/>
          <w:szCs w:val="22"/>
        </w:rPr>
      </w:pPr>
    </w:p>
    <w:p w:rsidR="0060497F" w:rsidRDefault="0060497F" w:rsidP="00BE77A0">
      <w:pPr>
        <w:pStyle w:val="Szvegtrzs"/>
        <w:rPr>
          <w:rFonts w:ascii="Arial" w:hAnsi="Arial" w:cs="Arial"/>
          <w:sz w:val="22"/>
          <w:szCs w:val="22"/>
          <w:u w:val="single"/>
        </w:rPr>
      </w:pPr>
    </w:p>
    <w:p w:rsidR="0060497F" w:rsidRDefault="0060497F" w:rsidP="00BE77A0">
      <w:pPr>
        <w:pStyle w:val="Szvegtrzs"/>
        <w:rPr>
          <w:rFonts w:ascii="Arial" w:hAnsi="Arial" w:cs="Arial"/>
          <w:sz w:val="22"/>
          <w:szCs w:val="22"/>
          <w:u w:val="single"/>
        </w:rPr>
      </w:pPr>
    </w:p>
    <w:p w:rsidR="00BE77A0" w:rsidRPr="00D53182" w:rsidRDefault="00BE77A0" w:rsidP="00BE77A0">
      <w:pPr>
        <w:pStyle w:val="Szvegtrzs"/>
        <w:rPr>
          <w:rFonts w:ascii="Arial" w:hAnsi="Arial" w:cs="Arial"/>
          <w:sz w:val="22"/>
          <w:szCs w:val="22"/>
          <w:u w:val="single"/>
        </w:rPr>
      </w:pPr>
      <w:r w:rsidRPr="00BE77A0">
        <w:rPr>
          <w:rFonts w:ascii="Arial" w:hAnsi="Arial" w:cs="Arial"/>
          <w:sz w:val="22"/>
          <w:szCs w:val="22"/>
          <w:u w:val="single"/>
        </w:rPr>
        <w:lastRenderedPageBreak/>
        <w:t>Részletes indokolás:</w:t>
      </w:r>
    </w:p>
    <w:p w:rsidR="00BE77A0" w:rsidRDefault="00BE77A0" w:rsidP="00001E1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</w:t>
      </w:r>
      <w:r w:rsidRPr="00BE77A0">
        <w:rPr>
          <w:rFonts w:ascii="Arial" w:hAnsi="Arial" w:cs="Arial"/>
          <w:bCs/>
          <w:sz w:val="22"/>
          <w:szCs w:val="22"/>
        </w:rPr>
        <w:t>települési környezet védelméről szóló 12/2004. (VII. 1.) KTR számú rendelet</w:t>
      </w:r>
      <w:r>
        <w:rPr>
          <w:rFonts w:ascii="Arial" w:hAnsi="Arial" w:cs="Arial"/>
          <w:bCs/>
          <w:sz w:val="22"/>
          <w:szCs w:val="22"/>
        </w:rPr>
        <w:t xml:space="preserve"> módosításáról szóló rendelet tervezet 1. §-a kiegészítő szabályt tartalmaz, mely megtiltja a Budai utca teljes szakaszán </w:t>
      </w:r>
      <w:r w:rsidRPr="00BE77A0">
        <w:rPr>
          <w:rFonts w:ascii="Arial" w:hAnsi="Arial" w:cs="Arial"/>
          <w:bCs/>
          <w:sz w:val="22"/>
          <w:szCs w:val="22"/>
        </w:rPr>
        <w:t xml:space="preserve">a közút és a járda közötti zöldterületen </w:t>
      </w:r>
      <w:r>
        <w:rPr>
          <w:rFonts w:ascii="Arial" w:hAnsi="Arial" w:cs="Arial"/>
          <w:bCs/>
          <w:sz w:val="22"/>
          <w:szCs w:val="22"/>
        </w:rPr>
        <w:t xml:space="preserve">a </w:t>
      </w:r>
      <w:r w:rsidRPr="00BE77A0">
        <w:rPr>
          <w:rFonts w:ascii="Arial" w:hAnsi="Arial" w:cs="Arial"/>
          <w:bCs/>
          <w:sz w:val="22"/>
          <w:szCs w:val="22"/>
        </w:rPr>
        <w:t xml:space="preserve">járművel </w:t>
      </w:r>
      <w:r>
        <w:rPr>
          <w:rFonts w:ascii="Arial" w:hAnsi="Arial" w:cs="Arial"/>
          <w:bCs/>
          <w:sz w:val="22"/>
          <w:szCs w:val="22"/>
        </w:rPr>
        <w:t>történő megállást, várakozást, parkolást.</w:t>
      </w:r>
    </w:p>
    <w:p w:rsidR="00BE77A0" w:rsidRDefault="00BE77A0" w:rsidP="00001E13">
      <w:pPr>
        <w:jc w:val="both"/>
        <w:rPr>
          <w:rFonts w:ascii="Arial" w:hAnsi="Arial" w:cs="Arial"/>
          <w:bCs/>
          <w:sz w:val="22"/>
          <w:szCs w:val="22"/>
        </w:rPr>
      </w:pPr>
    </w:p>
    <w:p w:rsidR="00BE77A0" w:rsidRDefault="00BE77A0" w:rsidP="00001E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Fenti szabályozás betartatása érdekében szükséges </w:t>
      </w:r>
      <w:r w:rsidRPr="00BE77A0">
        <w:rPr>
          <w:rFonts w:ascii="Arial" w:hAnsi="Arial" w:cs="Arial"/>
          <w:bCs/>
          <w:sz w:val="22"/>
          <w:szCs w:val="22"/>
        </w:rPr>
        <w:t>a közösségi együttélés alapvető szabályairól és megsértésük jogkövetkezményeiről szóló 4/2016. (III. 5.) önkormányzati rendelet</w:t>
      </w:r>
      <w:r>
        <w:rPr>
          <w:rFonts w:ascii="Arial" w:hAnsi="Arial" w:cs="Arial"/>
          <w:bCs/>
          <w:sz w:val="22"/>
          <w:szCs w:val="22"/>
        </w:rPr>
        <w:t xml:space="preserve"> módosítása. Ezen rendelet tervezet 1. §-a </w:t>
      </w:r>
      <w:r w:rsidR="009B2F05">
        <w:rPr>
          <w:rFonts w:ascii="Arial" w:hAnsi="Arial" w:cs="Arial"/>
          <w:bCs/>
          <w:sz w:val="22"/>
          <w:szCs w:val="22"/>
        </w:rPr>
        <w:t xml:space="preserve">szerint </w:t>
      </w:r>
      <w:r>
        <w:rPr>
          <w:rFonts w:ascii="Arial" w:hAnsi="Arial" w:cs="Arial"/>
          <w:bCs/>
          <w:sz w:val="22"/>
          <w:szCs w:val="22"/>
        </w:rPr>
        <w:t>közösségel</w:t>
      </w:r>
      <w:r w:rsidR="009B2F05">
        <w:rPr>
          <w:rFonts w:ascii="Arial" w:hAnsi="Arial" w:cs="Arial"/>
          <w:bCs/>
          <w:sz w:val="22"/>
          <w:szCs w:val="22"/>
        </w:rPr>
        <w:t xml:space="preserve">lenes magatartást követ el, aki </w:t>
      </w:r>
      <w:r w:rsidR="009B2F05" w:rsidRPr="009B2F05">
        <w:rPr>
          <w:rFonts w:ascii="Arial" w:hAnsi="Arial" w:cs="Arial"/>
          <w:sz w:val="22"/>
          <w:szCs w:val="22"/>
        </w:rPr>
        <w:t>a Budai utca teljes szakaszán a közút és a járda közötti zöldterületen járművel megáll, várakozik, parkol</w:t>
      </w:r>
      <w:r w:rsidR="009B2F05">
        <w:rPr>
          <w:rFonts w:ascii="Arial" w:hAnsi="Arial" w:cs="Arial"/>
          <w:sz w:val="22"/>
          <w:szCs w:val="22"/>
        </w:rPr>
        <w:t xml:space="preserve">. A tényállás szabályozása következtében a szabályszegőkkel szemben a rendeletben meghatározott jogkövetkezmények alkalmazására lesz lehetőség. </w:t>
      </w:r>
      <w:r w:rsidR="00C52EB8">
        <w:rPr>
          <w:rFonts w:ascii="Arial" w:hAnsi="Arial" w:cs="Arial"/>
          <w:sz w:val="22"/>
          <w:szCs w:val="22"/>
        </w:rPr>
        <w:t>(figyelmeztetés, helyszíni birság, közigazgatási bírság)</w:t>
      </w:r>
    </w:p>
    <w:p w:rsidR="00D53182" w:rsidRDefault="00D53182" w:rsidP="00001E13">
      <w:pPr>
        <w:jc w:val="both"/>
        <w:rPr>
          <w:rFonts w:ascii="Arial" w:hAnsi="Arial" w:cs="Arial"/>
          <w:sz w:val="22"/>
          <w:szCs w:val="22"/>
        </w:rPr>
      </w:pPr>
    </w:p>
    <w:p w:rsidR="00D53182" w:rsidRPr="009B2F05" w:rsidRDefault="00D53182" w:rsidP="00001E1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Javasoljuk a rendelet tervezetek elfogadását.</w:t>
      </w:r>
    </w:p>
    <w:p w:rsidR="005F13AC" w:rsidRDefault="005F13AC" w:rsidP="00D53182">
      <w:pPr>
        <w:suppressAutoHyphens/>
        <w:rPr>
          <w:rFonts w:ascii="Arial" w:hAnsi="Arial" w:cs="Arial"/>
          <w:b/>
          <w:sz w:val="22"/>
          <w:szCs w:val="22"/>
        </w:rPr>
      </w:pPr>
    </w:p>
    <w:p w:rsidR="005F13AC" w:rsidRDefault="005F13AC" w:rsidP="00D53182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:rsidR="005F13AC" w:rsidRPr="005F13AC" w:rsidRDefault="005F13AC" w:rsidP="00D53182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t>HATÁSVIZSGÁLAT</w:t>
      </w:r>
    </w:p>
    <w:p w:rsidR="005F13AC" w:rsidRDefault="005F13AC" w:rsidP="00D53182">
      <w:pPr>
        <w:suppressAutoHyphens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5F13AC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D53182" w:rsidRPr="00D53182">
        <w:rPr>
          <w:rFonts w:ascii="Arial" w:hAnsi="Arial" w:cs="Arial"/>
          <w:b/>
          <w:bCs/>
          <w:i/>
          <w:sz w:val="22"/>
          <w:szCs w:val="22"/>
        </w:rPr>
        <w:t xml:space="preserve">települési környezet védelméről szóló 12/2004. (VII. 1.) KTR számú rendelet </w:t>
      </w:r>
      <w:r w:rsidRPr="005F13AC">
        <w:rPr>
          <w:rFonts w:ascii="Arial" w:hAnsi="Arial" w:cs="Arial"/>
          <w:b/>
          <w:bCs/>
          <w:i/>
          <w:sz w:val="22"/>
          <w:szCs w:val="22"/>
        </w:rPr>
        <w:t>módosításáról szóló rendelet-tervezethez</w:t>
      </w:r>
    </w:p>
    <w:p w:rsidR="00685BF6" w:rsidRPr="005F13AC" w:rsidRDefault="00685BF6" w:rsidP="00D53182">
      <w:pPr>
        <w:suppressAutoHyphens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F45CFF" w:rsidRDefault="005F13AC" w:rsidP="00D531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t xml:space="preserve">Társadalmi, </w:t>
      </w:r>
      <w:r w:rsidR="00D53182">
        <w:rPr>
          <w:rFonts w:ascii="Arial" w:hAnsi="Arial" w:cs="Arial"/>
          <w:b/>
          <w:sz w:val="22"/>
          <w:szCs w:val="22"/>
        </w:rPr>
        <w:t xml:space="preserve">gazdasági, költségvetési hatása: </w:t>
      </w:r>
      <w:r w:rsidR="00D53182" w:rsidRPr="00D53182">
        <w:rPr>
          <w:rFonts w:ascii="Arial" w:hAnsi="Arial" w:cs="Arial"/>
          <w:sz w:val="22"/>
          <w:szCs w:val="22"/>
        </w:rPr>
        <w:t>a szabály betartása mindenkire kötelező</w:t>
      </w:r>
    </w:p>
    <w:p w:rsidR="00685BF6" w:rsidRPr="005F13AC" w:rsidRDefault="00685BF6" w:rsidP="00685BF6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F13AC" w:rsidRDefault="005F13AC" w:rsidP="00553EA3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t>Környezeti és egészségügyi következmények:</w:t>
      </w:r>
      <w:r w:rsidRPr="005F13AC">
        <w:rPr>
          <w:rFonts w:ascii="Arial" w:hAnsi="Arial" w:cs="Arial"/>
          <w:sz w:val="22"/>
          <w:szCs w:val="22"/>
        </w:rPr>
        <w:t xml:space="preserve"> </w:t>
      </w:r>
      <w:r w:rsidR="00D53182" w:rsidRPr="00BE77A0">
        <w:rPr>
          <w:rFonts w:ascii="Arial" w:hAnsi="Arial" w:cs="Arial"/>
          <w:sz w:val="22"/>
          <w:szCs w:val="22"/>
        </w:rPr>
        <w:t>természeti-környezeti értékek megóvása</w:t>
      </w:r>
    </w:p>
    <w:p w:rsidR="00685BF6" w:rsidRPr="005F13AC" w:rsidRDefault="00685BF6" w:rsidP="00685BF6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F13AC" w:rsidRDefault="005F13AC" w:rsidP="00685BF6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t>Adminisztratív terheket befolyásoló hatása:</w:t>
      </w:r>
      <w:r w:rsidRPr="005F13AC">
        <w:rPr>
          <w:rFonts w:ascii="Arial" w:hAnsi="Arial" w:cs="Arial"/>
          <w:sz w:val="22"/>
          <w:szCs w:val="22"/>
        </w:rPr>
        <w:t xml:space="preserve"> </w:t>
      </w:r>
      <w:r w:rsidR="00D53182">
        <w:rPr>
          <w:rFonts w:ascii="Arial" w:hAnsi="Arial" w:cs="Arial"/>
          <w:sz w:val="22"/>
          <w:szCs w:val="22"/>
        </w:rPr>
        <w:t>nincs</w:t>
      </w:r>
    </w:p>
    <w:p w:rsidR="00685BF6" w:rsidRPr="005F13AC" w:rsidRDefault="00685BF6" w:rsidP="00685BF6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F13AC" w:rsidRDefault="005F13AC" w:rsidP="00553EA3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t>A jogszabál</w:t>
      </w:r>
      <w:r w:rsidR="00D53182">
        <w:rPr>
          <w:rFonts w:ascii="Arial" w:hAnsi="Arial" w:cs="Arial"/>
          <w:b/>
          <w:sz w:val="22"/>
          <w:szCs w:val="22"/>
        </w:rPr>
        <w:t xml:space="preserve">y megalkotásának szükségessége: </w:t>
      </w:r>
      <w:r w:rsidR="00D53182" w:rsidRPr="006B6B4C">
        <w:rPr>
          <w:rFonts w:ascii="Arial" w:hAnsi="Arial" w:cs="Arial"/>
          <w:sz w:val="22"/>
          <w:szCs w:val="22"/>
        </w:rPr>
        <w:t>önkéntes</w:t>
      </w:r>
    </w:p>
    <w:p w:rsidR="00685BF6" w:rsidRPr="005F13AC" w:rsidRDefault="00685BF6" w:rsidP="00685BF6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F13AC" w:rsidRDefault="005F13AC" w:rsidP="00553EA3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t xml:space="preserve">A jogalkotás elmaradásának következményei: </w:t>
      </w:r>
      <w:r w:rsidR="006B6B4C">
        <w:rPr>
          <w:rFonts w:ascii="Arial" w:hAnsi="Arial" w:cs="Arial"/>
          <w:sz w:val="22"/>
          <w:szCs w:val="22"/>
        </w:rPr>
        <w:t>a Budai utca zöldterületei sérülhetnek</w:t>
      </w:r>
    </w:p>
    <w:p w:rsidR="00685BF6" w:rsidRPr="005F13AC" w:rsidRDefault="00685BF6" w:rsidP="00685BF6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F13AC" w:rsidRDefault="005F13AC" w:rsidP="00685BF6">
      <w:pPr>
        <w:suppressAutoHyphens/>
        <w:jc w:val="both"/>
        <w:rPr>
          <w:rFonts w:ascii="Arial" w:hAnsi="Arial" w:cs="Arial"/>
          <w:sz w:val="22"/>
          <w:szCs w:val="22"/>
        </w:rPr>
      </w:pPr>
      <w:r w:rsidRPr="00D53182">
        <w:rPr>
          <w:rFonts w:ascii="Arial" w:hAnsi="Arial" w:cs="Arial"/>
          <w:b/>
          <w:sz w:val="22"/>
          <w:szCs w:val="22"/>
        </w:rPr>
        <w:t>A jogszabály</w:t>
      </w:r>
      <w:r w:rsidRPr="005F13AC">
        <w:rPr>
          <w:rFonts w:ascii="Arial" w:hAnsi="Arial" w:cs="Arial"/>
          <w:b/>
          <w:sz w:val="22"/>
          <w:szCs w:val="22"/>
        </w:rPr>
        <w:t xml:space="preserve"> alkalmazásához szükséges személyi, szervezeti, tárgyi és pénzügyi feltételek:</w:t>
      </w:r>
      <w:r w:rsidR="006B6B4C">
        <w:rPr>
          <w:rFonts w:ascii="Arial" w:hAnsi="Arial" w:cs="Arial"/>
          <w:sz w:val="22"/>
          <w:szCs w:val="22"/>
        </w:rPr>
        <w:t xml:space="preserve"> nem szükségesek</w:t>
      </w:r>
    </w:p>
    <w:p w:rsidR="00685BF6" w:rsidRPr="005F13AC" w:rsidRDefault="00685BF6" w:rsidP="00685BF6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1542B6" w:rsidRDefault="005F13AC" w:rsidP="00685BF6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13AC">
        <w:rPr>
          <w:rFonts w:ascii="Arial" w:hAnsi="Arial" w:cs="Arial"/>
          <w:b/>
          <w:bCs/>
          <w:sz w:val="22"/>
          <w:szCs w:val="22"/>
        </w:rPr>
        <w:t>Előzetes</w:t>
      </w:r>
      <w:r w:rsidRPr="005F13AC">
        <w:rPr>
          <w:rFonts w:ascii="Arial" w:hAnsi="Arial" w:cs="Arial"/>
          <w:b/>
          <w:sz w:val="22"/>
          <w:szCs w:val="22"/>
        </w:rPr>
        <w:t xml:space="preserve"> véleményeztetés:</w:t>
      </w:r>
      <w:r w:rsidRPr="005F13AC">
        <w:rPr>
          <w:rFonts w:ascii="Arial" w:hAnsi="Arial" w:cs="Arial"/>
          <w:sz w:val="22"/>
          <w:szCs w:val="22"/>
        </w:rPr>
        <w:t xml:space="preserve"> </w:t>
      </w:r>
      <w:r w:rsidR="00955CB2">
        <w:rPr>
          <w:rFonts w:ascii="Arial" w:hAnsi="Arial" w:cs="Arial"/>
          <w:sz w:val="22"/>
          <w:szCs w:val="22"/>
        </w:rPr>
        <w:t>Pénzügyi és Gazdasági Bizottság</w:t>
      </w:r>
    </w:p>
    <w:p w:rsidR="00D53182" w:rsidRDefault="00D53182" w:rsidP="00D531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D53182" w:rsidRDefault="00D53182" w:rsidP="00D53182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:rsidR="00D53182" w:rsidRPr="005F13AC" w:rsidRDefault="00D53182" w:rsidP="00D53182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t>HATÁSVIZSGÁLAT</w:t>
      </w:r>
    </w:p>
    <w:p w:rsidR="00D53182" w:rsidRDefault="006B6B4C" w:rsidP="00D53182">
      <w:pPr>
        <w:suppressAutoHyphens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A</w:t>
      </w:r>
      <w:r w:rsidRPr="006B6B4C">
        <w:rPr>
          <w:rFonts w:ascii="Arial" w:hAnsi="Arial" w:cs="Arial"/>
          <w:b/>
          <w:bCs/>
          <w:i/>
          <w:sz w:val="22"/>
          <w:szCs w:val="22"/>
        </w:rPr>
        <w:t xml:space="preserve"> közösségi együttélés alapvető szabályairól és megsértésük jogkövetkezményeiről szóló 4/2016. (III. 5.) önkormányzati rendelet </w:t>
      </w:r>
      <w:r w:rsidR="00D53182" w:rsidRPr="005F13AC">
        <w:rPr>
          <w:rFonts w:ascii="Arial" w:hAnsi="Arial" w:cs="Arial"/>
          <w:b/>
          <w:bCs/>
          <w:i/>
          <w:sz w:val="22"/>
          <w:szCs w:val="22"/>
        </w:rPr>
        <w:t>módosításáról szóló rendelet-tervezethez</w:t>
      </w:r>
    </w:p>
    <w:p w:rsidR="00D53182" w:rsidRPr="005F13AC" w:rsidRDefault="00D53182" w:rsidP="00D53182">
      <w:pPr>
        <w:suppressAutoHyphens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D53182" w:rsidRDefault="00D53182" w:rsidP="00D531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t xml:space="preserve">Társadalmi, </w:t>
      </w:r>
      <w:r>
        <w:rPr>
          <w:rFonts w:ascii="Arial" w:hAnsi="Arial" w:cs="Arial"/>
          <w:b/>
          <w:sz w:val="22"/>
          <w:szCs w:val="22"/>
        </w:rPr>
        <w:t xml:space="preserve">gazdasági, költségvetési hatása: </w:t>
      </w:r>
      <w:r w:rsidR="006B6B4C">
        <w:rPr>
          <w:rFonts w:ascii="Arial" w:hAnsi="Arial" w:cs="Arial"/>
          <w:sz w:val="22"/>
          <w:szCs w:val="22"/>
        </w:rPr>
        <w:t>a szabályszegőkkel szemben bírság kerülhet kiszabásra</w:t>
      </w:r>
    </w:p>
    <w:p w:rsidR="00D53182" w:rsidRPr="005F13AC" w:rsidRDefault="00D53182" w:rsidP="00D531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D53182" w:rsidRDefault="00D53182" w:rsidP="00D531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t>Környezeti és egészségügyi következmények:</w:t>
      </w:r>
      <w:r w:rsidRPr="005F13AC">
        <w:rPr>
          <w:rFonts w:ascii="Arial" w:hAnsi="Arial" w:cs="Arial"/>
          <w:sz w:val="22"/>
          <w:szCs w:val="22"/>
        </w:rPr>
        <w:t xml:space="preserve"> </w:t>
      </w:r>
      <w:r w:rsidRPr="00BE77A0">
        <w:rPr>
          <w:rFonts w:ascii="Arial" w:hAnsi="Arial" w:cs="Arial"/>
          <w:sz w:val="22"/>
          <w:szCs w:val="22"/>
        </w:rPr>
        <w:t>természeti-környezeti értékek megóvása</w:t>
      </w:r>
    </w:p>
    <w:p w:rsidR="00D53182" w:rsidRPr="005F13AC" w:rsidRDefault="00D53182" w:rsidP="00D531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D53182" w:rsidRDefault="00D53182" w:rsidP="00D531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t>Adminisztratív terheket befolyásoló hatása:</w:t>
      </w:r>
      <w:r w:rsidRPr="005F13AC">
        <w:rPr>
          <w:rFonts w:ascii="Arial" w:hAnsi="Arial" w:cs="Arial"/>
          <w:sz w:val="22"/>
          <w:szCs w:val="22"/>
        </w:rPr>
        <w:t xml:space="preserve"> </w:t>
      </w:r>
      <w:r w:rsidR="006B6B4C">
        <w:rPr>
          <w:rFonts w:ascii="Arial" w:hAnsi="Arial" w:cs="Arial"/>
          <w:sz w:val="22"/>
          <w:szCs w:val="22"/>
        </w:rPr>
        <w:t xml:space="preserve">a szabályszegőkkel szemben az eljárás </w:t>
      </w:r>
      <w:r w:rsidR="00943A4C">
        <w:rPr>
          <w:rFonts w:ascii="Arial" w:hAnsi="Arial" w:cs="Arial"/>
          <w:sz w:val="22"/>
          <w:szCs w:val="22"/>
        </w:rPr>
        <w:t>lefolytatása a Hivatal</w:t>
      </w:r>
      <w:r w:rsidR="006B6B4C">
        <w:rPr>
          <w:rFonts w:ascii="Arial" w:hAnsi="Arial" w:cs="Arial"/>
          <w:sz w:val="22"/>
          <w:szCs w:val="22"/>
        </w:rPr>
        <w:t xml:space="preserve"> feladata</w:t>
      </w:r>
    </w:p>
    <w:p w:rsidR="00D53182" w:rsidRPr="005F13AC" w:rsidRDefault="00D53182" w:rsidP="00D531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D53182" w:rsidRDefault="00D53182" w:rsidP="00D531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t>A jogszabál</w:t>
      </w:r>
      <w:r>
        <w:rPr>
          <w:rFonts w:ascii="Arial" w:hAnsi="Arial" w:cs="Arial"/>
          <w:b/>
          <w:sz w:val="22"/>
          <w:szCs w:val="22"/>
        </w:rPr>
        <w:t xml:space="preserve">y megalkotásának szükségessége: </w:t>
      </w:r>
      <w:r w:rsidRPr="006B6B4C">
        <w:rPr>
          <w:rFonts w:ascii="Arial" w:hAnsi="Arial" w:cs="Arial"/>
          <w:sz w:val="22"/>
          <w:szCs w:val="22"/>
        </w:rPr>
        <w:t>önkéntes</w:t>
      </w:r>
    </w:p>
    <w:p w:rsidR="00D53182" w:rsidRPr="005F13AC" w:rsidRDefault="00D53182" w:rsidP="00D531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D53182" w:rsidRPr="006B6B4C" w:rsidRDefault="00D53182" w:rsidP="006B6B4C">
      <w:pPr>
        <w:suppressAutoHyphens/>
        <w:jc w:val="both"/>
        <w:rPr>
          <w:rFonts w:ascii="Arial" w:hAnsi="Arial" w:cs="Arial"/>
          <w:sz w:val="22"/>
          <w:szCs w:val="22"/>
        </w:rPr>
      </w:pPr>
      <w:r w:rsidRPr="005F13AC">
        <w:rPr>
          <w:rFonts w:ascii="Arial" w:hAnsi="Arial" w:cs="Arial"/>
          <w:b/>
          <w:sz w:val="22"/>
          <w:szCs w:val="22"/>
        </w:rPr>
        <w:t xml:space="preserve">A jogalkotás elmaradásának következményei: </w:t>
      </w:r>
      <w:r w:rsidR="006B6B4C">
        <w:rPr>
          <w:rFonts w:ascii="Arial" w:hAnsi="Arial" w:cs="Arial"/>
          <w:sz w:val="22"/>
          <w:szCs w:val="22"/>
        </w:rPr>
        <w:t>a szabályszegőkkel szemben nem lesz alkalmazható szankció</w:t>
      </w:r>
    </w:p>
    <w:p w:rsidR="00D53182" w:rsidRPr="005F13AC" w:rsidRDefault="00D53182" w:rsidP="00D531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D53182" w:rsidRDefault="00D53182" w:rsidP="00D531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D53182">
        <w:rPr>
          <w:rFonts w:ascii="Arial" w:hAnsi="Arial" w:cs="Arial"/>
          <w:b/>
          <w:sz w:val="22"/>
          <w:szCs w:val="22"/>
        </w:rPr>
        <w:lastRenderedPageBreak/>
        <w:t>A jogszabály</w:t>
      </w:r>
      <w:r w:rsidRPr="005F13AC">
        <w:rPr>
          <w:rFonts w:ascii="Arial" w:hAnsi="Arial" w:cs="Arial"/>
          <w:b/>
          <w:sz w:val="22"/>
          <w:szCs w:val="22"/>
        </w:rPr>
        <w:t xml:space="preserve"> alkalmazásához szükséges személyi, szervezeti, tárgyi és pénzügyi feltételek:</w:t>
      </w:r>
      <w:r w:rsidR="00943A4C">
        <w:rPr>
          <w:rFonts w:ascii="Arial" w:hAnsi="Arial" w:cs="Arial"/>
          <w:sz w:val="22"/>
          <w:szCs w:val="22"/>
        </w:rPr>
        <w:t xml:space="preserve"> nem szükségesek</w:t>
      </w:r>
    </w:p>
    <w:p w:rsidR="00D53182" w:rsidRPr="005F13AC" w:rsidRDefault="00D53182" w:rsidP="00D531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D53182" w:rsidRPr="008D3905" w:rsidRDefault="00D53182" w:rsidP="00D53182">
      <w:pPr>
        <w:suppressAutoHyphens/>
        <w:jc w:val="both"/>
        <w:rPr>
          <w:rFonts w:ascii="Arial" w:hAnsi="Arial" w:cs="Arial"/>
        </w:rPr>
      </w:pPr>
      <w:r w:rsidRPr="005F13AC">
        <w:rPr>
          <w:rFonts w:ascii="Arial" w:hAnsi="Arial" w:cs="Arial"/>
          <w:b/>
          <w:bCs/>
          <w:sz w:val="22"/>
          <w:szCs w:val="22"/>
        </w:rPr>
        <w:t>Előzetes</w:t>
      </w:r>
      <w:r w:rsidRPr="005F13AC">
        <w:rPr>
          <w:rFonts w:ascii="Arial" w:hAnsi="Arial" w:cs="Arial"/>
          <w:b/>
          <w:sz w:val="22"/>
          <w:szCs w:val="22"/>
        </w:rPr>
        <w:t xml:space="preserve"> véleményeztetés:</w:t>
      </w:r>
      <w:r w:rsidRPr="005F13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Pénzügyi és Gazdasági Bizottság</w:t>
      </w:r>
    </w:p>
    <w:p w:rsidR="00D53182" w:rsidRPr="008D3905" w:rsidRDefault="00D53182" w:rsidP="00685BF6">
      <w:pPr>
        <w:suppressAutoHyphens/>
        <w:jc w:val="both"/>
        <w:rPr>
          <w:rFonts w:ascii="Arial" w:hAnsi="Arial" w:cs="Arial"/>
        </w:rPr>
      </w:pPr>
    </w:p>
    <w:sectPr w:rsidR="00D53182" w:rsidRPr="008D3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6B7D"/>
    <w:multiLevelType w:val="hybridMultilevel"/>
    <w:tmpl w:val="B4A6D02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1E13"/>
    <w:rsid w:val="00032A7E"/>
    <w:rsid w:val="00041072"/>
    <w:rsid w:val="00046BA8"/>
    <w:rsid w:val="000B204E"/>
    <w:rsid w:val="000B7D1B"/>
    <w:rsid w:val="000E1B63"/>
    <w:rsid w:val="00140D01"/>
    <w:rsid w:val="001542B6"/>
    <w:rsid w:val="00165E2D"/>
    <w:rsid w:val="00190B41"/>
    <w:rsid w:val="001D3DD9"/>
    <w:rsid w:val="0021070F"/>
    <w:rsid w:val="00217B18"/>
    <w:rsid w:val="002654BE"/>
    <w:rsid w:val="002B3C68"/>
    <w:rsid w:val="002C1D52"/>
    <w:rsid w:val="00310CE9"/>
    <w:rsid w:val="0032605A"/>
    <w:rsid w:val="00332C16"/>
    <w:rsid w:val="00337FAF"/>
    <w:rsid w:val="00387397"/>
    <w:rsid w:val="00390326"/>
    <w:rsid w:val="003D6177"/>
    <w:rsid w:val="003F37D3"/>
    <w:rsid w:val="003F3BDB"/>
    <w:rsid w:val="003F5633"/>
    <w:rsid w:val="00401152"/>
    <w:rsid w:val="00405270"/>
    <w:rsid w:val="0042566B"/>
    <w:rsid w:val="0043428E"/>
    <w:rsid w:val="004400D8"/>
    <w:rsid w:val="00455B5F"/>
    <w:rsid w:val="004A6A90"/>
    <w:rsid w:val="004E04CF"/>
    <w:rsid w:val="005009E1"/>
    <w:rsid w:val="00517148"/>
    <w:rsid w:val="00523FB3"/>
    <w:rsid w:val="00553EA3"/>
    <w:rsid w:val="00556CF4"/>
    <w:rsid w:val="00583BCD"/>
    <w:rsid w:val="00593729"/>
    <w:rsid w:val="005C50A5"/>
    <w:rsid w:val="005E220A"/>
    <w:rsid w:val="005E28AD"/>
    <w:rsid w:val="005E7A3E"/>
    <w:rsid w:val="005F13AC"/>
    <w:rsid w:val="005F35B9"/>
    <w:rsid w:val="005F683B"/>
    <w:rsid w:val="0060497F"/>
    <w:rsid w:val="00685BF6"/>
    <w:rsid w:val="006B6B4C"/>
    <w:rsid w:val="006C2F4C"/>
    <w:rsid w:val="006C5E53"/>
    <w:rsid w:val="006D5DC7"/>
    <w:rsid w:val="006E5A2A"/>
    <w:rsid w:val="00720912"/>
    <w:rsid w:val="0075150C"/>
    <w:rsid w:val="007557E4"/>
    <w:rsid w:val="00796729"/>
    <w:rsid w:val="007E2556"/>
    <w:rsid w:val="0089285C"/>
    <w:rsid w:val="008D3905"/>
    <w:rsid w:val="009071CA"/>
    <w:rsid w:val="00943A4C"/>
    <w:rsid w:val="00955CB2"/>
    <w:rsid w:val="009663F9"/>
    <w:rsid w:val="00984638"/>
    <w:rsid w:val="009B2F05"/>
    <w:rsid w:val="009B4FCF"/>
    <w:rsid w:val="00A43A94"/>
    <w:rsid w:val="00A45377"/>
    <w:rsid w:val="00A52024"/>
    <w:rsid w:val="00A73F9F"/>
    <w:rsid w:val="00A939D7"/>
    <w:rsid w:val="00A9447E"/>
    <w:rsid w:val="00AA68E6"/>
    <w:rsid w:val="00AC2A81"/>
    <w:rsid w:val="00B515D6"/>
    <w:rsid w:val="00B56C83"/>
    <w:rsid w:val="00B75C1C"/>
    <w:rsid w:val="00BB1F10"/>
    <w:rsid w:val="00BD6991"/>
    <w:rsid w:val="00BE77A0"/>
    <w:rsid w:val="00C3247A"/>
    <w:rsid w:val="00C4593A"/>
    <w:rsid w:val="00C52EB8"/>
    <w:rsid w:val="00C93197"/>
    <w:rsid w:val="00CB2E7A"/>
    <w:rsid w:val="00CB637E"/>
    <w:rsid w:val="00CC22B9"/>
    <w:rsid w:val="00CC6103"/>
    <w:rsid w:val="00CE1141"/>
    <w:rsid w:val="00CE6B55"/>
    <w:rsid w:val="00CE7ED4"/>
    <w:rsid w:val="00CF0BCE"/>
    <w:rsid w:val="00D04C18"/>
    <w:rsid w:val="00D13503"/>
    <w:rsid w:val="00D453DA"/>
    <w:rsid w:val="00D53182"/>
    <w:rsid w:val="00D71355"/>
    <w:rsid w:val="00D768DF"/>
    <w:rsid w:val="00DA5EEA"/>
    <w:rsid w:val="00DD5C17"/>
    <w:rsid w:val="00E14821"/>
    <w:rsid w:val="00E9172D"/>
    <w:rsid w:val="00EA1133"/>
    <w:rsid w:val="00ED4DCE"/>
    <w:rsid w:val="00F1146B"/>
    <w:rsid w:val="00F274CA"/>
    <w:rsid w:val="00F45CFF"/>
    <w:rsid w:val="00F86990"/>
    <w:rsid w:val="00FA630D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163E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578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TITK02</cp:lastModifiedBy>
  <cp:revision>7</cp:revision>
  <dcterms:created xsi:type="dcterms:W3CDTF">2025-06-18T07:29:00Z</dcterms:created>
  <dcterms:modified xsi:type="dcterms:W3CDTF">2025-06-19T08:14:00Z</dcterms:modified>
</cp:coreProperties>
</file>