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EEA" w:rsidRPr="00203889" w:rsidRDefault="00DA5EEA" w:rsidP="00DA5EEA">
      <w:pPr>
        <w:jc w:val="right"/>
        <w:rPr>
          <w:i/>
          <w:color w:val="3366FF"/>
          <w:sz w:val="20"/>
        </w:rPr>
      </w:pPr>
      <w:r w:rsidRPr="00203889">
        <w:rPr>
          <w:i/>
          <w:color w:val="3366FF"/>
          <w:sz w:val="20"/>
        </w:rPr>
        <w:t>A határozati javaslat elfogadásához</w:t>
      </w:r>
    </w:p>
    <w:p w:rsidR="00DA5EEA" w:rsidRPr="00203889" w:rsidRDefault="00DA5EEA" w:rsidP="00DA5EEA">
      <w:pPr>
        <w:jc w:val="right"/>
        <w:rPr>
          <w:i/>
          <w:color w:val="3366FF"/>
          <w:sz w:val="20"/>
        </w:rPr>
      </w:pPr>
      <w:r w:rsidRPr="00203889">
        <w:rPr>
          <w:b/>
          <w:bCs/>
          <w:i/>
          <w:color w:val="3366FF"/>
          <w:sz w:val="20"/>
          <w:u w:val="single"/>
        </w:rPr>
        <w:t>egyszerű</w:t>
      </w:r>
      <w:r w:rsidRPr="00203889">
        <w:rPr>
          <w:i/>
          <w:color w:val="3366FF"/>
          <w:sz w:val="20"/>
        </w:rPr>
        <w:t xml:space="preserve"> többség szükséges, </w:t>
      </w:r>
    </w:p>
    <w:p w:rsidR="00DA5EEA" w:rsidRPr="00ED4DCE" w:rsidRDefault="00DA5EEA" w:rsidP="009071CA">
      <w:pPr>
        <w:jc w:val="right"/>
        <w:rPr>
          <w:color w:val="3366FF"/>
        </w:rPr>
      </w:pPr>
      <w:r w:rsidRPr="00203889">
        <w:rPr>
          <w:i/>
          <w:color w:val="3366FF"/>
          <w:sz w:val="20"/>
        </w:rPr>
        <w:t xml:space="preserve">az előterjesztés </w:t>
      </w:r>
      <w:r w:rsidRPr="00203889">
        <w:rPr>
          <w:b/>
          <w:i/>
          <w:color w:val="3366FF"/>
          <w:sz w:val="20"/>
          <w:u w:val="single"/>
        </w:rPr>
        <w:t>nyilvános ülésen tárgyalható</w:t>
      </w:r>
      <w:r w:rsidRPr="00203889">
        <w:rPr>
          <w:i/>
          <w:color w:val="3366FF"/>
          <w:sz w:val="20"/>
        </w:rPr>
        <w:t>!</w:t>
      </w:r>
      <w:r w:rsidR="009071CA" w:rsidRPr="00ED4DCE">
        <w:rPr>
          <w:color w:val="3366FF"/>
        </w:rPr>
        <w:t xml:space="preserve"> </w:t>
      </w:r>
    </w:p>
    <w:p w:rsidR="00DA5EEA" w:rsidRPr="00ED4DCE" w:rsidRDefault="00DA5EEA" w:rsidP="00DA5EEA">
      <w:pPr>
        <w:rPr>
          <w:color w:val="3366FF"/>
        </w:rPr>
      </w:pPr>
    </w:p>
    <w:p w:rsidR="00DA5EEA" w:rsidRPr="00ED4DCE" w:rsidRDefault="0095440F" w:rsidP="00DA5EEA">
      <w:pPr>
        <w:jc w:val="center"/>
        <w:rPr>
          <w:rFonts w:ascii="Arial" w:hAnsi="Arial" w:cs="Arial"/>
          <w:bCs/>
          <w:i/>
          <w:color w:val="3366FF"/>
          <w:sz w:val="32"/>
          <w:szCs w:val="32"/>
          <w:u w:val="single"/>
        </w:rPr>
      </w:pPr>
      <w:r>
        <w:rPr>
          <w:rFonts w:ascii="Arial" w:hAnsi="Arial" w:cs="Arial"/>
          <w:bCs/>
          <w:i/>
          <w:color w:val="3366FF"/>
          <w:sz w:val="32"/>
          <w:szCs w:val="32"/>
          <w:u w:val="single"/>
        </w:rPr>
        <w:t>213</w:t>
      </w:r>
      <w:r w:rsidR="00DA5EEA" w:rsidRPr="00ED4DCE">
        <w:rPr>
          <w:rFonts w:ascii="Arial" w:hAnsi="Arial" w:cs="Arial"/>
          <w:bCs/>
          <w:i/>
          <w:color w:val="3366FF"/>
          <w:sz w:val="32"/>
          <w:szCs w:val="32"/>
          <w:u w:val="single"/>
        </w:rPr>
        <w:t>. számú előterjesztés</w:t>
      </w:r>
    </w:p>
    <w:p w:rsidR="00DA5EEA" w:rsidRPr="00ED4DCE" w:rsidRDefault="00DA5EEA" w:rsidP="00DA5EEA">
      <w:pPr>
        <w:jc w:val="center"/>
        <w:rPr>
          <w:rFonts w:ascii="Arial" w:hAnsi="Arial" w:cs="Arial"/>
          <w:i/>
          <w:iCs/>
          <w:color w:val="3366FF"/>
          <w:u w:val="single"/>
        </w:rPr>
      </w:pPr>
    </w:p>
    <w:p w:rsidR="00203889" w:rsidRPr="00365B47" w:rsidRDefault="00203889" w:rsidP="00203889">
      <w:pPr>
        <w:tabs>
          <w:tab w:val="left" w:pos="567"/>
          <w:tab w:val="decimal" w:pos="7088"/>
        </w:tabs>
        <w:jc w:val="center"/>
        <w:rPr>
          <w:rFonts w:ascii="Arial" w:hAnsi="Arial" w:cs="Arial"/>
          <w:color w:val="3366FF"/>
          <w:sz w:val="22"/>
          <w:szCs w:val="22"/>
        </w:rPr>
      </w:pPr>
      <w:r w:rsidRPr="00365B47">
        <w:rPr>
          <w:rFonts w:ascii="Arial" w:hAnsi="Arial" w:cs="Arial"/>
          <w:color w:val="3366FF"/>
          <w:sz w:val="22"/>
          <w:szCs w:val="22"/>
        </w:rPr>
        <w:t>Bátaszék Város Önkormányzata Kép</w:t>
      </w:r>
      <w:r>
        <w:rPr>
          <w:rFonts w:ascii="Arial" w:hAnsi="Arial" w:cs="Arial"/>
          <w:color w:val="3366FF"/>
          <w:sz w:val="22"/>
          <w:szCs w:val="22"/>
        </w:rPr>
        <w:t xml:space="preserve">viselő-testületének Alsónána, </w:t>
      </w:r>
      <w:r w:rsidRPr="00365B47">
        <w:rPr>
          <w:rFonts w:ascii="Arial" w:hAnsi="Arial" w:cs="Arial"/>
          <w:color w:val="3366FF"/>
          <w:sz w:val="22"/>
          <w:szCs w:val="22"/>
        </w:rPr>
        <w:t>Alsónyék</w:t>
      </w:r>
      <w:r>
        <w:rPr>
          <w:rFonts w:ascii="Arial" w:hAnsi="Arial" w:cs="Arial"/>
          <w:color w:val="3366FF"/>
          <w:sz w:val="22"/>
          <w:szCs w:val="22"/>
        </w:rPr>
        <w:t>, Sárpilis</w:t>
      </w:r>
      <w:r w:rsidRPr="00365B47">
        <w:rPr>
          <w:rFonts w:ascii="Arial" w:hAnsi="Arial" w:cs="Arial"/>
          <w:color w:val="3366FF"/>
          <w:sz w:val="22"/>
          <w:szCs w:val="22"/>
        </w:rPr>
        <w:t xml:space="preserve"> </w:t>
      </w:r>
      <w:r>
        <w:rPr>
          <w:rFonts w:ascii="Arial" w:hAnsi="Arial" w:cs="Arial"/>
          <w:color w:val="3366FF"/>
          <w:sz w:val="22"/>
          <w:szCs w:val="22"/>
        </w:rPr>
        <w:t xml:space="preserve">és Várdomb </w:t>
      </w:r>
      <w:r w:rsidRPr="00365B47">
        <w:rPr>
          <w:rFonts w:ascii="Arial" w:hAnsi="Arial" w:cs="Arial"/>
          <w:color w:val="3366FF"/>
          <w:sz w:val="22"/>
          <w:szCs w:val="22"/>
        </w:rPr>
        <w:t>községek önkormányza</w:t>
      </w:r>
      <w:r>
        <w:rPr>
          <w:rFonts w:ascii="Arial" w:hAnsi="Arial" w:cs="Arial"/>
          <w:color w:val="3366FF"/>
          <w:sz w:val="22"/>
          <w:szCs w:val="22"/>
        </w:rPr>
        <w:t>ta képviselő-testületeivel, 2025. november 6-án</w:t>
      </w:r>
      <w:r w:rsidRPr="00365B47">
        <w:rPr>
          <w:rFonts w:ascii="Arial" w:hAnsi="Arial" w:cs="Arial"/>
          <w:color w:val="3366FF"/>
          <w:sz w:val="22"/>
          <w:szCs w:val="22"/>
        </w:rPr>
        <w:t xml:space="preserve">, </w:t>
      </w:r>
    </w:p>
    <w:p w:rsidR="00203889" w:rsidRDefault="00203889" w:rsidP="00203889">
      <w:pPr>
        <w:tabs>
          <w:tab w:val="left" w:pos="567"/>
          <w:tab w:val="decimal" w:pos="7088"/>
        </w:tabs>
        <w:jc w:val="center"/>
        <w:rPr>
          <w:rFonts w:ascii="Arial" w:hAnsi="Arial" w:cs="Arial"/>
          <w:color w:val="3366FF"/>
          <w:sz w:val="22"/>
          <w:szCs w:val="22"/>
        </w:rPr>
      </w:pPr>
      <w:r>
        <w:rPr>
          <w:rFonts w:ascii="Arial" w:hAnsi="Arial" w:cs="Arial"/>
          <w:color w:val="3366FF"/>
          <w:sz w:val="22"/>
          <w:szCs w:val="22"/>
        </w:rPr>
        <w:t>17</w:t>
      </w:r>
      <w:r w:rsidRPr="00365B47">
        <w:rPr>
          <w:rFonts w:ascii="Arial" w:hAnsi="Arial" w:cs="Arial"/>
          <w:color w:val="3366FF"/>
          <w:sz w:val="22"/>
          <w:szCs w:val="22"/>
        </w:rPr>
        <w:t xml:space="preserve"> órakor megtartandó</w:t>
      </w:r>
      <w:r w:rsidR="008D76F2">
        <w:rPr>
          <w:rFonts w:ascii="Arial" w:hAnsi="Arial" w:cs="Arial"/>
          <w:color w:val="3366FF"/>
          <w:sz w:val="22"/>
          <w:szCs w:val="22"/>
        </w:rPr>
        <w:t xml:space="preserve"> rendkívüli</w:t>
      </w:r>
      <w:r w:rsidRPr="00365B47">
        <w:rPr>
          <w:rFonts w:ascii="Arial" w:hAnsi="Arial" w:cs="Arial"/>
          <w:color w:val="3366FF"/>
          <w:sz w:val="22"/>
          <w:szCs w:val="22"/>
        </w:rPr>
        <w:t xml:space="preserve"> </w:t>
      </w:r>
      <w:r w:rsidRPr="00365B47">
        <w:rPr>
          <w:rFonts w:ascii="Arial" w:hAnsi="Arial" w:cs="Arial"/>
          <w:b/>
          <w:color w:val="3366FF"/>
          <w:sz w:val="22"/>
          <w:szCs w:val="22"/>
          <w:u w:val="single"/>
        </w:rPr>
        <w:t>EGYÜTTES</w:t>
      </w:r>
      <w:r w:rsidRPr="00365B47">
        <w:rPr>
          <w:rFonts w:ascii="Arial" w:hAnsi="Arial" w:cs="Arial"/>
          <w:color w:val="3366FF"/>
          <w:sz w:val="22"/>
          <w:szCs w:val="22"/>
        </w:rPr>
        <w:t xml:space="preserve"> ülésre</w:t>
      </w:r>
    </w:p>
    <w:p w:rsidR="00DA5EEA" w:rsidRPr="002C753D" w:rsidRDefault="00DA5EEA" w:rsidP="00DA5EEA">
      <w:pPr>
        <w:jc w:val="center"/>
        <w:rPr>
          <w:color w:val="3366FF"/>
        </w:rPr>
      </w:pPr>
    </w:p>
    <w:p w:rsidR="00DA5EEA" w:rsidRPr="002C753D" w:rsidRDefault="0050692F" w:rsidP="00DA5EEA">
      <w:pPr>
        <w:widowControl w:val="0"/>
        <w:tabs>
          <w:tab w:val="left" w:pos="540"/>
        </w:tabs>
        <w:autoSpaceDE w:val="0"/>
        <w:autoSpaceDN w:val="0"/>
        <w:adjustRightInd w:val="0"/>
        <w:jc w:val="center"/>
        <w:rPr>
          <w:rFonts w:ascii="Arial" w:hAnsi="Arial" w:cs="Arial"/>
          <w:bCs/>
          <w:iCs/>
          <w:color w:val="3366FF"/>
          <w:sz w:val="32"/>
          <w:szCs w:val="32"/>
          <w:u w:val="single"/>
        </w:rPr>
      </w:pPr>
      <w:r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 xml:space="preserve">Döntés a </w:t>
      </w:r>
      <w:r w:rsidRPr="0050692F"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 xml:space="preserve">Versenyképes Járások Program </w:t>
      </w:r>
      <w:r w:rsidR="00203889"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 xml:space="preserve">II. ütem </w:t>
      </w:r>
      <w:r w:rsidRPr="0050692F"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>keretében fejlesztési igények benyújtás</w:t>
      </w:r>
      <w:r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>áról</w:t>
      </w:r>
    </w:p>
    <w:p w:rsidR="00DA5EEA" w:rsidRPr="00ED4DCE" w:rsidRDefault="00DA5EEA" w:rsidP="00DA5EEA">
      <w:pPr>
        <w:tabs>
          <w:tab w:val="left" w:pos="567"/>
          <w:tab w:val="left" w:pos="6237"/>
        </w:tabs>
        <w:ind w:left="3119"/>
        <w:jc w:val="both"/>
        <w:rPr>
          <w:rFonts w:ascii="Arial" w:hAnsi="Arial" w:cs="Arial"/>
          <w:b/>
          <w:bCs/>
          <w:i/>
          <w:iCs/>
          <w:color w:val="3366FF"/>
          <w:sz w:val="22"/>
          <w:szCs w:val="22"/>
          <w:u w:val="single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7236"/>
      </w:tblGrid>
      <w:tr w:rsidR="00DA5EEA" w:rsidRPr="00ED4DCE" w:rsidTr="00203889">
        <w:trPr>
          <w:trHeight w:val="2553"/>
          <w:jc w:val="center"/>
        </w:trPr>
        <w:tc>
          <w:tcPr>
            <w:tcW w:w="72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A5EEA" w:rsidRPr="00ED4DCE" w:rsidRDefault="00DA5EEA" w:rsidP="00ED4DCE">
            <w:pPr>
              <w:tabs>
                <w:tab w:val="left" w:pos="1843"/>
              </w:tabs>
              <w:snapToGrid w:val="0"/>
              <w:jc w:val="both"/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</w:p>
          <w:p w:rsidR="00057DA8" w:rsidRDefault="00057DA8" w:rsidP="00057DA8">
            <w:pPr>
              <w:tabs>
                <w:tab w:val="left" w:pos="1843"/>
              </w:tabs>
              <w:jc w:val="both"/>
              <w:rPr>
                <w:rFonts w:ascii="Arial" w:eastAsia="Calibri" w:hAnsi="Arial" w:cs="Arial"/>
                <w:bCs/>
                <w:color w:val="3366FF"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bCs/>
                <w:color w:val="3366FF"/>
                <w:sz w:val="22"/>
                <w:szCs w:val="22"/>
                <w:u w:val="single"/>
              </w:rPr>
              <w:t>Előterjesztő:</w:t>
            </w:r>
            <w:r>
              <w:rPr>
                <w:rFonts w:ascii="Arial" w:eastAsia="Calibri" w:hAnsi="Arial" w:cs="Arial"/>
                <w:bCs/>
                <w:color w:val="3366FF"/>
                <w:sz w:val="22"/>
                <w:szCs w:val="22"/>
              </w:rPr>
              <w:t xml:space="preserve"> Dr. Bozsolik Róbert polgármester</w:t>
            </w:r>
          </w:p>
          <w:p w:rsidR="00057DA8" w:rsidRDefault="00057DA8" w:rsidP="00057DA8">
            <w:pPr>
              <w:tabs>
                <w:tab w:val="left" w:pos="1843"/>
              </w:tabs>
              <w:jc w:val="both"/>
              <w:rPr>
                <w:rFonts w:ascii="Arial" w:eastAsia="Calibri" w:hAnsi="Arial" w:cs="Arial"/>
                <w:color w:val="3366FF"/>
                <w:sz w:val="22"/>
                <w:szCs w:val="22"/>
              </w:rPr>
            </w:pPr>
          </w:p>
          <w:p w:rsidR="00057DA8" w:rsidRDefault="00057DA8" w:rsidP="00057DA8">
            <w:pPr>
              <w:jc w:val="both"/>
              <w:rPr>
                <w:rFonts w:ascii="Arial" w:eastAsia="Calibri" w:hAnsi="Arial" w:cs="Arial"/>
                <w:bCs/>
                <w:color w:val="3366FF"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bCs/>
                <w:color w:val="3366FF"/>
                <w:sz w:val="22"/>
                <w:szCs w:val="22"/>
                <w:u w:val="single"/>
              </w:rPr>
              <w:t xml:space="preserve">Készítette: </w:t>
            </w:r>
            <w:r>
              <w:rPr>
                <w:rFonts w:ascii="Arial" w:eastAsia="Calibri" w:hAnsi="Arial" w:cs="Arial"/>
                <w:bCs/>
                <w:color w:val="3366FF"/>
                <w:sz w:val="22"/>
                <w:szCs w:val="22"/>
              </w:rPr>
              <w:t>Bozsolik Zoltán mb. városüzemeltetési irodavezető</w:t>
            </w:r>
          </w:p>
          <w:p w:rsidR="00057DA8" w:rsidRDefault="00057DA8" w:rsidP="00057DA8">
            <w:pPr>
              <w:jc w:val="both"/>
              <w:rPr>
                <w:rFonts w:ascii="Arial" w:eastAsia="Calibri" w:hAnsi="Arial" w:cs="Arial"/>
                <w:color w:val="3366FF"/>
                <w:sz w:val="22"/>
                <w:szCs w:val="22"/>
              </w:rPr>
            </w:pPr>
          </w:p>
          <w:p w:rsidR="00203889" w:rsidRDefault="00057DA8" w:rsidP="00057DA8">
            <w:pPr>
              <w:jc w:val="both"/>
              <w:rPr>
                <w:rFonts w:ascii="Arial" w:eastAsia="Calibri" w:hAnsi="Arial" w:cs="Arial"/>
                <w:bCs/>
                <w:color w:val="3366FF"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bCs/>
                <w:color w:val="3366FF"/>
                <w:sz w:val="22"/>
                <w:szCs w:val="22"/>
                <w:u w:val="single"/>
              </w:rPr>
              <w:t xml:space="preserve">Törvényességi ellenőrzést végezte: </w:t>
            </w:r>
            <w:r w:rsidR="00203889">
              <w:rPr>
                <w:rFonts w:ascii="Arial" w:eastAsia="Calibri" w:hAnsi="Arial" w:cs="Arial"/>
                <w:bCs/>
                <w:color w:val="3366FF"/>
                <w:sz w:val="22"/>
                <w:szCs w:val="22"/>
              </w:rPr>
              <w:t>Kondriczné dr. Varga Erzsébet</w:t>
            </w:r>
          </w:p>
          <w:p w:rsidR="00057DA8" w:rsidRDefault="00203889" w:rsidP="00057DA8">
            <w:pPr>
              <w:jc w:val="both"/>
              <w:rPr>
                <w:rFonts w:ascii="Arial" w:eastAsia="Calibri" w:hAnsi="Arial" w:cs="Arial"/>
                <w:bCs/>
                <w:color w:val="3366FF"/>
                <w:sz w:val="22"/>
                <w:szCs w:val="22"/>
              </w:rPr>
            </w:pPr>
            <w:r>
              <w:rPr>
                <w:rFonts w:ascii="Arial" w:eastAsia="Calibri" w:hAnsi="Arial" w:cs="Arial"/>
                <w:bCs/>
                <w:color w:val="3366FF"/>
                <w:sz w:val="22"/>
                <w:szCs w:val="22"/>
              </w:rPr>
              <w:t xml:space="preserve">                                                                         </w:t>
            </w:r>
            <w:r w:rsidR="00057DA8" w:rsidRPr="00165B04">
              <w:rPr>
                <w:rFonts w:ascii="Arial" w:eastAsia="Calibri" w:hAnsi="Arial" w:cs="Arial"/>
                <w:bCs/>
                <w:color w:val="3366FF"/>
                <w:sz w:val="22"/>
                <w:szCs w:val="22"/>
              </w:rPr>
              <w:t>jegyző</w:t>
            </w:r>
          </w:p>
          <w:p w:rsidR="00057DA8" w:rsidRPr="00A87818" w:rsidRDefault="00057DA8" w:rsidP="00057DA8">
            <w:pPr>
              <w:jc w:val="both"/>
              <w:rPr>
                <w:rFonts w:ascii="Arial" w:eastAsia="Calibri" w:hAnsi="Arial" w:cs="Arial"/>
                <w:bCs/>
                <w:color w:val="3366FF"/>
                <w:sz w:val="22"/>
                <w:szCs w:val="22"/>
              </w:rPr>
            </w:pPr>
          </w:p>
          <w:p w:rsidR="00DA5EEA" w:rsidRPr="00203889" w:rsidRDefault="00057DA8" w:rsidP="00203889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A87818">
              <w:rPr>
                <w:rFonts w:ascii="Arial" w:hAnsi="Arial" w:cs="Arial"/>
                <w:b/>
                <w:color w:val="3366FF"/>
                <w:sz w:val="22"/>
                <w:szCs w:val="22"/>
                <w:u w:val="single"/>
              </w:rPr>
              <w:t>Tárgyalja:</w:t>
            </w:r>
            <w:r w:rsidR="00203889">
              <w:rPr>
                <w:rFonts w:ascii="Arial" w:hAnsi="Arial" w:cs="Arial"/>
                <w:color w:val="3366FF"/>
                <w:sz w:val="22"/>
                <w:szCs w:val="22"/>
              </w:rPr>
              <w:t>----</w:t>
            </w:r>
          </w:p>
        </w:tc>
      </w:tr>
    </w:tbl>
    <w:p w:rsidR="00DA5EEA" w:rsidRPr="008D3905" w:rsidRDefault="00DA5EEA" w:rsidP="00DA5EEA">
      <w:pPr>
        <w:rPr>
          <w:rFonts w:ascii="Arial" w:hAnsi="Arial" w:cs="Arial"/>
          <w:sz w:val="20"/>
          <w:szCs w:val="20"/>
        </w:rPr>
      </w:pPr>
    </w:p>
    <w:p w:rsidR="00057DA8" w:rsidRPr="00BE56E9" w:rsidRDefault="00057DA8" w:rsidP="00057DA8">
      <w:pPr>
        <w:rPr>
          <w:rFonts w:ascii="Arial" w:hAnsi="Arial" w:cs="Arial"/>
          <w:sz w:val="20"/>
          <w:szCs w:val="20"/>
        </w:rPr>
      </w:pPr>
    </w:p>
    <w:p w:rsidR="00221996" w:rsidRPr="00BE56E9" w:rsidRDefault="00221996" w:rsidP="00BE56E9">
      <w:pPr>
        <w:tabs>
          <w:tab w:val="left" w:pos="600"/>
        </w:tabs>
        <w:jc w:val="both"/>
        <w:rPr>
          <w:rFonts w:ascii="Arial" w:hAnsi="Arial" w:cs="Arial"/>
          <w:b/>
          <w:sz w:val="22"/>
          <w:szCs w:val="22"/>
        </w:rPr>
      </w:pPr>
      <w:r w:rsidRPr="00BE56E9">
        <w:rPr>
          <w:rFonts w:ascii="Arial" w:hAnsi="Arial" w:cs="Arial"/>
          <w:b/>
          <w:sz w:val="22"/>
          <w:szCs w:val="22"/>
        </w:rPr>
        <w:t>Tisztelt Képviselő-testület!</w:t>
      </w:r>
    </w:p>
    <w:p w:rsidR="0050692F" w:rsidRDefault="0050692F" w:rsidP="00221996">
      <w:pPr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  <w:sz w:val="22"/>
          <w:szCs w:val="22"/>
        </w:rPr>
      </w:pPr>
    </w:p>
    <w:p w:rsidR="0050692F" w:rsidRDefault="0050692F" w:rsidP="007E6F16">
      <w:pPr>
        <w:autoSpaceDE w:val="0"/>
        <w:autoSpaceDN w:val="0"/>
        <w:adjustRightInd w:val="0"/>
        <w:jc w:val="both"/>
        <w:rPr>
          <w:rFonts w:ascii="Jost-Regular" w:hAnsi="Jost-Regular" w:cs="Jost-Regular"/>
          <w:sz w:val="22"/>
          <w:szCs w:val="22"/>
          <w:lang w:eastAsia="en-US"/>
        </w:rPr>
      </w:pPr>
      <w:r>
        <w:rPr>
          <w:rFonts w:ascii="Jost-Regular" w:hAnsi="Jost-Regular" w:cs="Jost-Regular"/>
          <w:sz w:val="22"/>
          <w:szCs w:val="22"/>
          <w:lang w:eastAsia="en-US"/>
        </w:rPr>
        <w:t xml:space="preserve">A vidéki Magyarország élhetőségének és népességmegtartásának támogatása, a városok és községek kiegyensúlyozott fejlődésének biztosítása, valamint a települések közötti térségi együttműködések ösztönzése érdekében Magyarország Kormánya Versenyképes Járások Programot indított. </w:t>
      </w:r>
    </w:p>
    <w:p w:rsidR="0050692F" w:rsidRDefault="0050692F" w:rsidP="007E6F16">
      <w:pPr>
        <w:autoSpaceDE w:val="0"/>
        <w:autoSpaceDN w:val="0"/>
        <w:adjustRightInd w:val="0"/>
        <w:jc w:val="both"/>
        <w:rPr>
          <w:rFonts w:ascii="Jost-Regular" w:hAnsi="Jost-Regular" w:cs="Jost-Regular"/>
          <w:sz w:val="22"/>
          <w:szCs w:val="22"/>
          <w:lang w:eastAsia="en-US"/>
        </w:rPr>
      </w:pPr>
      <w:r>
        <w:rPr>
          <w:rFonts w:ascii="Jost-Regular" w:hAnsi="Jost-Regular" w:cs="Jost-Regular"/>
          <w:sz w:val="22"/>
          <w:szCs w:val="22"/>
          <w:lang w:eastAsia="en-US"/>
        </w:rPr>
        <w:t>A Program kiemelt célja, hogy a járások szempontjából jelentős, több település helyzetét javító, illetve az adott járás lakosságának minél nagyobb hányadát érintő fejlesztések támogatásával ösztönözze a térségi és települési együttműködéseket, megteremtse a párbeszédet a járások települései között annak érdekében, hogy közös céljaikat minél hatékonyabban valósítsák meg.</w:t>
      </w:r>
    </w:p>
    <w:p w:rsidR="0050692F" w:rsidRDefault="0050692F" w:rsidP="0050692F">
      <w:pPr>
        <w:autoSpaceDE w:val="0"/>
        <w:autoSpaceDN w:val="0"/>
        <w:adjustRightInd w:val="0"/>
        <w:rPr>
          <w:rFonts w:ascii="Jost-Regular" w:hAnsi="Jost-Regular" w:cs="Jost-Regular"/>
          <w:sz w:val="22"/>
          <w:szCs w:val="22"/>
          <w:lang w:eastAsia="en-US"/>
        </w:rPr>
      </w:pPr>
    </w:p>
    <w:p w:rsidR="0050692F" w:rsidRDefault="0050692F" w:rsidP="0050692F">
      <w:pPr>
        <w:autoSpaceDE w:val="0"/>
        <w:autoSpaceDN w:val="0"/>
        <w:adjustRightInd w:val="0"/>
        <w:rPr>
          <w:rFonts w:ascii="Jost-Regular" w:hAnsi="Jost-Regular" w:cs="Jost-Regular"/>
          <w:sz w:val="22"/>
          <w:szCs w:val="22"/>
          <w:lang w:eastAsia="en-US"/>
        </w:rPr>
      </w:pPr>
      <w:r>
        <w:rPr>
          <w:rFonts w:ascii="Jost-Regular" w:hAnsi="Jost-Regular" w:cs="Jost-Regular"/>
          <w:sz w:val="22"/>
          <w:szCs w:val="22"/>
          <w:lang w:eastAsia="en-US"/>
        </w:rPr>
        <w:t>A Program keretében biztosított pénzügyi forrás:</w:t>
      </w:r>
    </w:p>
    <w:p w:rsidR="0050692F" w:rsidRPr="00B57B76" w:rsidRDefault="0050692F" w:rsidP="0050692F">
      <w:pPr>
        <w:pStyle w:val="Listaszerbekezds"/>
        <w:numPr>
          <w:ilvl w:val="0"/>
          <w:numId w:val="12"/>
        </w:numPr>
        <w:autoSpaceDE w:val="0"/>
        <w:autoSpaceDN w:val="0"/>
        <w:adjustRightInd w:val="0"/>
        <w:rPr>
          <w:rFonts w:ascii="Jost-Regular" w:hAnsi="Jost-Regular" w:cs="Jost-Regular"/>
          <w:b/>
          <w:sz w:val="22"/>
          <w:szCs w:val="22"/>
          <w:u w:val="single"/>
          <w:lang w:eastAsia="en-US"/>
        </w:rPr>
      </w:pPr>
      <w:r w:rsidRPr="00B57B76">
        <w:rPr>
          <w:rFonts w:ascii="Jost-Regular" w:hAnsi="Jost-Regular" w:cs="Jost-Regular"/>
          <w:b/>
          <w:sz w:val="22"/>
          <w:szCs w:val="22"/>
          <w:u w:val="single"/>
          <w:lang w:eastAsia="en-US"/>
        </w:rPr>
        <w:t>járásonként 500 millió Ft, amennyiben a járás székhelye megyei jogú város,</w:t>
      </w:r>
    </w:p>
    <w:p w:rsidR="0050692F" w:rsidRPr="0050692F" w:rsidRDefault="0050692F" w:rsidP="0050692F">
      <w:pPr>
        <w:pStyle w:val="Listaszerbekezds"/>
        <w:numPr>
          <w:ilvl w:val="0"/>
          <w:numId w:val="12"/>
        </w:numPr>
        <w:suppressAutoHyphens/>
        <w:overflowPunct w:val="0"/>
        <w:autoSpaceDE w:val="0"/>
        <w:autoSpaceDN w:val="0"/>
        <w:adjustRightInd w:val="0"/>
        <w:jc w:val="both"/>
        <w:rPr>
          <w:rFonts w:ascii="Jost-Regular" w:hAnsi="Jost-Regular" w:cs="Jost-Regular"/>
          <w:sz w:val="22"/>
          <w:szCs w:val="22"/>
          <w:lang w:eastAsia="en-US"/>
        </w:rPr>
      </w:pPr>
      <w:r w:rsidRPr="0050692F">
        <w:rPr>
          <w:rFonts w:ascii="Jost-Regular" w:hAnsi="Jost-Regular" w:cs="Jost-Regular"/>
          <w:sz w:val="22"/>
          <w:szCs w:val="22"/>
          <w:lang w:eastAsia="en-US"/>
        </w:rPr>
        <w:t>járásonként 250 millió Ft az összes többi járás esetében.</w:t>
      </w:r>
    </w:p>
    <w:p w:rsidR="0050692F" w:rsidRDefault="0050692F" w:rsidP="0050692F">
      <w:pPr>
        <w:suppressAutoHyphens/>
        <w:overflowPunct w:val="0"/>
        <w:autoSpaceDE w:val="0"/>
        <w:autoSpaceDN w:val="0"/>
        <w:adjustRightInd w:val="0"/>
        <w:jc w:val="both"/>
        <w:rPr>
          <w:rFonts w:ascii="Jost-Regular" w:hAnsi="Jost-Regular" w:cs="Jost-Regular"/>
          <w:sz w:val="22"/>
          <w:szCs w:val="22"/>
          <w:lang w:eastAsia="en-US"/>
        </w:rPr>
      </w:pPr>
      <w:r w:rsidRPr="0050692F">
        <w:rPr>
          <w:rFonts w:ascii="Jost-Regular" w:hAnsi="Jost-Regular" w:cs="Jost-Regular"/>
          <w:sz w:val="22"/>
          <w:szCs w:val="22"/>
          <w:lang w:eastAsia="en-US"/>
        </w:rPr>
        <w:t>A Program keretében vissza nem térítendő költségvetési támogatás nyújtható. A támogatás</w:t>
      </w:r>
      <w:r>
        <w:rPr>
          <w:rFonts w:ascii="Jost-Regular" w:hAnsi="Jost-Regular" w:cs="Jost-Regular"/>
          <w:sz w:val="22"/>
          <w:szCs w:val="22"/>
          <w:lang w:eastAsia="en-US"/>
        </w:rPr>
        <w:t xml:space="preserve"> </w:t>
      </w:r>
      <w:r w:rsidRPr="0050692F">
        <w:rPr>
          <w:rFonts w:ascii="Jost-Regular" w:hAnsi="Jost-Regular" w:cs="Jost-Regular"/>
          <w:sz w:val="22"/>
          <w:szCs w:val="22"/>
          <w:lang w:eastAsia="en-US"/>
        </w:rPr>
        <w:t>maximális mértéke a fejlesztés elszámolható költségeinek legfeljebb 100%-a. A támogatás</w:t>
      </w:r>
      <w:r>
        <w:rPr>
          <w:rFonts w:ascii="Jost-Regular" w:hAnsi="Jost-Regular" w:cs="Jost-Regular"/>
          <w:sz w:val="22"/>
          <w:szCs w:val="22"/>
          <w:lang w:eastAsia="en-US"/>
        </w:rPr>
        <w:t xml:space="preserve"> </w:t>
      </w:r>
      <w:r w:rsidRPr="0050692F">
        <w:rPr>
          <w:rFonts w:ascii="Jost-Regular" w:hAnsi="Jost-Regular" w:cs="Jost-Regular"/>
          <w:sz w:val="22"/>
          <w:szCs w:val="22"/>
          <w:lang w:eastAsia="en-US"/>
        </w:rPr>
        <w:t>járásonkénti maximális összege az adott járás forráskeretével megegyező összeg.</w:t>
      </w:r>
    </w:p>
    <w:p w:rsidR="0050692F" w:rsidRDefault="0050692F" w:rsidP="0050692F">
      <w:pPr>
        <w:suppressAutoHyphens/>
        <w:overflowPunct w:val="0"/>
        <w:autoSpaceDE w:val="0"/>
        <w:autoSpaceDN w:val="0"/>
        <w:adjustRightInd w:val="0"/>
        <w:jc w:val="both"/>
        <w:rPr>
          <w:rFonts w:ascii="Jost-Regular" w:hAnsi="Jost-Regular" w:cs="Jost-Regular"/>
          <w:sz w:val="22"/>
          <w:szCs w:val="22"/>
          <w:lang w:eastAsia="en-US"/>
        </w:rPr>
      </w:pPr>
    </w:p>
    <w:p w:rsidR="0050692F" w:rsidRDefault="0050692F" w:rsidP="0050692F">
      <w:pPr>
        <w:autoSpaceDE w:val="0"/>
        <w:autoSpaceDN w:val="0"/>
        <w:adjustRightInd w:val="0"/>
        <w:rPr>
          <w:rFonts w:ascii="Jost-Regular" w:hAnsi="Jost-Regular" w:cs="Jost-Regular"/>
          <w:color w:val="000000"/>
          <w:sz w:val="22"/>
          <w:szCs w:val="22"/>
          <w:lang w:eastAsia="en-US"/>
        </w:rPr>
      </w:pPr>
      <w:r>
        <w:rPr>
          <w:rFonts w:ascii="Jost-Regular" w:hAnsi="Jost-Regular" w:cs="Jost-Regular"/>
          <w:color w:val="000000"/>
          <w:sz w:val="22"/>
          <w:szCs w:val="22"/>
          <w:lang w:eastAsia="en-US"/>
        </w:rPr>
        <w:t>Az alábbi célterületekre vonatkozóan nyújtható be fejlesztési igény:</w:t>
      </w:r>
    </w:p>
    <w:p w:rsidR="0050692F" w:rsidRPr="00F25AA7" w:rsidRDefault="0050692F" w:rsidP="0050692F">
      <w:pPr>
        <w:autoSpaceDE w:val="0"/>
        <w:autoSpaceDN w:val="0"/>
        <w:adjustRightInd w:val="0"/>
        <w:rPr>
          <w:rFonts w:ascii="Jost-Regular" w:hAnsi="Jost-Regular" w:cs="Jost-Regular"/>
          <w:sz w:val="22"/>
          <w:szCs w:val="22"/>
          <w:lang w:eastAsia="en-US"/>
        </w:rPr>
      </w:pPr>
      <w:r w:rsidRPr="00F25AA7">
        <w:rPr>
          <w:rFonts w:ascii="Jost-Regular" w:hAnsi="Jost-Regular" w:cs="Jost-Regular"/>
          <w:sz w:val="22"/>
          <w:szCs w:val="22"/>
          <w:lang w:eastAsia="en-US"/>
        </w:rPr>
        <w:t>A. Térségi alapinfrastruktúra és elérhetőség fejlesztése</w:t>
      </w:r>
    </w:p>
    <w:p w:rsidR="0050692F" w:rsidRPr="00F25AA7" w:rsidRDefault="0050692F" w:rsidP="0050692F">
      <w:pPr>
        <w:autoSpaceDE w:val="0"/>
        <w:autoSpaceDN w:val="0"/>
        <w:adjustRightInd w:val="0"/>
        <w:rPr>
          <w:rFonts w:ascii="Jost-Regular" w:hAnsi="Jost-Regular" w:cs="Jost-Regular"/>
          <w:sz w:val="22"/>
          <w:szCs w:val="22"/>
          <w:lang w:eastAsia="en-US"/>
        </w:rPr>
      </w:pPr>
      <w:r w:rsidRPr="00F25AA7">
        <w:rPr>
          <w:rFonts w:ascii="Jost-Regular" w:hAnsi="Jost-Regular" w:cs="Jost-Regular"/>
          <w:sz w:val="22"/>
          <w:szCs w:val="22"/>
          <w:lang w:eastAsia="en-US"/>
        </w:rPr>
        <w:t>B. Térségi közszolgáltatások fejlesztése</w:t>
      </w:r>
    </w:p>
    <w:p w:rsidR="0050692F" w:rsidRPr="00F25AA7" w:rsidRDefault="0050692F" w:rsidP="0050692F">
      <w:pPr>
        <w:autoSpaceDE w:val="0"/>
        <w:autoSpaceDN w:val="0"/>
        <w:adjustRightInd w:val="0"/>
        <w:rPr>
          <w:rFonts w:ascii="Jost-Regular" w:hAnsi="Jost-Regular" w:cs="Jost-Regular"/>
          <w:sz w:val="22"/>
          <w:szCs w:val="22"/>
          <w:lang w:eastAsia="en-US"/>
        </w:rPr>
      </w:pPr>
      <w:r w:rsidRPr="00F25AA7">
        <w:rPr>
          <w:rFonts w:ascii="Jost-Regular" w:hAnsi="Jost-Regular" w:cs="Jost-Regular"/>
          <w:sz w:val="22"/>
          <w:szCs w:val="22"/>
          <w:lang w:eastAsia="en-US"/>
        </w:rPr>
        <w:t>C. Térségi gazdaságfejlesztés</w:t>
      </w:r>
    </w:p>
    <w:p w:rsidR="0050692F" w:rsidRPr="00F25AA7" w:rsidRDefault="0050692F" w:rsidP="0050692F">
      <w:pPr>
        <w:suppressAutoHyphens/>
        <w:overflowPunct w:val="0"/>
        <w:autoSpaceDE w:val="0"/>
        <w:autoSpaceDN w:val="0"/>
        <w:adjustRightInd w:val="0"/>
        <w:jc w:val="both"/>
        <w:rPr>
          <w:rFonts w:ascii="Jost-Regular" w:hAnsi="Jost-Regular" w:cs="Jost-Regular"/>
          <w:sz w:val="22"/>
          <w:szCs w:val="22"/>
          <w:lang w:eastAsia="en-US"/>
        </w:rPr>
      </w:pPr>
      <w:r w:rsidRPr="00F25AA7">
        <w:rPr>
          <w:rFonts w:ascii="Jost-Regular" w:hAnsi="Jost-Regular" w:cs="Jost-Regular"/>
          <w:sz w:val="22"/>
          <w:szCs w:val="22"/>
          <w:lang w:eastAsia="en-US"/>
        </w:rPr>
        <w:t>D. Településüzemeltetés</w:t>
      </w:r>
    </w:p>
    <w:p w:rsidR="0050692F" w:rsidRPr="00F25AA7" w:rsidRDefault="0050692F" w:rsidP="0050692F">
      <w:pPr>
        <w:suppressAutoHyphens/>
        <w:overflowPunct w:val="0"/>
        <w:autoSpaceDE w:val="0"/>
        <w:autoSpaceDN w:val="0"/>
        <w:adjustRightInd w:val="0"/>
        <w:jc w:val="both"/>
        <w:rPr>
          <w:rFonts w:ascii="Jost-Regular" w:hAnsi="Jost-Regular" w:cs="Jost-Regular"/>
          <w:sz w:val="22"/>
          <w:szCs w:val="22"/>
          <w:lang w:eastAsia="en-US"/>
        </w:rPr>
      </w:pPr>
    </w:p>
    <w:p w:rsidR="0050692F" w:rsidRDefault="0050692F" w:rsidP="0050692F">
      <w:pPr>
        <w:suppressAutoHyphens/>
        <w:overflowPunct w:val="0"/>
        <w:autoSpaceDE w:val="0"/>
        <w:autoSpaceDN w:val="0"/>
        <w:adjustRightInd w:val="0"/>
        <w:jc w:val="both"/>
        <w:rPr>
          <w:rFonts w:ascii="Jost-Regular" w:hAnsi="Jost-Regular" w:cs="Jost-Regular"/>
          <w:sz w:val="22"/>
          <w:szCs w:val="22"/>
          <w:lang w:eastAsia="en-US"/>
        </w:rPr>
      </w:pPr>
      <w:r w:rsidRPr="0050692F">
        <w:rPr>
          <w:rFonts w:ascii="Jost-Regular" w:hAnsi="Jost-Regular" w:cs="Jost-Regular"/>
          <w:sz w:val="22"/>
          <w:szCs w:val="22"/>
          <w:lang w:eastAsia="en-US"/>
        </w:rPr>
        <w:t>A támogatott tevékenység megvalósítására 24 hónap áll rendelkezésre. A fenntartási időszak</w:t>
      </w:r>
      <w:r>
        <w:rPr>
          <w:rFonts w:ascii="Jost-Regular" w:hAnsi="Jost-Regular" w:cs="Jost-Regular"/>
          <w:sz w:val="22"/>
          <w:szCs w:val="22"/>
          <w:lang w:eastAsia="en-US"/>
        </w:rPr>
        <w:t xml:space="preserve"> </w:t>
      </w:r>
      <w:r w:rsidRPr="0050692F">
        <w:rPr>
          <w:rFonts w:ascii="Jost-Regular" w:hAnsi="Jost-Regular" w:cs="Jost-Regular"/>
          <w:sz w:val="22"/>
          <w:szCs w:val="22"/>
          <w:lang w:eastAsia="en-US"/>
        </w:rPr>
        <w:t>eszközbeszerzésre irányuló támogatott tevékenység esetén 3 évig, építési tevékenységet,</w:t>
      </w:r>
      <w:r>
        <w:rPr>
          <w:rFonts w:ascii="Jost-Regular" w:hAnsi="Jost-Regular" w:cs="Jost-Regular"/>
          <w:sz w:val="22"/>
          <w:szCs w:val="22"/>
          <w:lang w:eastAsia="en-US"/>
        </w:rPr>
        <w:t xml:space="preserve"> </w:t>
      </w:r>
      <w:r w:rsidRPr="0050692F">
        <w:rPr>
          <w:rFonts w:ascii="Jost-Regular" w:hAnsi="Jost-Regular" w:cs="Jost-Regular"/>
          <w:sz w:val="22"/>
          <w:szCs w:val="22"/>
          <w:lang w:eastAsia="en-US"/>
        </w:rPr>
        <w:lastRenderedPageBreak/>
        <w:t>beruházást, felújítást, ingatlanvásárlást tartalmazó támogatott tevékenység esetén 5 évig tart annak</w:t>
      </w:r>
      <w:r>
        <w:rPr>
          <w:rFonts w:ascii="Jost-Regular" w:hAnsi="Jost-Regular" w:cs="Jost-Regular"/>
          <w:sz w:val="22"/>
          <w:szCs w:val="22"/>
          <w:lang w:eastAsia="en-US"/>
        </w:rPr>
        <w:t xml:space="preserve"> </w:t>
      </w:r>
      <w:r w:rsidRPr="0050692F">
        <w:rPr>
          <w:rFonts w:ascii="Jost-Regular" w:hAnsi="Jost-Regular" w:cs="Jost-Regular"/>
          <w:sz w:val="22"/>
          <w:szCs w:val="22"/>
          <w:lang w:eastAsia="en-US"/>
        </w:rPr>
        <w:t>megvalósításától számítva.</w:t>
      </w:r>
    </w:p>
    <w:p w:rsidR="0050692F" w:rsidRDefault="001F5CDD" w:rsidP="0050692F">
      <w:pPr>
        <w:suppressAutoHyphens/>
        <w:overflowPunct w:val="0"/>
        <w:autoSpaceDE w:val="0"/>
        <w:autoSpaceDN w:val="0"/>
        <w:adjustRightInd w:val="0"/>
        <w:jc w:val="both"/>
        <w:rPr>
          <w:rFonts w:ascii="Jost-Regular" w:hAnsi="Jost-Regular" w:cs="Jost-Regular"/>
          <w:sz w:val="22"/>
          <w:szCs w:val="22"/>
          <w:lang w:eastAsia="en-US"/>
        </w:rPr>
      </w:pPr>
      <w:r w:rsidRPr="001F5CDD">
        <w:rPr>
          <w:rFonts w:ascii="Jost-Regular" w:hAnsi="Jost-Regular" w:cs="Jost-Regular"/>
          <w:sz w:val="22"/>
          <w:szCs w:val="22"/>
          <w:lang w:eastAsia="en-US"/>
        </w:rPr>
        <w:t>Fejlesztési igényt legalább három települést érintő fejlesztés támogatása céljából legalább három települési önkormányzat együtt nyújthat be az előzőek szerint azzal, hogy a konzorciumban annak tagjaként társulás is részt vehet.</w:t>
      </w:r>
    </w:p>
    <w:p w:rsidR="001F5CDD" w:rsidRPr="001F5CDD" w:rsidRDefault="001F5CDD" w:rsidP="0050692F">
      <w:pPr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Jost-Regular" w:hAnsi="Jost-Regular" w:cs="Jost-Regular"/>
          <w:sz w:val="22"/>
          <w:szCs w:val="22"/>
          <w:lang w:eastAsia="en-US"/>
        </w:rPr>
        <w:t>Ú</w:t>
      </w:r>
      <w:r w:rsidRPr="001F5CDD">
        <w:rPr>
          <w:rFonts w:ascii="Jost-Regular" w:hAnsi="Jost-Regular" w:cs="Jost-Regular"/>
          <w:sz w:val="22"/>
          <w:szCs w:val="22"/>
          <w:lang w:eastAsia="en-US"/>
        </w:rPr>
        <w:t xml:space="preserve">j vagy módosított fejlesztési igények </w:t>
      </w:r>
      <w:r w:rsidRPr="001F5CDD">
        <w:rPr>
          <w:rFonts w:ascii="Jost-Regular" w:hAnsi="Jost-Regular" w:cs="Jost-Regular"/>
          <w:b/>
          <w:sz w:val="22"/>
          <w:szCs w:val="22"/>
          <w:lang w:eastAsia="en-US"/>
        </w:rPr>
        <w:t>2025. november 3. és 10.</w:t>
      </w:r>
      <w:r w:rsidRPr="001F5CDD">
        <w:rPr>
          <w:rFonts w:ascii="Jost-Regular" w:hAnsi="Jost-Regular" w:cs="Jost-Regular"/>
          <w:sz w:val="22"/>
          <w:szCs w:val="22"/>
          <w:lang w:eastAsia="en-US"/>
        </w:rPr>
        <w:t xml:space="preserve"> között tölthetőek fel a </w:t>
      </w:r>
      <w:r w:rsidRPr="001F5CDD">
        <w:rPr>
          <w:rFonts w:ascii="Arial" w:hAnsi="Arial" w:cs="Arial"/>
          <w:sz w:val="22"/>
          <w:szCs w:val="22"/>
          <w:lang w:eastAsia="en-US"/>
        </w:rPr>
        <w:t>támogató által biztosított informatikai felületre.</w:t>
      </w:r>
    </w:p>
    <w:p w:rsidR="001F5CDD" w:rsidRPr="001F5CDD" w:rsidRDefault="001F5CDD" w:rsidP="0050692F">
      <w:pPr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US"/>
        </w:rPr>
      </w:pPr>
    </w:p>
    <w:p w:rsidR="0050692F" w:rsidRPr="001F5CDD" w:rsidRDefault="0050692F" w:rsidP="0050692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US"/>
        </w:rPr>
      </w:pPr>
      <w:r w:rsidRPr="001F5CDD">
        <w:rPr>
          <w:rFonts w:ascii="Arial" w:hAnsi="Arial" w:cs="Arial"/>
          <w:sz w:val="22"/>
          <w:szCs w:val="22"/>
          <w:lang w:eastAsia="en-US"/>
        </w:rPr>
        <w:t>A benyújtott fejlesztési igényeket a Járási Fejlesztési Fórum tárgyalja meg</w:t>
      </w:r>
      <w:r w:rsidR="001F5CDD" w:rsidRPr="001F5CDD">
        <w:rPr>
          <w:rFonts w:ascii="Arial" w:hAnsi="Arial" w:cs="Arial"/>
          <w:sz w:val="22"/>
          <w:szCs w:val="22"/>
          <w:lang w:eastAsia="en-US"/>
        </w:rPr>
        <w:t xml:space="preserve">. </w:t>
      </w:r>
      <w:r w:rsidRPr="001F5CDD">
        <w:rPr>
          <w:rFonts w:ascii="Arial" w:hAnsi="Arial" w:cs="Arial"/>
          <w:sz w:val="22"/>
          <w:szCs w:val="22"/>
          <w:lang w:eastAsia="en-US"/>
        </w:rPr>
        <w:t xml:space="preserve">A </w:t>
      </w:r>
      <w:r w:rsidRPr="001F5CDD">
        <w:rPr>
          <w:rFonts w:ascii="Arial" w:hAnsi="Arial" w:cs="Arial"/>
          <w:b/>
          <w:sz w:val="22"/>
          <w:szCs w:val="22"/>
          <w:u w:val="single"/>
          <w:lang w:eastAsia="en-US"/>
        </w:rPr>
        <w:t>támogatási igények</w:t>
      </w:r>
      <w:r w:rsidRPr="001F5CDD">
        <w:rPr>
          <w:rFonts w:ascii="Arial" w:hAnsi="Arial" w:cs="Arial"/>
          <w:sz w:val="22"/>
          <w:szCs w:val="22"/>
          <w:lang w:eastAsia="en-US"/>
        </w:rPr>
        <w:t xml:space="preserve"> benyújtására </w:t>
      </w:r>
      <w:r w:rsidR="001F5CDD" w:rsidRPr="001F5CDD">
        <w:rPr>
          <w:rFonts w:ascii="Arial" w:hAnsi="Arial" w:cs="Arial"/>
          <w:b/>
          <w:sz w:val="22"/>
          <w:szCs w:val="22"/>
        </w:rPr>
        <w:t>2025. december 3.</w:t>
      </w:r>
      <w:r w:rsidR="001F5CDD" w:rsidRPr="001F5CDD">
        <w:rPr>
          <w:rFonts w:ascii="Arial" w:hAnsi="Arial" w:cs="Arial"/>
          <w:sz w:val="22"/>
          <w:szCs w:val="22"/>
        </w:rPr>
        <w:t xml:space="preserve"> és</w:t>
      </w:r>
      <w:r w:rsidR="001F5CDD" w:rsidRPr="001F5CDD">
        <w:rPr>
          <w:rFonts w:ascii="Arial" w:hAnsi="Arial" w:cs="Arial"/>
          <w:b/>
          <w:sz w:val="22"/>
          <w:szCs w:val="22"/>
        </w:rPr>
        <w:t xml:space="preserve"> 19.</w:t>
      </w:r>
      <w:r w:rsidR="001F5CDD" w:rsidRPr="001F5CDD">
        <w:rPr>
          <w:rFonts w:ascii="Arial" w:hAnsi="Arial" w:cs="Arial"/>
          <w:sz w:val="22"/>
          <w:szCs w:val="22"/>
        </w:rPr>
        <w:t xml:space="preserve"> </w:t>
      </w:r>
      <w:r w:rsidRPr="001F5CDD">
        <w:rPr>
          <w:rFonts w:ascii="Arial" w:hAnsi="Arial" w:cs="Arial"/>
          <w:sz w:val="22"/>
          <w:szCs w:val="22"/>
          <w:lang w:eastAsia="en-US"/>
        </w:rPr>
        <w:t>között lesz lehetőség.</w:t>
      </w:r>
    </w:p>
    <w:p w:rsidR="0050692F" w:rsidRPr="001F5CDD" w:rsidRDefault="0050692F" w:rsidP="0050692F">
      <w:pPr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US"/>
        </w:rPr>
      </w:pPr>
    </w:p>
    <w:p w:rsidR="009375E5" w:rsidRPr="009375E5" w:rsidRDefault="00E7529C" w:rsidP="009375E5">
      <w:pPr>
        <w:suppressAutoHyphens/>
        <w:overflowPunct w:val="0"/>
        <w:autoSpaceDE w:val="0"/>
        <w:autoSpaceDN w:val="0"/>
        <w:adjustRightInd w:val="0"/>
        <w:jc w:val="both"/>
        <w:rPr>
          <w:rFonts w:ascii="Jost-Regular" w:hAnsi="Jost-Regular" w:cs="Jost-Regular"/>
          <w:sz w:val="22"/>
          <w:szCs w:val="22"/>
          <w:lang w:eastAsia="en-US"/>
        </w:rPr>
      </w:pPr>
      <w:r>
        <w:rPr>
          <w:rFonts w:ascii="Jost-Regular" w:hAnsi="Jost-Regular" w:cs="Jost-Regular"/>
          <w:sz w:val="22"/>
          <w:szCs w:val="22"/>
          <w:lang w:eastAsia="en-US"/>
        </w:rPr>
        <w:t>Javasoljuk, hogy a</w:t>
      </w:r>
      <w:r w:rsidR="009375E5">
        <w:rPr>
          <w:rFonts w:ascii="Jost-Regular" w:hAnsi="Jost-Regular" w:cs="Jost-Regular"/>
          <w:sz w:val="22"/>
          <w:szCs w:val="22"/>
          <w:lang w:eastAsia="en-US"/>
        </w:rPr>
        <w:t xml:space="preserve">z előzetesen lefolytatott megbeszélések alapján </w:t>
      </w:r>
      <w:r w:rsidR="009375E5" w:rsidRPr="009375E5">
        <w:rPr>
          <w:rFonts w:ascii="Jost-Regular" w:hAnsi="Jost-Regular" w:cs="Jost-Regular"/>
          <w:sz w:val="22"/>
          <w:szCs w:val="22"/>
          <w:lang w:eastAsia="en-US"/>
        </w:rPr>
        <w:t xml:space="preserve">az alábbi fejlesztési igények benyújtásában </w:t>
      </w:r>
      <w:r w:rsidR="009375E5">
        <w:rPr>
          <w:rFonts w:ascii="Jost-Regular" w:hAnsi="Jost-Regular" w:cs="Jost-Regular"/>
          <w:sz w:val="22"/>
          <w:szCs w:val="22"/>
          <w:lang w:eastAsia="en-US"/>
        </w:rPr>
        <w:t>vegyünk részt</w:t>
      </w:r>
      <w:r w:rsidR="009375E5" w:rsidRPr="009375E5">
        <w:rPr>
          <w:rFonts w:ascii="Jost-Regular" w:hAnsi="Jost-Regular" w:cs="Jost-Regular"/>
          <w:sz w:val="22"/>
          <w:szCs w:val="22"/>
          <w:lang w:eastAsia="en-US"/>
        </w:rPr>
        <w:t xml:space="preserve"> konzorciumi tagként:</w:t>
      </w:r>
    </w:p>
    <w:p w:rsidR="009375E5" w:rsidRPr="009375E5" w:rsidRDefault="009375E5" w:rsidP="009375E5">
      <w:pPr>
        <w:suppressAutoHyphens/>
        <w:overflowPunct w:val="0"/>
        <w:autoSpaceDE w:val="0"/>
        <w:autoSpaceDN w:val="0"/>
        <w:adjustRightInd w:val="0"/>
        <w:jc w:val="both"/>
        <w:rPr>
          <w:rFonts w:ascii="Jost-Regular" w:hAnsi="Jost-Regular" w:cs="Jost-Regular"/>
          <w:sz w:val="22"/>
          <w:szCs w:val="22"/>
          <w:lang w:eastAsia="en-US"/>
        </w:rPr>
      </w:pPr>
    </w:p>
    <w:p w:rsidR="002E5E47" w:rsidRDefault="009375E5" w:rsidP="009375E5">
      <w:pPr>
        <w:pStyle w:val="Listaszerbekezds"/>
        <w:numPr>
          <w:ilvl w:val="0"/>
          <w:numId w:val="13"/>
        </w:numPr>
        <w:suppressAutoHyphens/>
        <w:overflowPunct w:val="0"/>
        <w:autoSpaceDE w:val="0"/>
        <w:autoSpaceDN w:val="0"/>
        <w:adjustRightInd w:val="0"/>
        <w:jc w:val="both"/>
        <w:rPr>
          <w:rFonts w:ascii="Jost-Regular" w:hAnsi="Jost-Regular" w:cs="Jost-Regular"/>
          <w:sz w:val="22"/>
          <w:szCs w:val="22"/>
          <w:lang w:eastAsia="en-US"/>
        </w:rPr>
      </w:pPr>
      <w:r w:rsidRPr="007C65C1">
        <w:rPr>
          <w:rFonts w:ascii="Jost-Regular" w:hAnsi="Jost-Regular" w:cs="Jost-Regular"/>
          <w:b/>
          <w:sz w:val="22"/>
          <w:szCs w:val="22"/>
          <w:u w:val="single"/>
          <w:lang w:eastAsia="en-US"/>
        </w:rPr>
        <w:t>Bátaszék, Alsónyék, Várdomb Nyéki-hegyi útépítés II. ütem</w:t>
      </w:r>
      <w:r w:rsidRPr="009375E5">
        <w:rPr>
          <w:rFonts w:ascii="Jost-Regular" w:hAnsi="Jost-Regular" w:cs="Jost-Regular"/>
          <w:sz w:val="22"/>
          <w:szCs w:val="22"/>
          <w:lang w:eastAsia="en-US"/>
        </w:rPr>
        <w:t xml:space="preserve"> </w:t>
      </w:r>
    </w:p>
    <w:p w:rsidR="009375E5" w:rsidRDefault="009375E5" w:rsidP="002E5E47">
      <w:pPr>
        <w:pStyle w:val="Listaszerbekezds"/>
        <w:suppressAutoHyphens/>
        <w:overflowPunct w:val="0"/>
        <w:autoSpaceDE w:val="0"/>
        <w:autoSpaceDN w:val="0"/>
        <w:adjustRightInd w:val="0"/>
        <w:jc w:val="both"/>
        <w:rPr>
          <w:rFonts w:ascii="Jost-Regular" w:hAnsi="Jost-Regular" w:cs="Jost-Regular"/>
          <w:sz w:val="22"/>
          <w:szCs w:val="22"/>
          <w:lang w:eastAsia="en-US"/>
        </w:rPr>
      </w:pPr>
      <w:r w:rsidRPr="009375E5">
        <w:rPr>
          <w:rFonts w:ascii="Jost-Regular" w:hAnsi="Jost-Regular" w:cs="Jost-Regular"/>
          <w:sz w:val="22"/>
          <w:szCs w:val="22"/>
          <w:lang w:eastAsia="en-US"/>
        </w:rPr>
        <w:t>(Bátaszék, Alsónyék, Várdomb települések)</w:t>
      </w:r>
    </w:p>
    <w:p w:rsidR="009375E5" w:rsidRPr="009375E5" w:rsidRDefault="009375E5" w:rsidP="009375E5">
      <w:pPr>
        <w:pStyle w:val="Listaszerbekezds"/>
        <w:suppressAutoHyphens/>
        <w:overflowPunct w:val="0"/>
        <w:autoSpaceDE w:val="0"/>
        <w:autoSpaceDN w:val="0"/>
        <w:adjustRightInd w:val="0"/>
        <w:jc w:val="both"/>
        <w:rPr>
          <w:rFonts w:ascii="Jost-Regular" w:hAnsi="Jost-Regular" w:cs="Jost-Regular"/>
          <w:sz w:val="22"/>
          <w:szCs w:val="22"/>
          <w:lang w:eastAsia="en-US"/>
        </w:rPr>
      </w:pPr>
    </w:p>
    <w:p w:rsidR="009375E5" w:rsidRPr="009375E5" w:rsidRDefault="009375E5" w:rsidP="009375E5">
      <w:pPr>
        <w:suppressAutoHyphens/>
        <w:overflowPunct w:val="0"/>
        <w:autoSpaceDE w:val="0"/>
        <w:autoSpaceDN w:val="0"/>
        <w:adjustRightInd w:val="0"/>
        <w:ind w:left="709"/>
        <w:jc w:val="both"/>
        <w:rPr>
          <w:rFonts w:ascii="Jost-Regular" w:hAnsi="Jost-Regular" w:cs="Jost-Regular"/>
          <w:sz w:val="22"/>
          <w:szCs w:val="22"/>
          <w:lang w:eastAsia="en-US"/>
        </w:rPr>
      </w:pPr>
      <w:r w:rsidRPr="009375E5">
        <w:rPr>
          <w:rFonts w:ascii="Jost-Regular" w:hAnsi="Jost-Regular" w:cs="Jost-Regular"/>
          <w:sz w:val="22"/>
          <w:szCs w:val="22"/>
          <w:lang w:eastAsia="en-US"/>
        </w:rPr>
        <w:t xml:space="preserve">Nyéki-hegyi út Bátaszék, Alsónyék és Várdomb közigazgatási területét érinti és zártkertek és mezőgazdasági területek megközelítését biztosítja. A Programban a települések azon útszakaszai kerülnének fejlesztésre, melyek a már 1 825 </w:t>
      </w:r>
      <w:r w:rsidR="00A90FDB">
        <w:rPr>
          <w:rFonts w:ascii="Jost-Regular" w:hAnsi="Jost-Regular" w:cs="Jost-Regular"/>
          <w:sz w:val="22"/>
          <w:szCs w:val="22"/>
          <w:lang w:eastAsia="en-US"/>
        </w:rPr>
        <w:t xml:space="preserve">méter hosszon betonburkolattal </w:t>
      </w:r>
      <w:r w:rsidRPr="009375E5">
        <w:rPr>
          <w:rFonts w:ascii="Jost-Regular" w:hAnsi="Jost-Regular" w:cs="Jost-Regular"/>
          <w:sz w:val="22"/>
          <w:szCs w:val="22"/>
          <w:lang w:eastAsia="en-US"/>
        </w:rPr>
        <w:t>ellátott Alsónyék, Nyéki-hegyi úthoz kapcsolódnának.</w:t>
      </w:r>
    </w:p>
    <w:p w:rsidR="009375E5" w:rsidRPr="009375E5" w:rsidRDefault="009375E5" w:rsidP="009375E5">
      <w:pPr>
        <w:suppressAutoHyphens/>
        <w:overflowPunct w:val="0"/>
        <w:autoSpaceDE w:val="0"/>
        <w:autoSpaceDN w:val="0"/>
        <w:adjustRightInd w:val="0"/>
        <w:jc w:val="both"/>
        <w:rPr>
          <w:rFonts w:ascii="Jost-Regular" w:hAnsi="Jost-Regular" w:cs="Jost-Regular"/>
          <w:sz w:val="22"/>
          <w:szCs w:val="22"/>
          <w:lang w:eastAsia="en-US"/>
        </w:rPr>
      </w:pPr>
    </w:p>
    <w:p w:rsidR="009375E5" w:rsidRDefault="009375E5" w:rsidP="009375E5">
      <w:pPr>
        <w:suppressAutoHyphens/>
        <w:overflowPunct w:val="0"/>
        <w:autoSpaceDE w:val="0"/>
        <w:autoSpaceDN w:val="0"/>
        <w:adjustRightInd w:val="0"/>
        <w:ind w:left="709"/>
        <w:jc w:val="both"/>
        <w:rPr>
          <w:rFonts w:ascii="Jost-Regular" w:hAnsi="Jost-Regular" w:cs="Jost-Regular"/>
          <w:sz w:val="22"/>
          <w:szCs w:val="22"/>
          <w:lang w:eastAsia="en-US"/>
        </w:rPr>
      </w:pPr>
      <w:r w:rsidRPr="009375E5">
        <w:rPr>
          <w:rFonts w:ascii="Jost-Regular" w:hAnsi="Jost-Regular" w:cs="Jost-Regular"/>
          <w:sz w:val="22"/>
          <w:szCs w:val="22"/>
          <w:lang w:eastAsia="en-US"/>
        </w:rPr>
        <w:t>Bátaszék területén megközelítőleg 100 m lenne, mellyel közvetlenül csatlakozna az Alsónyék Község Önkormányzata által felújított útszakaszhoz. Várdomb 1702 hrsz-ú ingatlana kerülne bevonásra megközelítőleg 299 m hosszban, míg Alsónyék Község Önkormányzata további 816 m hosszban. A megvalósítást követően a Nyéki-hegyi út teljes hosszában felújításra kerülne</w:t>
      </w:r>
      <w:r w:rsidR="00A90FDB">
        <w:rPr>
          <w:rFonts w:ascii="Jost-Regular" w:hAnsi="Jost-Regular" w:cs="Jost-Regular"/>
          <w:sz w:val="22"/>
          <w:szCs w:val="22"/>
          <w:lang w:eastAsia="en-US"/>
        </w:rPr>
        <w:t>. Ezzel a projekttel megteremtődne az út mentén található pincék, pincészetek, vállalkozások megközelíthetősége, kialakulna Bátaszéket és Várdombot összekötő alternatív ú</w:t>
      </w:r>
      <w:r w:rsidR="00C9376A">
        <w:rPr>
          <w:rFonts w:ascii="Jost-Regular" w:hAnsi="Jost-Regular" w:cs="Jost-Regular"/>
          <w:sz w:val="22"/>
          <w:szCs w:val="22"/>
          <w:lang w:eastAsia="en-US"/>
        </w:rPr>
        <w:t>tvonal, amely kerékpározásra, tú</w:t>
      </w:r>
      <w:r w:rsidR="00A90FDB">
        <w:rPr>
          <w:rFonts w:ascii="Jost-Regular" w:hAnsi="Jost-Regular" w:cs="Jost-Regular"/>
          <w:sz w:val="22"/>
          <w:szCs w:val="22"/>
          <w:lang w:eastAsia="en-US"/>
        </w:rPr>
        <w:t>rázásra, sportolásra is tökéletesen alkalmas lenne.</w:t>
      </w:r>
    </w:p>
    <w:p w:rsidR="00C07C5F" w:rsidRDefault="00C07C5F" w:rsidP="009375E5">
      <w:pPr>
        <w:suppressAutoHyphens/>
        <w:overflowPunct w:val="0"/>
        <w:autoSpaceDE w:val="0"/>
        <w:autoSpaceDN w:val="0"/>
        <w:adjustRightInd w:val="0"/>
        <w:ind w:left="709"/>
        <w:jc w:val="both"/>
        <w:rPr>
          <w:rFonts w:ascii="Jost-Regular" w:hAnsi="Jost-Regular" w:cs="Jost-Regular"/>
          <w:sz w:val="22"/>
          <w:szCs w:val="22"/>
          <w:lang w:eastAsia="en-US"/>
        </w:rPr>
      </w:pPr>
    </w:p>
    <w:p w:rsidR="00C07C5F" w:rsidRPr="00593C74" w:rsidRDefault="002D5BF5" w:rsidP="00C07C5F">
      <w:pPr>
        <w:suppressAutoHyphens/>
        <w:overflowPunct w:val="0"/>
        <w:autoSpaceDE w:val="0"/>
        <w:autoSpaceDN w:val="0"/>
        <w:adjustRightInd w:val="0"/>
        <w:ind w:left="709"/>
        <w:jc w:val="both"/>
        <w:rPr>
          <w:rFonts w:ascii="Jost-Regular" w:hAnsi="Jost-Regular" w:cs="Jost-Regular"/>
          <w:sz w:val="22"/>
          <w:szCs w:val="22"/>
          <w:lang w:eastAsia="en-US"/>
        </w:rPr>
      </w:pPr>
      <w:r w:rsidRPr="00593C74">
        <w:rPr>
          <w:rFonts w:ascii="Jost-Regular" w:hAnsi="Jost-Regular" w:cs="Jost-Regular"/>
          <w:sz w:val="22"/>
          <w:szCs w:val="22"/>
          <w:u w:val="single"/>
          <w:lang w:eastAsia="en-US"/>
        </w:rPr>
        <w:t>Fejlesztési igény I. szakasz</w:t>
      </w:r>
      <w:r w:rsidR="00C07C5F" w:rsidRPr="00593C74">
        <w:rPr>
          <w:rFonts w:ascii="Jost-Regular" w:hAnsi="Jost-Regular" w:cs="Jost-Regular"/>
          <w:sz w:val="22"/>
          <w:szCs w:val="22"/>
          <w:u w:val="single"/>
          <w:lang w:eastAsia="en-US"/>
        </w:rPr>
        <w:t>:</w:t>
      </w:r>
      <w:r w:rsidR="00C07C5F" w:rsidRPr="00593C74">
        <w:rPr>
          <w:rFonts w:ascii="Jost-Regular" w:hAnsi="Jost-Regular" w:cs="Jost-Regular"/>
          <w:sz w:val="22"/>
          <w:szCs w:val="22"/>
          <w:lang w:eastAsia="en-US"/>
        </w:rPr>
        <w:t xml:space="preserve"> bátaszéki szakasz tervezése és kivitelezése </w:t>
      </w:r>
    </w:p>
    <w:p w:rsidR="00C07C5F" w:rsidRDefault="00C07C5F" w:rsidP="00C07C5F">
      <w:pPr>
        <w:suppressAutoHyphens/>
        <w:overflowPunct w:val="0"/>
        <w:autoSpaceDE w:val="0"/>
        <w:autoSpaceDN w:val="0"/>
        <w:adjustRightInd w:val="0"/>
        <w:ind w:left="709"/>
        <w:jc w:val="both"/>
        <w:rPr>
          <w:rFonts w:ascii="Jost-Regular" w:hAnsi="Jost-Regular" w:cs="Jost-Regular"/>
          <w:sz w:val="22"/>
          <w:szCs w:val="22"/>
          <w:lang w:eastAsia="en-US"/>
        </w:rPr>
      </w:pPr>
      <w:r w:rsidRPr="00593C74">
        <w:rPr>
          <w:rFonts w:ascii="Jost-Regular" w:hAnsi="Jost-Regular" w:cs="Jost-Regular"/>
          <w:sz w:val="22"/>
          <w:szCs w:val="22"/>
          <w:u w:val="single"/>
          <w:lang w:eastAsia="en-US"/>
        </w:rPr>
        <w:t>Fejlesztési igény II</w:t>
      </w:r>
      <w:r w:rsidR="002D5BF5" w:rsidRPr="00593C74">
        <w:rPr>
          <w:rFonts w:ascii="Jost-Regular" w:hAnsi="Jost-Regular" w:cs="Jost-Regular"/>
          <w:sz w:val="22"/>
          <w:szCs w:val="22"/>
          <w:u w:val="single"/>
          <w:lang w:eastAsia="en-US"/>
        </w:rPr>
        <w:t>. szakasz</w:t>
      </w:r>
      <w:r w:rsidRPr="00593C74">
        <w:rPr>
          <w:rFonts w:ascii="Jost-Regular" w:hAnsi="Jost-Regular" w:cs="Jost-Regular"/>
          <w:sz w:val="22"/>
          <w:szCs w:val="22"/>
          <w:u w:val="single"/>
          <w:lang w:eastAsia="en-US"/>
        </w:rPr>
        <w:t>:</w:t>
      </w:r>
      <w:r w:rsidRPr="00593C74">
        <w:rPr>
          <w:rFonts w:ascii="Jost-Regular" w:hAnsi="Jost-Regular" w:cs="Jost-Regular"/>
          <w:sz w:val="22"/>
          <w:szCs w:val="22"/>
          <w:lang w:eastAsia="en-US"/>
        </w:rPr>
        <w:t xml:space="preserve"> alsónyéki és várdombi szakasz kivitelezése.</w:t>
      </w:r>
    </w:p>
    <w:p w:rsidR="00C07C5F" w:rsidRDefault="00C07C5F" w:rsidP="00C07C5F">
      <w:pPr>
        <w:suppressAutoHyphens/>
        <w:overflowPunct w:val="0"/>
        <w:autoSpaceDE w:val="0"/>
        <w:autoSpaceDN w:val="0"/>
        <w:adjustRightInd w:val="0"/>
        <w:jc w:val="both"/>
        <w:rPr>
          <w:rFonts w:ascii="Jost-Regular" w:hAnsi="Jost-Regular" w:cs="Jost-Regular"/>
          <w:sz w:val="22"/>
          <w:szCs w:val="22"/>
          <w:lang w:eastAsia="en-US"/>
        </w:rPr>
      </w:pPr>
    </w:p>
    <w:p w:rsidR="009375E5" w:rsidRPr="009375E5" w:rsidRDefault="009375E5" w:rsidP="009375E5">
      <w:pPr>
        <w:suppressAutoHyphens/>
        <w:overflowPunct w:val="0"/>
        <w:autoSpaceDE w:val="0"/>
        <w:autoSpaceDN w:val="0"/>
        <w:adjustRightInd w:val="0"/>
        <w:jc w:val="both"/>
        <w:rPr>
          <w:rFonts w:ascii="Jost-Regular" w:hAnsi="Jost-Regular" w:cs="Jost-Regular"/>
          <w:sz w:val="22"/>
          <w:szCs w:val="22"/>
          <w:lang w:eastAsia="en-US"/>
        </w:rPr>
      </w:pPr>
    </w:p>
    <w:p w:rsidR="002E5E47" w:rsidRPr="00593C74" w:rsidRDefault="009375E5" w:rsidP="009375E5">
      <w:pPr>
        <w:pStyle w:val="Listaszerbekezds"/>
        <w:numPr>
          <w:ilvl w:val="0"/>
          <w:numId w:val="13"/>
        </w:numPr>
        <w:suppressAutoHyphens/>
        <w:overflowPunct w:val="0"/>
        <w:autoSpaceDE w:val="0"/>
        <w:autoSpaceDN w:val="0"/>
        <w:adjustRightInd w:val="0"/>
        <w:jc w:val="both"/>
        <w:rPr>
          <w:rFonts w:ascii="Jost-Regular" w:hAnsi="Jost-Regular" w:cs="Jost-Regular"/>
          <w:sz w:val="22"/>
          <w:szCs w:val="22"/>
          <w:lang w:eastAsia="en-US"/>
        </w:rPr>
      </w:pPr>
      <w:r w:rsidRPr="00593C74">
        <w:rPr>
          <w:rFonts w:ascii="Jost-Regular" w:hAnsi="Jost-Regular" w:cs="Jost-Regular"/>
          <w:b/>
          <w:sz w:val="22"/>
          <w:szCs w:val="22"/>
          <w:u w:val="single"/>
          <w:lang w:eastAsia="en-US"/>
        </w:rPr>
        <w:t>Alsónyék, Bátaszék, Báta összekötő út</w:t>
      </w:r>
      <w:r w:rsidR="00C07C5F" w:rsidRPr="00593C74">
        <w:rPr>
          <w:rFonts w:ascii="Jost-Regular" w:hAnsi="Jost-Regular" w:cs="Jost-Regular"/>
          <w:b/>
          <w:sz w:val="22"/>
          <w:szCs w:val="22"/>
          <w:u w:val="single"/>
          <w:lang w:eastAsia="en-US"/>
        </w:rPr>
        <w:t xml:space="preserve"> tervezése és</w:t>
      </w:r>
      <w:r w:rsidRPr="00593C74">
        <w:rPr>
          <w:rFonts w:ascii="Jost-Regular" w:hAnsi="Jost-Regular" w:cs="Jost-Regular"/>
          <w:b/>
          <w:sz w:val="22"/>
          <w:szCs w:val="22"/>
          <w:u w:val="single"/>
          <w:lang w:eastAsia="en-US"/>
        </w:rPr>
        <w:t xml:space="preserve"> építése</w:t>
      </w:r>
      <w:r w:rsidRPr="00593C74">
        <w:rPr>
          <w:rFonts w:ascii="Jost-Regular" w:hAnsi="Jost-Regular" w:cs="Jost-Regular"/>
          <w:sz w:val="22"/>
          <w:szCs w:val="22"/>
          <w:lang w:eastAsia="en-US"/>
        </w:rPr>
        <w:t xml:space="preserve"> </w:t>
      </w:r>
    </w:p>
    <w:p w:rsidR="009375E5" w:rsidRPr="00593C74" w:rsidRDefault="009375E5" w:rsidP="002E5E47">
      <w:pPr>
        <w:pStyle w:val="Listaszerbekezds"/>
        <w:suppressAutoHyphens/>
        <w:overflowPunct w:val="0"/>
        <w:autoSpaceDE w:val="0"/>
        <w:autoSpaceDN w:val="0"/>
        <w:adjustRightInd w:val="0"/>
        <w:jc w:val="both"/>
        <w:rPr>
          <w:rFonts w:ascii="Jost-Regular" w:hAnsi="Jost-Regular" w:cs="Jost-Regular"/>
          <w:sz w:val="22"/>
          <w:szCs w:val="22"/>
          <w:lang w:eastAsia="en-US"/>
        </w:rPr>
      </w:pPr>
      <w:r w:rsidRPr="00593C74">
        <w:rPr>
          <w:rFonts w:ascii="Jost-Regular" w:hAnsi="Jost-Regular" w:cs="Jost-Regular"/>
          <w:sz w:val="22"/>
          <w:szCs w:val="22"/>
          <w:lang w:eastAsia="en-US"/>
        </w:rPr>
        <w:t>(Alsónyék, Bátaszék, Báta települések)</w:t>
      </w:r>
    </w:p>
    <w:p w:rsidR="009375E5" w:rsidRPr="00593C74" w:rsidRDefault="009375E5" w:rsidP="009375E5">
      <w:pPr>
        <w:suppressAutoHyphens/>
        <w:overflowPunct w:val="0"/>
        <w:autoSpaceDE w:val="0"/>
        <w:autoSpaceDN w:val="0"/>
        <w:adjustRightInd w:val="0"/>
        <w:jc w:val="both"/>
        <w:rPr>
          <w:rFonts w:ascii="Jost-Regular" w:hAnsi="Jost-Regular" w:cs="Jost-Regular"/>
          <w:sz w:val="22"/>
          <w:szCs w:val="22"/>
          <w:lang w:eastAsia="en-US"/>
        </w:rPr>
      </w:pPr>
    </w:p>
    <w:p w:rsidR="009375E5" w:rsidRPr="00593C74" w:rsidRDefault="009375E5" w:rsidP="007C65C1">
      <w:pPr>
        <w:suppressAutoHyphens/>
        <w:overflowPunct w:val="0"/>
        <w:autoSpaceDE w:val="0"/>
        <w:autoSpaceDN w:val="0"/>
        <w:adjustRightInd w:val="0"/>
        <w:ind w:left="709"/>
        <w:jc w:val="both"/>
        <w:rPr>
          <w:rFonts w:ascii="Jost-Regular" w:hAnsi="Jost-Regular" w:cs="Jost-Regular"/>
          <w:sz w:val="22"/>
          <w:szCs w:val="22"/>
          <w:lang w:eastAsia="en-US"/>
        </w:rPr>
      </w:pPr>
      <w:r w:rsidRPr="00593C74">
        <w:rPr>
          <w:rFonts w:ascii="Jost-Regular" w:hAnsi="Jost-Regular" w:cs="Jost-Regular"/>
          <w:sz w:val="22"/>
          <w:szCs w:val="22"/>
          <w:lang w:eastAsia="en-US"/>
        </w:rPr>
        <w:t xml:space="preserve">Bátaszék Város, Alsónyék Község, valamint Báta Község Önkormányzatai közösen </w:t>
      </w:r>
      <w:r w:rsidR="00C07C5F" w:rsidRPr="00593C74">
        <w:rPr>
          <w:rFonts w:ascii="Jost-Regular" w:hAnsi="Jost-Regular" w:cs="Jost-Regular"/>
          <w:sz w:val="22"/>
          <w:szCs w:val="22"/>
          <w:lang w:eastAsia="en-US"/>
        </w:rPr>
        <w:t xml:space="preserve">közúti közlekedés bonyolítására alkalmas út </w:t>
      </w:r>
      <w:r w:rsidRPr="00593C74">
        <w:rPr>
          <w:rFonts w:ascii="Jost-Regular" w:hAnsi="Jost-Regular" w:cs="Jost-Regular"/>
          <w:sz w:val="22"/>
          <w:szCs w:val="22"/>
          <w:lang w:eastAsia="en-US"/>
        </w:rPr>
        <w:t>megvalósítását tervezné. A Programban a települések között a régi vasúti töltésen</w:t>
      </w:r>
      <w:r w:rsidR="00C07C5F" w:rsidRPr="00593C74">
        <w:rPr>
          <w:rFonts w:ascii="Jost-Regular" w:hAnsi="Jost-Regular" w:cs="Jost-Regular"/>
          <w:sz w:val="22"/>
          <w:szCs w:val="22"/>
          <w:lang w:eastAsia="en-US"/>
        </w:rPr>
        <w:t xml:space="preserve"> közúti közlekedésre alkalmas út</w:t>
      </w:r>
      <w:r w:rsidRPr="00593C74">
        <w:rPr>
          <w:rFonts w:ascii="Jost-Regular" w:hAnsi="Jost-Regular" w:cs="Jost-Regular"/>
          <w:sz w:val="22"/>
          <w:szCs w:val="22"/>
          <w:lang w:eastAsia="en-US"/>
        </w:rPr>
        <w:t xml:space="preserve"> kerülne kiépítésre, mely</w:t>
      </w:r>
      <w:r w:rsidR="00C07C5F" w:rsidRPr="00593C74">
        <w:rPr>
          <w:rFonts w:ascii="Jost-Regular" w:hAnsi="Jost-Regular" w:cs="Jost-Regular"/>
          <w:sz w:val="22"/>
          <w:szCs w:val="22"/>
          <w:lang w:eastAsia="en-US"/>
        </w:rPr>
        <w:t xml:space="preserve"> megszüntetné Báta település „zsákfalu” jellegét és</w:t>
      </w:r>
      <w:r w:rsidRPr="00593C74">
        <w:rPr>
          <w:rFonts w:ascii="Jost-Regular" w:hAnsi="Jost-Regular" w:cs="Jost-Regular"/>
          <w:sz w:val="22"/>
          <w:szCs w:val="22"/>
          <w:lang w:eastAsia="en-US"/>
        </w:rPr>
        <w:t xml:space="preserve"> csatlakozna</w:t>
      </w:r>
      <w:r w:rsidR="00C07C5F" w:rsidRPr="00593C74">
        <w:rPr>
          <w:rFonts w:ascii="Jost-Regular" w:hAnsi="Jost-Regular" w:cs="Jost-Regular"/>
          <w:sz w:val="22"/>
          <w:szCs w:val="22"/>
          <w:lang w:eastAsia="en-US"/>
        </w:rPr>
        <w:t xml:space="preserve"> az egykori 55. sz úthoz Alsónyék-Bátaszék közigazgatási határán.</w:t>
      </w:r>
      <w:r w:rsidRPr="00593C74">
        <w:rPr>
          <w:rFonts w:ascii="Jost-Regular" w:hAnsi="Jost-Regular" w:cs="Jost-Regular"/>
          <w:sz w:val="22"/>
          <w:szCs w:val="22"/>
          <w:lang w:eastAsia="en-US"/>
        </w:rPr>
        <w:t xml:space="preserve"> A résztvevő települések az alábbi útszakasz hosszokban lennének érintettek:</w:t>
      </w:r>
    </w:p>
    <w:p w:rsidR="009375E5" w:rsidRPr="00593C74" w:rsidRDefault="009375E5" w:rsidP="007C65C1">
      <w:pPr>
        <w:suppressAutoHyphens/>
        <w:overflowPunct w:val="0"/>
        <w:autoSpaceDE w:val="0"/>
        <w:autoSpaceDN w:val="0"/>
        <w:adjustRightInd w:val="0"/>
        <w:ind w:left="709"/>
        <w:jc w:val="both"/>
        <w:rPr>
          <w:rFonts w:ascii="Jost-Regular" w:hAnsi="Jost-Regular" w:cs="Jost-Regular"/>
          <w:sz w:val="22"/>
          <w:szCs w:val="22"/>
          <w:lang w:eastAsia="en-US"/>
        </w:rPr>
      </w:pPr>
    </w:p>
    <w:p w:rsidR="009375E5" w:rsidRPr="00593C74" w:rsidRDefault="009375E5" w:rsidP="007C65C1">
      <w:pPr>
        <w:suppressAutoHyphens/>
        <w:overflowPunct w:val="0"/>
        <w:autoSpaceDE w:val="0"/>
        <w:autoSpaceDN w:val="0"/>
        <w:adjustRightInd w:val="0"/>
        <w:ind w:left="709"/>
        <w:jc w:val="both"/>
        <w:rPr>
          <w:rFonts w:ascii="Jost-Regular" w:hAnsi="Jost-Regular" w:cs="Jost-Regular"/>
          <w:sz w:val="22"/>
          <w:szCs w:val="22"/>
          <w:lang w:eastAsia="en-US"/>
        </w:rPr>
      </w:pPr>
      <w:r w:rsidRPr="00593C74">
        <w:rPr>
          <w:rFonts w:ascii="Jost-Regular" w:hAnsi="Jost-Regular" w:cs="Jost-Regular"/>
          <w:sz w:val="22"/>
          <w:szCs w:val="22"/>
          <w:lang w:eastAsia="en-US"/>
        </w:rPr>
        <w:t>1.</w:t>
      </w:r>
      <w:r w:rsidRPr="00593C74">
        <w:rPr>
          <w:rFonts w:ascii="Jost-Regular" w:hAnsi="Jost-Regular" w:cs="Jost-Regular"/>
          <w:sz w:val="22"/>
          <w:szCs w:val="22"/>
          <w:lang w:eastAsia="en-US"/>
        </w:rPr>
        <w:tab/>
        <w:t>Alsónyék</w:t>
      </w:r>
      <w:r w:rsidRPr="00593C74">
        <w:rPr>
          <w:rFonts w:ascii="Jost-Regular" w:hAnsi="Jost-Regular" w:cs="Jost-Regular"/>
          <w:sz w:val="22"/>
          <w:szCs w:val="22"/>
          <w:lang w:eastAsia="en-US"/>
        </w:rPr>
        <w:tab/>
        <w:t>0,9 km</w:t>
      </w:r>
    </w:p>
    <w:p w:rsidR="009375E5" w:rsidRPr="00593C74" w:rsidRDefault="009375E5" w:rsidP="007C65C1">
      <w:pPr>
        <w:suppressAutoHyphens/>
        <w:overflowPunct w:val="0"/>
        <w:autoSpaceDE w:val="0"/>
        <w:autoSpaceDN w:val="0"/>
        <w:adjustRightInd w:val="0"/>
        <w:ind w:left="709"/>
        <w:jc w:val="both"/>
        <w:rPr>
          <w:rFonts w:ascii="Jost-Regular" w:hAnsi="Jost-Regular" w:cs="Jost-Regular"/>
          <w:sz w:val="22"/>
          <w:szCs w:val="22"/>
          <w:lang w:eastAsia="en-US"/>
        </w:rPr>
      </w:pPr>
      <w:r w:rsidRPr="00593C74">
        <w:rPr>
          <w:rFonts w:ascii="Jost-Regular" w:hAnsi="Jost-Regular" w:cs="Jost-Regular"/>
          <w:sz w:val="22"/>
          <w:szCs w:val="22"/>
          <w:lang w:eastAsia="en-US"/>
        </w:rPr>
        <w:t>2.</w:t>
      </w:r>
      <w:r w:rsidRPr="00593C74">
        <w:rPr>
          <w:rFonts w:ascii="Jost-Regular" w:hAnsi="Jost-Regular" w:cs="Jost-Regular"/>
          <w:sz w:val="22"/>
          <w:szCs w:val="22"/>
          <w:lang w:eastAsia="en-US"/>
        </w:rPr>
        <w:tab/>
        <w:t>Báta</w:t>
      </w:r>
      <w:r w:rsidRPr="00593C74">
        <w:rPr>
          <w:rFonts w:ascii="Jost-Regular" w:hAnsi="Jost-Regular" w:cs="Jost-Regular"/>
          <w:sz w:val="22"/>
          <w:szCs w:val="22"/>
          <w:lang w:eastAsia="en-US"/>
        </w:rPr>
        <w:tab/>
      </w:r>
      <w:r w:rsidRPr="00593C74">
        <w:rPr>
          <w:rFonts w:ascii="Jost-Regular" w:hAnsi="Jost-Regular" w:cs="Jost-Regular"/>
          <w:sz w:val="22"/>
          <w:szCs w:val="22"/>
          <w:lang w:eastAsia="en-US"/>
        </w:rPr>
        <w:tab/>
        <w:t>0,6 km</w:t>
      </w:r>
    </w:p>
    <w:p w:rsidR="009375E5" w:rsidRPr="00593C74" w:rsidRDefault="009375E5" w:rsidP="007C65C1">
      <w:pPr>
        <w:suppressAutoHyphens/>
        <w:overflowPunct w:val="0"/>
        <w:autoSpaceDE w:val="0"/>
        <w:autoSpaceDN w:val="0"/>
        <w:adjustRightInd w:val="0"/>
        <w:ind w:left="709"/>
        <w:jc w:val="both"/>
        <w:rPr>
          <w:rFonts w:ascii="Jost-Regular" w:hAnsi="Jost-Regular" w:cs="Jost-Regular"/>
          <w:sz w:val="22"/>
          <w:szCs w:val="22"/>
          <w:lang w:eastAsia="en-US"/>
        </w:rPr>
      </w:pPr>
      <w:r w:rsidRPr="00593C74">
        <w:rPr>
          <w:rFonts w:ascii="Jost-Regular" w:hAnsi="Jost-Regular" w:cs="Jost-Regular"/>
          <w:sz w:val="22"/>
          <w:szCs w:val="22"/>
          <w:lang w:eastAsia="en-US"/>
        </w:rPr>
        <w:t>3.</w:t>
      </w:r>
      <w:r w:rsidRPr="00593C74">
        <w:rPr>
          <w:rFonts w:ascii="Jost-Regular" w:hAnsi="Jost-Regular" w:cs="Jost-Regular"/>
          <w:sz w:val="22"/>
          <w:szCs w:val="22"/>
          <w:lang w:eastAsia="en-US"/>
        </w:rPr>
        <w:tab/>
        <w:t xml:space="preserve">Bátaszék </w:t>
      </w:r>
      <w:r w:rsidRPr="00593C74">
        <w:rPr>
          <w:rFonts w:ascii="Jost-Regular" w:hAnsi="Jost-Regular" w:cs="Jost-Regular"/>
          <w:sz w:val="22"/>
          <w:szCs w:val="22"/>
          <w:lang w:eastAsia="en-US"/>
        </w:rPr>
        <w:tab/>
        <w:t xml:space="preserve">4,2 km + Vörösmarty u. – Bikaistálló – vasúti töltés szakaszon út </w:t>
      </w:r>
    </w:p>
    <w:p w:rsidR="009375E5" w:rsidRPr="00593C74" w:rsidRDefault="009375E5" w:rsidP="007C65C1">
      <w:pPr>
        <w:suppressAutoHyphens/>
        <w:overflowPunct w:val="0"/>
        <w:autoSpaceDE w:val="0"/>
        <w:autoSpaceDN w:val="0"/>
        <w:adjustRightInd w:val="0"/>
        <w:ind w:left="709"/>
        <w:jc w:val="both"/>
        <w:rPr>
          <w:rFonts w:ascii="Jost-Regular" w:hAnsi="Jost-Regular" w:cs="Jost-Regular"/>
          <w:sz w:val="22"/>
          <w:szCs w:val="22"/>
          <w:lang w:eastAsia="en-US"/>
        </w:rPr>
      </w:pPr>
      <w:r w:rsidRPr="00593C74">
        <w:rPr>
          <w:rFonts w:ascii="Jost-Regular" w:hAnsi="Jost-Regular" w:cs="Jost-Regular"/>
          <w:sz w:val="22"/>
          <w:szCs w:val="22"/>
          <w:lang w:eastAsia="en-US"/>
        </w:rPr>
        <w:t>felújítás1,3 km</w:t>
      </w:r>
    </w:p>
    <w:p w:rsidR="009375E5" w:rsidRPr="00593C74" w:rsidRDefault="009375E5" w:rsidP="007C65C1">
      <w:pPr>
        <w:suppressAutoHyphens/>
        <w:overflowPunct w:val="0"/>
        <w:autoSpaceDE w:val="0"/>
        <w:autoSpaceDN w:val="0"/>
        <w:adjustRightInd w:val="0"/>
        <w:ind w:left="709"/>
        <w:jc w:val="both"/>
        <w:rPr>
          <w:rFonts w:ascii="Jost-Regular" w:hAnsi="Jost-Regular" w:cs="Jost-Regular"/>
          <w:sz w:val="22"/>
          <w:szCs w:val="22"/>
          <w:lang w:eastAsia="en-US"/>
        </w:rPr>
      </w:pPr>
    </w:p>
    <w:p w:rsidR="009375E5" w:rsidRPr="00F31070" w:rsidRDefault="009375E5" w:rsidP="007C65C1">
      <w:pPr>
        <w:suppressAutoHyphens/>
        <w:overflowPunct w:val="0"/>
        <w:autoSpaceDE w:val="0"/>
        <w:autoSpaceDN w:val="0"/>
        <w:adjustRightInd w:val="0"/>
        <w:ind w:left="709"/>
        <w:jc w:val="both"/>
        <w:rPr>
          <w:rFonts w:ascii="Jost-Regular" w:hAnsi="Jost-Regular" w:cs="Jost-Regular"/>
          <w:strike/>
          <w:sz w:val="22"/>
          <w:szCs w:val="22"/>
          <w:lang w:eastAsia="en-US"/>
        </w:rPr>
      </w:pPr>
      <w:r w:rsidRPr="00593C74">
        <w:rPr>
          <w:rFonts w:ascii="Jost-Regular" w:hAnsi="Jost-Regular" w:cs="Jost-Regular"/>
          <w:sz w:val="22"/>
          <w:szCs w:val="22"/>
          <w:lang w:eastAsia="en-US"/>
        </w:rPr>
        <w:t>A</w:t>
      </w:r>
      <w:r w:rsidR="00F31070" w:rsidRPr="00593C74">
        <w:rPr>
          <w:rFonts w:ascii="Jost-Regular" w:hAnsi="Jost-Regular" w:cs="Jost-Regular"/>
          <w:sz w:val="22"/>
          <w:szCs w:val="22"/>
          <w:lang w:eastAsia="en-US"/>
        </w:rPr>
        <w:t xml:space="preserve"> tervezett út</w:t>
      </w:r>
      <w:r w:rsidRPr="00593C74">
        <w:rPr>
          <w:rFonts w:ascii="Jost-Regular" w:hAnsi="Jost-Regular" w:cs="Jost-Regular"/>
          <w:sz w:val="22"/>
          <w:szCs w:val="22"/>
          <w:lang w:eastAsia="en-US"/>
        </w:rPr>
        <w:t xml:space="preserve"> nyomvonalának megvalósítási helyszíne a jelenleg „vasúti töltés” művelési ág megnevezésű ingatlan. Ezt a nyomvonalat mezőgazdasági nagygépek is</w:t>
      </w:r>
      <w:r w:rsidR="001012E0">
        <w:rPr>
          <w:rFonts w:ascii="Jost-Regular" w:hAnsi="Jost-Regular" w:cs="Jost-Regular"/>
          <w:sz w:val="22"/>
          <w:szCs w:val="22"/>
          <w:lang w:eastAsia="en-US"/>
        </w:rPr>
        <w:t xml:space="preserve"> használják hiszen</w:t>
      </w:r>
      <w:r w:rsidRPr="009375E5">
        <w:rPr>
          <w:rFonts w:ascii="Jost-Regular" w:hAnsi="Jost-Regular" w:cs="Jost-Regular"/>
          <w:sz w:val="22"/>
          <w:szCs w:val="22"/>
          <w:lang w:eastAsia="en-US"/>
        </w:rPr>
        <w:t xml:space="preserve"> közvetlenül mellette termőföldek találhatók, amiket e nyomvonalat használva közelítenek meg. A fejlesztés során az út kellően kiszélesítésre kerülne, így </w:t>
      </w:r>
      <w:r w:rsidRPr="00593C74">
        <w:rPr>
          <w:rFonts w:ascii="Jost-Regular" w:hAnsi="Jost-Regular" w:cs="Jost-Regular"/>
          <w:sz w:val="22"/>
          <w:szCs w:val="22"/>
          <w:lang w:eastAsia="en-US"/>
        </w:rPr>
        <w:lastRenderedPageBreak/>
        <w:t>közlekedésbiztonsági szempontból is alkalmas lenne</w:t>
      </w:r>
      <w:r w:rsidR="00F31070" w:rsidRPr="00593C74">
        <w:rPr>
          <w:rFonts w:ascii="Jost-Regular" w:hAnsi="Jost-Regular" w:cs="Jost-Regular"/>
          <w:sz w:val="22"/>
          <w:szCs w:val="22"/>
          <w:lang w:eastAsia="en-US"/>
        </w:rPr>
        <w:t xml:space="preserve"> közúti közlekedés lebonyolítására.</w:t>
      </w:r>
      <w:r w:rsidR="002F62C3" w:rsidRPr="00F31070">
        <w:rPr>
          <w:rFonts w:ascii="Jost-Regular" w:hAnsi="Jost-Regular" w:cs="Jost-Regular"/>
          <w:strike/>
          <w:sz w:val="22"/>
          <w:szCs w:val="22"/>
          <w:lang w:eastAsia="en-US"/>
        </w:rPr>
        <w:t xml:space="preserve"> </w:t>
      </w:r>
    </w:p>
    <w:p w:rsidR="00FA3ED8" w:rsidRDefault="00FA3ED8" w:rsidP="007C65C1">
      <w:pPr>
        <w:suppressAutoHyphens/>
        <w:overflowPunct w:val="0"/>
        <w:autoSpaceDE w:val="0"/>
        <w:autoSpaceDN w:val="0"/>
        <w:adjustRightInd w:val="0"/>
        <w:ind w:left="709"/>
        <w:jc w:val="both"/>
        <w:rPr>
          <w:rFonts w:ascii="Jost-Regular" w:hAnsi="Jost-Regular" w:cs="Jost-Regular"/>
          <w:sz w:val="22"/>
          <w:szCs w:val="22"/>
          <w:lang w:eastAsia="en-US"/>
        </w:rPr>
      </w:pPr>
    </w:p>
    <w:p w:rsidR="00FA3ED8" w:rsidRDefault="00FA3ED8" w:rsidP="00FA3ED8">
      <w:pPr>
        <w:suppressAutoHyphens/>
        <w:overflowPunct w:val="0"/>
        <w:autoSpaceDE w:val="0"/>
        <w:autoSpaceDN w:val="0"/>
        <w:adjustRightInd w:val="0"/>
        <w:ind w:left="709"/>
        <w:jc w:val="both"/>
        <w:rPr>
          <w:rFonts w:ascii="Jost-Regular" w:hAnsi="Jost-Regular" w:cs="Jost-Regular"/>
          <w:sz w:val="22"/>
          <w:szCs w:val="22"/>
          <w:lang w:eastAsia="en-US"/>
        </w:rPr>
      </w:pPr>
      <w:r w:rsidRPr="00FA3ED8">
        <w:rPr>
          <w:rFonts w:ascii="Jost-Regular" w:hAnsi="Jost-Regular" w:cs="Jost-Regular"/>
          <w:sz w:val="22"/>
          <w:szCs w:val="22"/>
          <w:u w:val="single"/>
          <w:lang w:eastAsia="en-US"/>
        </w:rPr>
        <w:t>Fejlesztési igény I. ütem:</w:t>
      </w:r>
      <w:r>
        <w:rPr>
          <w:rFonts w:ascii="Jost-Regular" w:hAnsi="Jost-Regular" w:cs="Jost-Regular"/>
          <w:sz w:val="22"/>
          <w:szCs w:val="22"/>
          <w:lang w:eastAsia="en-US"/>
        </w:rPr>
        <w:t xml:space="preserve"> alsónyéki, bátaszéki és bátai szakaszok tervezése.</w:t>
      </w:r>
    </w:p>
    <w:p w:rsidR="009375E5" w:rsidRPr="009375E5" w:rsidRDefault="009375E5" w:rsidP="009375E5">
      <w:pPr>
        <w:suppressAutoHyphens/>
        <w:overflowPunct w:val="0"/>
        <w:autoSpaceDE w:val="0"/>
        <w:autoSpaceDN w:val="0"/>
        <w:adjustRightInd w:val="0"/>
        <w:jc w:val="both"/>
        <w:rPr>
          <w:rFonts w:ascii="Jost-Regular" w:hAnsi="Jost-Regular" w:cs="Jost-Regular"/>
          <w:sz w:val="22"/>
          <w:szCs w:val="22"/>
          <w:lang w:eastAsia="en-US"/>
        </w:rPr>
      </w:pPr>
    </w:p>
    <w:p w:rsidR="00FA3ED8" w:rsidRPr="00FA3ED8" w:rsidRDefault="00FA3ED8" w:rsidP="00FA3ED8">
      <w:pPr>
        <w:suppressAutoHyphens/>
        <w:overflowPunct w:val="0"/>
        <w:autoSpaceDE w:val="0"/>
        <w:autoSpaceDN w:val="0"/>
        <w:adjustRightInd w:val="0"/>
        <w:ind w:left="709"/>
        <w:jc w:val="both"/>
        <w:rPr>
          <w:rFonts w:ascii="Jost-Regular" w:hAnsi="Jost-Regular" w:cs="Jost-Regular"/>
          <w:sz w:val="22"/>
          <w:szCs w:val="22"/>
          <w:lang w:eastAsia="en-US"/>
        </w:rPr>
      </w:pPr>
    </w:p>
    <w:p w:rsidR="009375E5" w:rsidRPr="007C65C1" w:rsidRDefault="009375E5" w:rsidP="007C65C1">
      <w:pPr>
        <w:pStyle w:val="Listaszerbekezds"/>
        <w:numPr>
          <w:ilvl w:val="0"/>
          <w:numId w:val="13"/>
        </w:numPr>
        <w:suppressAutoHyphens/>
        <w:overflowPunct w:val="0"/>
        <w:autoSpaceDE w:val="0"/>
        <w:autoSpaceDN w:val="0"/>
        <w:adjustRightInd w:val="0"/>
        <w:jc w:val="both"/>
        <w:rPr>
          <w:rFonts w:ascii="Jost-Regular" w:hAnsi="Jost-Regular" w:cs="Jost-Regular"/>
          <w:b/>
          <w:sz w:val="22"/>
          <w:szCs w:val="22"/>
          <w:u w:val="single"/>
          <w:lang w:eastAsia="en-US"/>
        </w:rPr>
      </w:pPr>
      <w:r w:rsidRPr="007C65C1">
        <w:rPr>
          <w:rFonts w:ascii="Jost-Regular" w:hAnsi="Jost-Regular" w:cs="Jost-Regular"/>
          <w:b/>
          <w:sz w:val="22"/>
          <w:szCs w:val="22"/>
          <w:u w:val="single"/>
          <w:lang w:eastAsia="en-US"/>
        </w:rPr>
        <w:t>A Sárköz és térsége vízgazdálkodásának megalapozása</w:t>
      </w:r>
    </w:p>
    <w:p w:rsidR="007C65C1" w:rsidRDefault="007C65C1" w:rsidP="007C65C1">
      <w:pPr>
        <w:suppressAutoHyphens/>
        <w:overflowPunct w:val="0"/>
        <w:autoSpaceDE w:val="0"/>
        <w:autoSpaceDN w:val="0"/>
        <w:adjustRightInd w:val="0"/>
        <w:jc w:val="both"/>
        <w:rPr>
          <w:rFonts w:ascii="Jost-Regular" w:hAnsi="Jost-Regular" w:cs="Jost-Regular"/>
          <w:sz w:val="22"/>
          <w:szCs w:val="22"/>
          <w:lang w:eastAsia="en-US"/>
        </w:rPr>
      </w:pPr>
    </w:p>
    <w:p w:rsidR="008175B5" w:rsidRPr="00753B5F" w:rsidRDefault="008175B5" w:rsidP="008175B5">
      <w:pPr>
        <w:suppressAutoHyphens/>
        <w:overflowPunct w:val="0"/>
        <w:autoSpaceDE w:val="0"/>
        <w:autoSpaceDN w:val="0"/>
        <w:adjustRightInd w:val="0"/>
        <w:ind w:left="709"/>
        <w:jc w:val="both"/>
        <w:rPr>
          <w:rFonts w:ascii="Jost-Regular" w:hAnsi="Jost-Regular" w:cs="Jost-Regular"/>
          <w:sz w:val="22"/>
          <w:szCs w:val="22"/>
          <w:lang w:eastAsia="en-US"/>
        </w:rPr>
      </w:pPr>
      <w:r w:rsidRPr="00753B5F">
        <w:rPr>
          <w:rFonts w:ascii="Jost-Regular" w:hAnsi="Jost-Regular" w:cs="Jost-Regular"/>
          <w:sz w:val="22"/>
          <w:szCs w:val="22"/>
          <w:lang w:eastAsia="en-US"/>
        </w:rPr>
        <w:t>Hazánk települései a klímaváltozás hatásait több téren érzik. A térség vízhiánya a mezőgazdasági termelést már jelentősen korlátozza. A vízhiány a környezet állapotát jelentősen rontja. Ugyanakkor a villámárvizek elvezetése kihívások elé állítja a vízelvezető rendszereket. A nagyvizek elvezetése és a víz visszatartás ellentmondásait kell kezelni.</w:t>
      </w:r>
    </w:p>
    <w:p w:rsidR="008175B5" w:rsidRPr="00753B5F" w:rsidRDefault="008175B5" w:rsidP="008175B5">
      <w:pPr>
        <w:suppressAutoHyphens/>
        <w:overflowPunct w:val="0"/>
        <w:autoSpaceDE w:val="0"/>
        <w:autoSpaceDN w:val="0"/>
        <w:adjustRightInd w:val="0"/>
        <w:ind w:left="709"/>
        <w:jc w:val="both"/>
        <w:rPr>
          <w:rFonts w:ascii="Jost-Regular" w:hAnsi="Jost-Regular" w:cs="Jost-Regular"/>
          <w:sz w:val="22"/>
          <w:szCs w:val="22"/>
          <w:lang w:eastAsia="en-US"/>
        </w:rPr>
      </w:pPr>
      <w:r w:rsidRPr="00753B5F">
        <w:rPr>
          <w:rFonts w:ascii="Jost-Regular" w:hAnsi="Jost-Regular" w:cs="Jost-Regular"/>
          <w:sz w:val="22"/>
          <w:szCs w:val="22"/>
          <w:lang w:eastAsia="en-US"/>
        </w:rPr>
        <w:t>A termőterület jelenleg erősen degradált: vízhiányos, alacsony biodiverzitású, zöldfelület-rendszere sem mennyiségileg, sem minőségileg nem megfelelő, kevés a megfelelő élőhely. A jelenlegi állapot a nem tájadekvát, intenzív mezőgazdaság és a vízelvezetésre alapozott vízgazdálkodás következménye. A problémákat a klímaváltozás jelentős mértékben tovább erősíti. Ezzel párhuzamosan a Sárköz és Gemenc térségben is jelen van az egyre nagyobb mértékű vízhiány, ami egyrészt a klímaváltozás, másrészt a nem tájadekvát vízgazdálkodás következménye.</w:t>
      </w:r>
    </w:p>
    <w:p w:rsidR="00990FDE" w:rsidRPr="00EC26AE" w:rsidRDefault="008175B5" w:rsidP="008175B5">
      <w:pPr>
        <w:suppressAutoHyphens/>
        <w:overflowPunct w:val="0"/>
        <w:autoSpaceDE w:val="0"/>
        <w:autoSpaceDN w:val="0"/>
        <w:adjustRightInd w:val="0"/>
        <w:ind w:left="709"/>
        <w:jc w:val="both"/>
        <w:rPr>
          <w:rFonts w:ascii="Jost-Regular" w:hAnsi="Jost-Regular" w:cs="Jost-Regular"/>
          <w:sz w:val="22"/>
          <w:szCs w:val="22"/>
          <w:u w:val="single"/>
          <w:lang w:eastAsia="en-US"/>
        </w:rPr>
      </w:pPr>
      <w:r w:rsidRPr="00EC26AE">
        <w:rPr>
          <w:rFonts w:ascii="Jost-Regular" w:hAnsi="Jost-Regular" w:cs="Jost-Regular"/>
          <w:sz w:val="22"/>
          <w:szCs w:val="22"/>
          <w:u w:val="single"/>
          <w:lang w:eastAsia="en-US"/>
        </w:rPr>
        <w:t>A program lehetőséget biztosít</w:t>
      </w:r>
      <w:r w:rsidR="00C140E7" w:rsidRPr="00EC26AE">
        <w:rPr>
          <w:rFonts w:ascii="Jost-Regular" w:hAnsi="Jost-Regular" w:cs="Jost-Regular"/>
          <w:sz w:val="22"/>
          <w:szCs w:val="22"/>
          <w:u w:val="single"/>
          <w:lang w:eastAsia="en-US"/>
        </w:rPr>
        <w:t>hat</w:t>
      </w:r>
      <w:r w:rsidRPr="00EC26AE">
        <w:rPr>
          <w:rFonts w:ascii="Jost-Regular" w:hAnsi="Jost-Regular" w:cs="Jost-Regular"/>
          <w:sz w:val="22"/>
          <w:szCs w:val="22"/>
          <w:u w:val="single"/>
          <w:lang w:eastAsia="en-US"/>
        </w:rPr>
        <w:t xml:space="preserve"> a fenti problémák kezelésére </w:t>
      </w:r>
      <w:r w:rsidR="00C140E7" w:rsidRPr="00EC26AE">
        <w:rPr>
          <w:rFonts w:ascii="Jost-Regular" w:hAnsi="Jost-Regular" w:cs="Jost-Regular"/>
          <w:sz w:val="22"/>
          <w:szCs w:val="22"/>
          <w:u w:val="single"/>
          <w:lang w:eastAsia="en-US"/>
        </w:rPr>
        <w:t>vonatkozó projektterv szerinti koncepció tanulmány</w:t>
      </w:r>
      <w:r w:rsidR="00FA3ED8" w:rsidRPr="00EC26AE">
        <w:rPr>
          <w:rFonts w:ascii="Jost-Regular" w:hAnsi="Jost-Regular" w:cs="Jost-Regular"/>
          <w:sz w:val="22"/>
          <w:szCs w:val="22"/>
          <w:u w:val="single"/>
          <w:lang w:eastAsia="en-US"/>
        </w:rPr>
        <w:t xml:space="preserve"> és koncepció terv</w:t>
      </w:r>
      <w:r w:rsidR="00C140E7" w:rsidRPr="00EC26AE">
        <w:rPr>
          <w:rFonts w:ascii="Jost-Regular" w:hAnsi="Jost-Regular" w:cs="Jost-Regular"/>
          <w:sz w:val="22"/>
          <w:szCs w:val="22"/>
          <w:u w:val="single"/>
          <w:lang w:eastAsia="en-US"/>
        </w:rPr>
        <w:t xml:space="preserve"> elkészítésére</w:t>
      </w:r>
      <w:r w:rsidR="00C305E5" w:rsidRPr="00EC26AE">
        <w:rPr>
          <w:rFonts w:ascii="Jost-Regular" w:hAnsi="Jost-Regular" w:cs="Jost-Regular"/>
          <w:sz w:val="22"/>
          <w:szCs w:val="22"/>
          <w:u w:val="single"/>
          <w:lang w:eastAsia="en-US"/>
        </w:rPr>
        <w:t>.</w:t>
      </w:r>
    </w:p>
    <w:p w:rsidR="00C140E7" w:rsidRPr="00753B5F" w:rsidRDefault="00C140E7" w:rsidP="00C140E7">
      <w:pPr>
        <w:suppressAutoHyphens/>
        <w:overflowPunct w:val="0"/>
        <w:autoSpaceDE w:val="0"/>
        <w:autoSpaceDN w:val="0"/>
        <w:adjustRightInd w:val="0"/>
        <w:ind w:left="709"/>
        <w:jc w:val="both"/>
        <w:rPr>
          <w:rFonts w:ascii="Jost-Regular" w:hAnsi="Jost-Regular" w:cs="Jost-Regular"/>
          <w:sz w:val="22"/>
          <w:szCs w:val="22"/>
          <w:lang w:eastAsia="en-US"/>
        </w:rPr>
      </w:pPr>
      <w:r w:rsidRPr="00753B5F">
        <w:rPr>
          <w:rFonts w:ascii="Jost-Regular" w:hAnsi="Jost-Regular" w:cs="Jost-Regular"/>
          <w:sz w:val="22"/>
          <w:szCs w:val="22"/>
          <w:lang w:eastAsia="en-US"/>
        </w:rPr>
        <w:t>Érintett települések: Baja, Érsekcsanád, Alsónána, Alsónyék, Báta, Bátaapáti, Bátaszék, Decs, Mórágy, Mőcsény, Őcsény, Pörböly, Sárpilis, Szálka, Szekszárd</w:t>
      </w:r>
    </w:p>
    <w:p w:rsidR="00C140E7" w:rsidRDefault="00C140E7" w:rsidP="00C140E7">
      <w:pPr>
        <w:suppressAutoHyphens/>
        <w:overflowPunct w:val="0"/>
        <w:autoSpaceDE w:val="0"/>
        <w:autoSpaceDN w:val="0"/>
        <w:adjustRightInd w:val="0"/>
        <w:ind w:left="709"/>
        <w:jc w:val="both"/>
        <w:rPr>
          <w:rFonts w:ascii="Jost-Regular" w:hAnsi="Jost-Regular" w:cs="Jost-Regular"/>
          <w:sz w:val="22"/>
          <w:szCs w:val="22"/>
          <w:lang w:eastAsia="en-US"/>
        </w:rPr>
      </w:pPr>
      <w:r w:rsidRPr="00753B5F">
        <w:rPr>
          <w:rFonts w:ascii="Jost-Regular" w:hAnsi="Jost-Regular" w:cs="Jost-Regular"/>
          <w:sz w:val="22"/>
          <w:szCs w:val="22"/>
          <w:lang w:eastAsia="en-US"/>
        </w:rPr>
        <w:t>Várdomb, Bogyiszló, Fadd, Tolna.</w:t>
      </w:r>
    </w:p>
    <w:p w:rsidR="00990FDE" w:rsidRDefault="00990FDE" w:rsidP="007C65C1">
      <w:pPr>
        <w:suppressAutoHyphens/>
        <w:overflowPunct w:val="0"/>
        <w:autoSpaceDE w:val="0"/>
        <w:autoSpaceDN w:val="0"/>
        <w:adjustRightInd w:val="0"/>
        <w:jc w:val="both"/>
        <w:rPr>
          <w:rFonts w:ascii="Jost-Regular" w:hAnsi="Jost-Regular" w:cs="Jost-Regular"/>
          <w:sz w:val="22"/>
          <w:szCs w:val="22"/>
          <w:lang w:eastAsia="en-US"/>
        </w:rPr>
      </w:pPr>
    </w:p>
    <w:p w:rsidR="007C65C1" w:rsidRDefault="007C65C1" w:rsidP="007C65C1">
      <w:pPr>
        <w:suppressAutoHyphens/>
        <w:overflowPunct w:val="0"/>
        <w:autoSpaceDE w:val="0"/>
        <w:autoSpaceDN w:val="0"/>
        <w:adjustRightInd w:val="0"/>
        <w:jc w:val="both"/>
        <w:rPr>
          <w:rFonts w:ascii="Jost-Regular" w:hAnsi="Jost-Regular" w:cs="Jost-Regular"/>
          <w:sz w:val="22"/>
          <w:szCs w:val="22"/>
          <w:lang w:eastAsia="en-US"/>
        </w:rPr>
      </w:pPr>
    </w:p>
    <w:p w:rsidR="002E5E47" w:rsidRPr="002E5E47" w:rsidRDefault="00A54DFF" w:rsidP="002E5E47">
      <w:pPr>
        <w:pStyle w:val="Listaszerbekezds"/>
        <w:numPr>
          <w:ilvl w:val="0"/>
          <w:numId w:val="13"/>
        </w:numPr>
        <w:suppressAutoHyphens/>
        <w:overflowPunct w:val="0"/>
        <w:autoSpaceDE w:val="0"/>
        <w:autoSpaceDN w:val="0"/>
        <w:adjustRightInd w:val="0"/>
        <w:jc w:val="both"/>
        <w:rPr>
          <w:rFonts w:ascii="Jost-Regular" w:hAnsi="Jost-Regular" w:cs="Jost-Regular"/>
          <w:b/>
          <w:sz w:val="22"/>
          <w:szCs w:val="22"/>
          <w:u w:val="single"/>
          <w:lang w:eastAsia="en-US"/>
        </w:rPr>
      </w:pPr>
      <w:r w:rsidRPr="002E5E47">
        <w:rPr>
          <w:rFonts w:ascii="Jost-Regular" w:hAnsi="Jost-Regular" w:cs="Jost-Regular"/>
          <w:b/>
          <w:sz w:val="22"/>
          <w:szCs w:val="22"/>
          <w:u w:val="single"/>
          <w:lang w:eastAsia="en-US"/>
        </w:rPr>
        <w:t xml:space="preserve">Bátaszéki Tanuszoda felújítási munkái II. ütem </w:t>
      </w:r>
    </w:p>
    <w:p w:rsidR="009375E5" w:rsidRPr="002E5E47" w:rsidRDefault="009375E5" w:rsidP="002E5E47">
      <w:pPr>
        <w:pStyle w:val="Listaszerbekezds"/>
        <w:suppressAutoHyphens/>
        <w:overflowPunct w:val="0"/>
        <w:autoSpaceDE w:val="0"/>
        <w:autoSpaceDN w:val="0"/>
        <w:adjustRightInd w:val="0"/>
        <w:jc w:val="both"/>
        <w:rPr>
          <w:rFonts w:ascii="Jost-Regular" w:hAnsi="Jost-Regular" w:cs="Jost-Regular"/>
          <w:sz w:val="22"/>
          <w:szCs w:val="22"/>
          <w:lang w:eastAsia="en-US"/>
        </w:rPr>
      </w:pPr>
      <w:r w:rsidRPr="002E5E47">
        <w:rPr>
          <w:rFonts w:ascii="Jost-Regular" w:hAnsi="Jost-Regular" w:cs="Jost-Regular"/>
          <w:sz w:val="22"/>
          <w:szCs w:val="22"/>
          <w:lang w:eastAsia="en-US"/>
        </w:rPr>
        <w:t>(</w:t>
      </w:r>
      <w:r w:rsidR="00A54DFF" w:rsidRPr="002E5E47">
        <w:rPr>
          <w:rFonts w:ascii="Jost-Regular" w:hAnsi="Jost-Regular" w:cs="Jost-Regular"/>
          <w:sz w:val="22"/>
          <w:szCs w:val="22"/>
          <w:lang w:eastAsia="en-US"/>
        </w:rPr>
        <w:t xml:space="preserve">Bátaszék, Alsónána, Alsónyék, Báta, Pörböly, Decs, Várdomb </w:t>
      </w:r>
      <w:r w:rsidRPr="002E5E47">
        <w:rPr>
          <w:rFonts w:ascii="Jost-Regular" w:hAnsi="Jost-Regular" w:cs="Jost-Regular"/>
          <w:sz w:val="22"/>
          <w:szCs w:val="22"/>
          <w:lang w:eastAsia="en-US"/>
        </w:rPr>
        <w:t>települések)</w:t>
      </w:r>
    </w:p>
    <w:p w:rsidR="009375E5" w:rsidRDefault="009375E5" w:rsidP="0050692F">
      <w:pPr>
        <w:suppressAutoHyphens/>
        <w:overflowPunct w:val="0"/>
        <w:autoSpaceDE w:val="0"/>
        <w:autoSpaceDN w:val="0"/>
        <w:adjustRightInd w:val="0"/>
        <w:jc w:val="both"/>
        <w:rPr>
          <w:rFonts w:ascii="Jost-Regular" w:hAnsi="Jost-Regular" w:cs="Jost-Regular"/>
          <w:sz w:val="22"/>
          <w:szCs w:val="22"/>
          <w:lang w:eastAsia="en-US"/>
        </w:rPr>
      </w:pPr>
    </w:p>
    <w:p w:rsidR="00A54DFF" w:rsidRPr="00A54DFF" w:rsidRDefault="00A54DFF" w:rsidP="00A54DFF">
      <w:pPr>
        <w:suppressAutoHyphens/>
        <w:overflowPunct w:val="0"/>
        <w:autoSpaceDE w:val="0"/>
        <w:autoSpaceDN w:val="0"/>
        <w:adjustRightInd w:val="0"/>
        <w:ind w:left="709"/>
        <w:jc w:val="both"/>
        <w:rPr>
          <w:rFonts w:ascii="Jost-Regular" w:hAnsi="Jost-Regular" w:cs="Jost-Regular"/>
          <w:sz w:val="22"/>
          <w:szCs w:val="22"/>
          <w:lang w:eastAsia="en-US"/>
        </w:rPr>
      </w:pPr>
      <w:r w:rsidRPr="00A54DFF">
        <w:rPr>
          <w:rFonts w:ascii="Jost-Regular" w:hAnsi="Jost-Regular" w:cs="Jost-Regular"/>
          <w:sz w:val="22"/>
          <w:szCs w:val="22"/>
          <w:lang w:eastAsia="en-US"/>
        </w:rPr>
        <w:t xml:space="preserve">A Bátaszéki Tanuszoda 2008-ban épült, majd 2018-ban energetikai korszerűsítést végeztek rajta. </w:t>
      </w:r>
    </w:p>
    <w:p w:rsidR="00A54DFF" w:rsidRDefault="00A54DFF" w:rsidP="00A54DFF">
      <w:pPr>
        <w:suppressAutoHyphens/>
        <w:overflowPunct w:val="0"/>
        <w:autoSpaceDE w:val="0"/>
        <w:autoSpaceDN w:val="0"/>
        <w:adjustRightInd w:val="0"/>
        <w:ind w:left="709"/>
        <w:jc w:val="both"/>
        <w:rPr>
          <w:rFonts w:ascii="Jost-Regular" w:hAnsi="Jost-Regular" w:cs="Jost-Regular"/>
          <w:sz w:val="22"/>
          <w:szCs w:val="22"/>
          <w:lang w:eastAsia="en-US"/>
        </w:rPr>
      </w:pPr>
      <w:r>
        <w:rPr>
          <w:rFonts w:ascii="Jost-Regular" w:hAnsi="Jost-Regular" w:cs="Jost-Regular"/>
          <w:sz w:val="22"/>
          <w:szCs w:val="22"/>
          <w:lang w:eastAsia="en-US"/>
        </w:rPr>
        <w:t>Jelen fejlesztés keretében 2 db gázkazán kerül felújításra</w:t>
      </w:r>
      <w:r w:rsidR="00995E24">
        <w:rPr>
          <w:rFonts w:ascii="Jost-Regular" w:hAnsi="Jost-Regular" w:cs="Jost-Regular"/>
          <w:sz w:val="22"/>
          <w:szCs w:val="22"/>
          <w:lang w:eastAsia="en-US"/>
        </w:rPr>
        <w:t>. Továbbá működési költségekre i</w:t>
      </w:r>
      <w:r>
        <w:rPr>
          <w:rFonts w:ascii="Jost-Regular" w:hAnsi="Jost-Regular" w:cs="Jost-Regular"/>
          <w:sz w:val="22"/>
          <w:szCs w:val="22"/>
          <w:lang w:eastAsia="en-US"/>
        </w:rPr>
        <w:t>s kérünk pályázati forrást.</w:t>
      </w:r>
    </w:p>
    <w:p w:rsidR="00A54DFF" w:rsidRDefault="00A54DFF" w:rsidP="00A54DFF">
      <w:pPr>
        <w:suppressAutoHyphens/>
        <w:overflowPunct w:val="0"/>
        <w:autoSpaceDE w:val="0"/>
        <w:autoSpaceDN w:val="0"/>
        <w:adjustRightInd w:val="0"/>
        <w:ind w:left="709"/>
        <w:jc w:val="both"/>
        <w:rPr>
          <w:rFonts w:ascii="Jost-Regular" w:hAnsi="Jost-Regular" w:cs="Jost-Regular"/>
          <w:sz w:val="22"/>
          <w:szCs w:val="22"/>
          <w:lang w:eastAsia="en-US"/>
        </w:rPr>
      </w:pPr>
    </w:p>
    <w:p w:rsidR="00DB47F9" w:rsidRDefault="00DB47F9" w:rsidP="00A54DFF">
      <w:pPr>
        <w:suppressAutoHyphens/>
        <w:overflowPunct w:val="0"/>
        <w:autoSpaceDE w:val="0"/>
        <w:autoSpaceDN w:val="0"/>
        <w:adjustRightInd w:val="0"/>
        <w:ind w:left="709"/>
        <w:jc w:val="both"/>
        <w:rPr>
          <w:rFonts w:ascii="Arial" w:hAnsi="Arial" w:cs="Arial"/>
          <w:iCs/>
          <w:color w:val="000000"/>
          <w:sz w:val="22"/>
          <w:szCs w:val="22"/>
        </w:rPr>
      </w:pPr>
    </w:p>
    <w:p w:rsidR="00DB47F9" w:rsidRPr="002E5E47" w:rsidRDefault="00DB47F9" w:rsidP="00DB47F9">
      <w:pPr>
        <w:suppressAutoHyphens/>
        <w:overflowPunct w:val="0"/>
        <w:autoSpaceDE w:val="0"/>
        <w:autoSpaceDN w:val="0"/>
        <w:adjustRightInd w:val="0"/>
        <w:ind w:left="709" w:hanging="283"/>
        <w:jc w:val="both"/>
        <w:rPr>
          <w:rFonts w:ascii="Jost-Regular" w:hAnsi="Jost-Regular" w:cs="Jost-Regular"/>
          <w:b/>
          <w:sz w:val="22"/>
          <w:szCs w:val="22"/>
          <w:u w:val="single"/>
          <w:lang w:eastAsia="en-US"/>
        </w:rPr>
      </w:pPr>
      <w:r w:rsidRPr="002E5E47">
        <w:rPr>
          <w:rFonts w:ascii="Jost-Regular" w:hAnsi="Jost-Regular" w:cs="Jost-Regular"/>
          <w:b/>
          <w:sz w:val="22"/>
          <w:szCs w:val="22"/>
          <w:lang w:eastAsia="en-US"/>
        </w:rPr>
        <w:t>5</w:t>
      </w:r>
      <w:r w:rsidR="00153BD4" w:rsidRPr="002E5E47">
        <w:rPr>
          <w:rFonts w:ascii="Jost-Regular" w:hAnsi="Jost-Regular" w:cs="Jost-Regular"/>
          <w:b/>
          <w:sz w:val="22"/>
          <w:szCs w:val="22"/>
          <w:lang w:eastAsia="en-US"/>
        </w:rPr>
        <w:t xml:space="preserve">. </w:t>
      </w:r>
      <w:r w:rsidRPr="002E5E47">
        <w:rPr>
          <w:rFonts w:ascii="Jost-Regular" w:hAnsi="Jost-Regular" w:cs="Jost-Regular"/>
          <w:b/>
          <w:sz w:val="22"/>
          <w:szCs w:val="22"/>
          <w:u w:val="single"/>
          <w:lang w:eastAsia="en-US"/>
        </w:rPr>
        <w:t xml:space="preserve">Önkormányzati tűzoltóság tűzoltólaktanyájának korszerűsítése II. ütem </w:t>
      </w:r>
    </w:p>
    <w:p w:rsidR="00153BD4" w:rsidRPr="002E5E47" w:rsidRDefault="00153BD4" w:rsidP="002E5E47">
      <w:pPr>
        <w:suppressAutoHyphens/>
        <w:overflowPunct w:val="0"/>
        <w:autoSpaceDE w:val="0"/>
        <w:autoSpaceDN w:val="0"/>
        <w:adjustRightInd w:val="0"/>
        <w:ind w:left="709" w:hanging="1"/>
        <w:jc w:val="both"/>
        <w:rPr>
          <w:rFonts w:ascii="Jost-Regular" w:hAnsi="Jost-Regular" w:cs="Jost-Regular"/>
          <w:sz w:val="22"/>
          <w:szCs w:val="22"/>
          <w:lang w:eastAsia="en-US"/>
        </w:rPr>
      </w:pPr>
      <w:r w:rsidRPr="002E5E47">
        <w:rPr>
          <w:rFonts w:ascii="Jost-Regular" w:hAnsi="Jost-Regular" w:cs="Jost-Regular"/>
          <w:sz w:val="22"/>
          <w:szCs w:val="22"/>
          <w:lang w:eastAsia="en-US"/>
        </w:rPr>
        <w:t>(</w:t>
      </w:r>
      <w:r w:rsidR="00DB47F9" w:rsidRPr="002E5E47">
        <w:rPr>
          <w:rFonts w:ascii="Jost-Regular" w:hAnsi="Jost-Regular" w:cs="Jost-Regular"/>
          <w:sz w:val="22"/>
          <w:szCs w:val="22"/>
          <w:lang w:eastAsia="en-US"/>
        </w:rPr>
        <w:t xml:space="preserve">Bátaszék, Alsónyék, Báta, Pörböly </w:t>
      </w:r>
      <w:r w:rsidRPr="002E5E47">
        <w:rPr>
          <w:rFonts w:ascii="Jost-Regular" w:hAnsi="Jost-Regular" w:cs="Jost-Regular"/>
          <w:sz w:val="22"/>
          <w:szCs w:val="22"/>
          <w:lang w:eastAsia="en-US"/>
        </w:rPr>
        <w:t>települések)</w:t>
      </w:r>
    </w:p>
    <w:p w:rsidR="00153BD4" w:rsidRPr="002E5E47" w:rsidRDefault="00153BD4" w:rsidP="00153BD4">
      <w:pPr>
        <w:suppressAutoHyphens/>
        <w:overflowPunct w:val="0"/>
        <w:autoSpaceDE w:val="0"/>
        <w:autoSpaceDN w:val="0"/>
        <w:adjustRightInd w:val="0"/>
        <w:jc w:val="both"/>
        <w:rPr>
          <w:rFonts w:ascii="Jost-Regular" w:hAnsi="Jost-Regular" w:cs="Jost-Regular"/>
          <w:sz w:val="22"/>
          <w:szCs w:val="22"/>
          <w:lang w:eastAsia="en-US"/>
        </w:rPr>
      </w:pPr>
    </w:p>
    <w:p w:rsidR="008175B5" w:rsidRDefault="00DB47F9" w:rsidP="008175B5">
      <w:pPr>
        <w:suppressAutoHyphens/>
        <w:overflowPunct w:val="0"/>
        <w:autoSpaceDE w:val="0"/>
        <w:autoSpaceDN w:val="0"/>
        <w:adjustRightInd w:val="0"/>
        <w:ind w:left="709"/>
        <w:jc w:val="both"/>
        <w:rPr>
          <w:rFonts w:ascii="Arial" w:hAnsi="Arial" w:cs="Arial"/>
          <w:iCs/>
          <w:color w:val="000000"/>
          <w:sz w:val="22"/>
          <w:szCs w:val="22"/>
        </w:rPr>
      </w:pPr>
      <w:r w:rsidRPr="002E5E47">
        <w:rPr>
          <w:rFonts w:ascii="Arial" w:hAnsi="Arial" w:cs="Arial"/>
          <w:sz w:val="22"/>
          <w:szCs w:val="22"/>
          <w:lang w:eastAsia="en-US"/>
        </w:rPr>
        <w:t>A fejlesztés keretében energetikai korszerűsítés történik meg (homlokzati hőszigetelés), továbbá ipari szekcionált kapu kerül elhelyezésre</w:t>
      </w:r>
      <w:r w:rsidR="00153BD4" w:rsidRPr="002E5E47">
        <w:rPr>
          <w:rFonts w:ascii="Arial" w:hAnsi="Arial" w:cs="Arial"/>
          <w:sz w:val="22"/>
          <w:szCs w:val="22"/>
          <w:lang w:eastAsia="en-US"/>
        </w:rPr>
        <w:t>.</w:t>
      </w:r>
    </w:p>
    <w:p w:rsidR="00617465" w:rsidRDefault="00617465" w:rsidP="00617465">
      <w:pPr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  <w:sz w:val="22"/>
          <w:szCs w:val="22"/>
        </w:rPr>
      </w:pPr>
    </w:p>
    <w:p w:rsidR="00DB47F9" w:rsidRPr="00593C74" w:rsidRDefault="002E5E47" w:rsidP="00341A92">
      <w:pPr>
        <w:suppressAutoHyphens/>
        <w:overflowPunct w:val="0"/>
        <w:autoSpaceDE w:val="0"/>
        <w:autoSpaceDN w:val="0"/>
        <w:adjustRightInd w:val="0"/>
        <w:ind w:left="426"/>
        <w:jc w:val="both"/>
        <w:rPr>
          <w:rFonts w:ascii="Arial" w:hAnsi="Arial" w:cs="Arial"/>
          <w:b/>
          <w:iCs/>
          <w:color w:val="000000"/>
          <w:sz w:val="22"/>
          <w:szCs w:val="22"/>
          <w:u w:val="single"/>
        </w:rPr>
      </w:pPr>
      <w:r w:rsidRPr="00593C74">
        <w:rPr>
          <w:rFonts w:ascii="Arial" w:hAnsi="Arial" w:cs="Arial"/>
          <w:b/>
          <w:iCs/>
          <w:color w:val="000000"/>
          <w:sz w:val="22"/>
          <w:szCs w:val="22"/>
          <w:u w:val="single"/>
        </w:rPr>
        <w:t>6</w:t>
      </w:r>
      <w:r w:rsidR="00617465" w:rsidRPr="00593C74">
        <w:rPr>
          <w:rFonts w:ascii="Arial" w:hAnsi="Arial" w:cs="Arial"/>
          <w:b/>
          <w:iCs/>
          <w:color w:val="000000"/>
          <w:sz w:val="22"/>
          <w:szCs w:val="22"/>
          <w:u w:val="single"/>
        </w:rPr>
        <w:t xml:space="preserve">. </w:t>
      </w:r>
      <w:r w:rsidR="00DB47F9" w:rsidRPr="00593C74">
        <w:rPr>
          <w:rFonts w:ascii="Arial" w:hAnsi="Arial" w:cs="Arial"/>
          <w:b/>
          <w:iCs/>
          <w:color w:val="000000"/>
          <w:sz w:val="22"/>
          <w:szCs w:val="22"/>
          <w:u w:val="single"/>
        </w:rPr>
        <w:t>Körzeti orvosi rendelőhöz parkoló építés</w:t>
      </w:r>
    </w:p>
    <w:p w:rsidR="00617465" w:rsidRPr="00593C74" w:rsidRDefault="00617465" w:rsidP="00F27158">
      <w:pPr>
        <w:suppressAutoHyphens/>
        <w:overflowPunct w:val="0"/>
        <w:autoSpaceDE w:val="0"/>
        <w:autoSpaceDN w:val="0"/>
        <w:adjustRightInd w:val="0"/>
        <w:ind w:left="426" w:firstLine="282"/>
        <w:jc w:val="both"/>
        <w:rPr>
          <w:rFonts w:ascii="Arial" w:hAnsi="Arial" w:cs="Arial"/>
          <w:iCs/>
          <w:color w:val="000000"/>
          <w:sz w:val="22"/>
          <w:szCs w:val="22"/>
        </w:rPr>
      </w:pPr>
      <w:r w:rsidRPr="00593C74">
        <w:rPr>
          <w:rFonts w:ascii="Arial" w:hAnsi="Arial" w:cs="Arial"/>
          <w:iCs/>
          <w:color w:val="000000"/>
          <w:sz w:val="22"/>
          <w:szCs w:val="22"/>
        </w:rPr>
        <w:t xml:space="preserve"> (Bátaszék, </w:t>
      </w:r>
      <w:r w:rsidR="00DB47F9" w:rsidRPr="00593C74">
        <w:rPr>
          <w:rFonts w:ascii="Arial" w:hAnsi="Arial" w:cs="Arial"/>
          <w:iCs/>
          <w:color w:val="000000"/>
          <w:sz w:val="22"/>
          <w:szCs w:val="22"/>
        </w:rPr>
        <w:t>Pörböly</w:t>
      </w:r>
      <w:r w:rsidRPr="00593C74">
        <w:rPr>
          <w:rFonts w:ascii="Arial" w:hAnsi="Arial" w:cs="Arial"/>
          <w:iCs/>
          <w:color w:val="000000"/>
          <w:sz w:val="22"/>
          <w:szCs w:val="22"/>
        </w:rPr>
        <w:t>, Alsónyék</w:t>
      </w:r>
      <w:r w:rsidR="00F31070" w:rsidRPr="00593C74">
        <w:rPr>
          <w:rFonts w:ascii="Arial" w:hAnsi="Arial" w:cs="Arial"/>
          <w:iCs/>
          <w:color w:val="000000"/>
          <w:sz w:val="22"/>
          <w:szCs w:val="22"/>
        </w:rPr>
        <w:t>, Alsónána</w:t>
      </w:r>
      <w:r w:rsidRPr="00593C74">
        <w:rPr>
          <w:rFonts w:ascii="Arial" w:hAnsi="Arial" w:cs="Arial"/>
          <w:iCs/>
          <w:color w:val="000000"/>
          <w:sz w:val="22"/>
          <w:szCs w:val="22"/>
        </w:rPr>
        <w:t xml:space="preserve"> települések)</w:t>
      </w:r>
    </w:p>
    <w:p w:rsidR="00DB47F9" w:rsidRPr="00593C74" w:rsidRDefault="00DB47F9" w:rsidP="00AE1872">
      <w:pPr>
        <w:suppressAutoHyphens/>
        <w:overflowPunct w:val="0"/>
        <w:autoSpaceDE w:val="0"/>
        <w:autoSpaceDN w:val="0"/>
        <w:adjustRightInd w:val="0"/>
        <w:ind w:left="708"/>
        <w:jc w:val="both"/>
        <w:rPr>
          <w:rFonts w:ascii="Arial" w:hAnsi="Arial" w:cs="Arial"/>
          <w:iCs/>
          <w:color w:val="000000"/>
          <w:sz w:val="22"/>
          <w:szCs w:val="22"/>
        </w:rPr>
      </w:pPr>
    </w:p>
    <w:p w:rsidR="00F27158" w:rsidRPr="00F27158" w:rsidRDefault="00F31070" w:rsidP="00AE1872">
      <w:pPr>
        <w:suppressAutoHyphens/>
        <w:overflowPunct w:val="0"/>
        <w:autoSpaceDE w:val="0"/>
        <w:autoSpaceDN w:val="0"/>
        <w:adjustRightInd w:val="0"/>
        <w:ind w:left="708"/>
        <w:jc w:val="both"/>
        <w:rPr>
          <w:rFonts w:ascii="Arial" w:hAnsi="Arial" w:cs="Arial"/>
          <w:iCs/>
          <w:color w:val="000000"/>
          <w:sz w:val="22"/>
          <w:szCs w:val="22"/>
        </w:rPr>
      </w:pPr>
      <w:r w:rsidRPr="00593C74">
        <w:rPr>
          <w:rFonts w:ascii="Arial" w:hAnsi="Arial" w:cs="Arial"/>
          <w:iCs/>
          <w:color w:val="000000"/>
          <w:sz w:val="22"/>
          <w:szCs w:val="22"/>
        </w:rPr>
        <w:t>A Kossuth utcában lévő orvosi és fogorvosi rendelővel</w:t>
      </w:r>
      <w:r w:rsidR="002E5E47" w:rsidRPr="00593C74">
        <w:rPr>
          <w:rFonts w:ascii="Arial" w:hAnsi="Arial" w:cs="Arial"/>
          <w:iCs/>
          <w:color w:val="000000"/>
          <w:sz w:val="22"/>
          <w:szCs w:val="22"/>
        </w:rPr>
        <w:t xml:space="preserve"> szembeni ingatlanon lévő részben kiépített parkoló kerül bővítésre és betonkő burkolattal ellátva. Továbbá kiépítésre kerül még a zárt rendszerű </w:t>
      </w:r>
      <w:r w:rsidR="00F27158" w:rsidRPr="00593C74">
        <w:rPr>
          <w:rFonts w:ascii="Arial" w:hAnsi="Arial" w:cs="Arial"/>
          <w:iCs/>
          <w:color w:val="000000"/>
          <w:sz w:val="22"/>
          <w:szCs w:val="22"/>
        </w:rPr>
        <w:t>csapadékvíz elvezető csatorna.</w:t>
      </w:r>
      <w:r w:rsidRPr="00593C74">
        <w:rPr>
          <w:rFonts w:ascii="Arial" w:hAnsi="Arial" w:cs="Arial"/>
          <w:iCs/>
          <w:color w:val="000000"/>
          <w:sz w:val="22"/>
          <w:szCs w:val="22"/>
        </w:rPr>
        <w:t xml:space="preserve"> Tervezés és kivitelezés költségére nyújtanánk be igényt.</w:t>
      </w:r>
    </w:p>
    <w:p w:rsidR="00F27158" w:rsidRPr="00F27158" w:rsidRDefault="00F27158" w:rsidP="00AE1872">
      <w:pPr>
        <w:suppressAutoHyphens/>
        <w:overflowPunct w:val="0"/>
        <w:autoSpaceDE w:val="0"/>
        <w:autoSpaceDN w:val="0"/>
        <w:adjustRightInd w:val="0"/>
        <w:ind w:left="708"/>
        <w:jc w:val="both"/>
        <w:rPr>
          <w:rFonts w:ascii="Arial" w:hAnsi="Arial" w:cs="Arial"/>
          <w:iCs/>
          <w:color w:val="000000"/>
          <w:sz w:val="22"/>
          <w:szCs w:val="22"/>
        </w:rPr>
      </w:pPr>
    </w:p>
    <w:p w:rsidR="00DB47F9" w:rsidRPr="002E5E47" w:rsidRDefault="002E5E47" w:rsidP="00DB47F9">
      <w:pPr>
        <w:suppressAutoHyphens/>
        <w:overflowPunct w:val="0"/>
        <w:autoSpaceDE w:val="0"/>
        <w:autoSpaceDN w:val="0"/>
        <w:adjustRightInd w:val="0"/>
        <w:ind w:left="426"/>
        <w:jc w:val="both"/>
        <w:rPr>
          <w:rFonts w:ascii="Arial" w:hAnsi="Arial" w:cs="Arial"/>
          <w:b/>
          <w:iCs/>
          <w:color w:val="000000"/>
          <w:sz w:val="22"/>
          <w:szCs w:val="22"/>
          <w:u w:val="single"/>
        </w:rPr>
      </w:pPr>
      <w:r w:rsidRPr="002E5E47">
        <w:rPr>
          <w:rFonts w:ascii="Arial" w:hAnsi="Arial" w:cs="Arial"/>
          <w:b/>
          <w:iCs/>
          <w:color w:val="000000"/>
          <w:sz w:val="22"/>
          <w:szCs w:val="22"/>
          <w:u w:val="single"/>
        </w:rPr>
        <w:t>7</w:t>
      </w:r>
      <w:r w:rsidR="00617465" w:rsidRPr="002E5E47">
        <w:rPr>
          <w:rFonts w:ascii="Arial" w:hAnsi="Arial" w:cs="Arial"/>
          <w:b/>
          <w:iCs/>
          <w:color w:val="000000"/>
          <w:sz w:val="22"/>
          <w:szCs w:val="22"/>
          <w:u w:val="single"/>
        </w:rPr>
        <w:t xml:space="preserve">. </w:t>
      </w:r>
      <w:r w:rsidR="00DB47F9" w:rsidRPr="002E5E47">
        <w:rPr>
          <w:rFonts w:ascii="Arial" w:hAnsi="Arial" w:cs="Arial"/>
          <w:b/>
          <w:iCs/>
          <w:color w:val="000000"/>
          <w:sz w:val="22"/>
          <w:szCs w:val="22"/>
          <w:u w:val="single"/>
        </w:rPr>
        <w:t>IX. Bátaszéki Bornapok</w:t>
      </w:r>
      <w:r w:rsidR="00F31070">
        <w:rPr>
          <w:rFonts w:ascii="Arial" w:hAnsi="Arial" w:cs="Arial"/>
          <w:b/>
          <w:iCs/>
          <w:color w:val="000000"/>
          <w:sz w:val="22"/>
          <w:szCs w:val="22"/>
          <w:u w:val="single"/>
        </w:rPr>
        <w:t xml:space="preserve"> 2026.</w:t>
      </w:r>
    </w:p>
    <w:p w:rsidR="00617465" w:rsidRDefault="00617465" w:rsidP="002E5E47">
      <w:pPr>
        <w:suppressAutoHyphens/>
        <w:overflowPunct w:val="0"/>
        <w:autoSpaceDE w:val="0"/>
        <w:autoSpaceDN w:val="0"/>
        <w:adjustRightInd w:val="0"/>
        <w:ind w:left="426" w:firstLine="282"/>
        <w:jc w:val="both"/>
        <w:rPr>
          <w:rFonts w:ascii="Arial" w:hAnsi="Arial" w:cs="Arial"/>
          <w:iCs/>
          <w:color w:val="000000"/>
          <w:sz w:val="22"/>
          <w:szCs w:val="22"/>
        </w:rPr>
      </w:pPr>
      <w:r w:rsidRPr="002E5E47">
        <w:rPr>
          <w:rFonts w:ascii="Arial" w:hAnsi="Arial" w:cs="Arial"/>
          <w:iCs/>
          <w:color w:val="000000"/>
          <w:sz w:val="22"/>
          <w:szCs w:val="22"/>
        </w:rPr>
        <w:t xml:space="preserve"> (</w:t>
      </w:r>
      <w:r w:rsidR="00DB47F9" w:rsidRPr="002E5E47">
        <w:rPr>
          <w:rFonts w:ascii="Arial" w:hAnsi="Arial" w:cs="Arial"/>
          <w:iCs/>
          <w:color w:val="000000"/>
          <w:sz w:val="22"/>
          <w:szCs w:val="22"/>
        </w:rPr>
        <w:t xml:space="preserve">Bátaszék, Alsónyék, Alsónána, Sárpilis, Báta, Pörböly, Várdomb </w:t>
      </w:r>
      <w:r w:rsidRPr="002E5E47">
        <w:rPr>
          <w:rFonts w:ascii="Arial" w:hAnsi="Arial" w:cs="Arial"/>
          <w:iCs/>
          <w:color w:val="000000"/>
          <w:sz w:val="22"/>
          <w:szCs w:val="22"/>
        </w:rPr>
        <w:t>települések)</w:t>
      </w:r>
    </w:p>
    <w:p w:rsidR="00F27158" w:rsidRPr="002E5E47" w:rsidRDefault="00F27158" w:rsidP="002E5E47">
      <w:pPr>
        <w:suppressAutoHyphens/>
        <w:overflowPunct w:val="0"/>
        <w:autoSpaceDE w:val="0"/>
        <w:autoSpaceDN w:val="0"/>
        <w:adjustRightInd w:val="0"/>
        <w:ind w:left="426" w:firstLine="282"/>
        <w:jc w:val="both"/>
        <w:rPr>
          <w:rFonts w:ascii="Arial" w:hAnsi="Arial" w:cs="Arial"/>
          <w:iCs/>
          <w:color w:val="000000"/>
          <w:sz w:val="22"/>
          <w:szCs w:val="22"/>
        </w:rPr>
      </w:pPr>
    </w:p>
    <w:p w:rsidR="002E5E47" w:rsidRPr="002E5E47" w:rsidRDefault="002E5E47" w:rsidP="002E5E47">
      <w:pPr>
        <w:suppressAutoHyphens/>
        <w:overflowPunct w:val="0"/>
        <w:autoSpaceDE w:val="0"/>
        <w:autoSpaceDN w:val="0"/>
        <w:adjustRightInd w:val="0"/>
        <w:ind w:left="708"/>
        <w:jc w:val="both"/>
        <w:rPr>
          <w:rFonts w:ascii="Arial" w:hAnsi="Arial" w:cs="Arial"/>
          <w:iCs/>
          <w:color w:val="000000"/>
          <w:sz w:val="22"/>
          <w:szCs w:val="22"/>
        </w:rPr>
      </w:pPr>
      <w:r w:rsidRPr="002E5E47">
        <w:rPr>
          <w:rFonts w:ascii="Arial" w:hAnsi="Arial" w:cs="Arial"/>
          <w:iCs/>
          <w:color w:val="000000"/>
          <w:sz w:val="22"/>
          <w:szCs w:val="22"/>
        </w:rPr>
        <w:lastRenderedPageBreak/>
        <w:t>A fejlesztés célja a</w:t>
      </w:r>
      <w:r w:rsidR="00F27158">
        <w:rPr>
          <w:rFonts w:ascii="Arial" w:hAnsi="Arial" w:cs="Arial"/>
          <w:iCs/>
          <w:color w:val="000000"/>
          <w:sz w:val="22"/>
          <w:szCs w:val="22"/>
        </w:rPr>
        <w:t xml:space="preserve"> 2026. évben megrendezésre kerülő</w:t>
      </w:r>
      <w:r w:rsidRPr="002E5E47">
        <w:rPr>
          <w:rFonts w:ascii="Arial" w:hAnsi="Arial" w:cs="Arial"/>
          <w:iCs/>
          <w:color w:val="000000"/>
          <w:sz w:val="22"/>
          <w:szCs w:val="22"/>
        </w:rPr>
        <w:t xml:space="preserve"> IX. Bátaszéki Bornapok infrastrukturális és szervezési feltételeinek korszerűsítése, ezáltal a rendezvény színvonalának, látogatottságának és gazdasági-turisztikai hatásának növelése.</w:t>
      </w:r>
    </w:p>
    <w:p w:rsidR="002E5E47" w:rsidRPr="002E5E47" w:rsidRDefault="002E5E47" w:rsidP="002E5E47">
      <w:pPr>
        <w:suppressAutoHyphens/>
        <w:overflowPunct w:val="0"/>
        <w:autoSpaceDE w:val="0"/>
        <w:autoSpaceDN w:val="0"/>
        <w:adjustRightInd w:val="0"/>
        <w:ind w:left="708"/>
        <w:jc w:val="both"/>
        <w:rPr>
          <w:rFonts w:ascii="Arial" w:hAnsi="Arial" w:cs="Arial"/>
          <w:iCs/>
          <w:color w:val="000000"/>
          <w:sz w:val="22"/>
          <w:szCs w:val="22"/>
        </w:rPr>
      </w:pPr>
      <w:r w:rsidRPr="002E5E47">
        <w:rPr>
          <w:rFonts w:ascii="Arial" w:hAnsi="Arial" w:cs="Arial"/>
          <w:iCs/>
          <w:color w:val="000000"/>
          <w:sz w:val="22"/>
          <w:szCs w:val="22"/>
        </w:rPr>
        <w:t>A projekt hozzájárul Bátaszék város</w:t>
      </w:r>
      <w:r w:rsidR="00F31070">
        <w:rPr>
          <w:rFonts w:ascii="Arial" w:hAnsi="Arial" w:cs="Arial"/>
          <w:iCs/>
          <w:color w:val="000000"/>
          <w:sz w:val="22"/>
          <w:szCs w:val="22"/>
        </w:rPr>
        <w:t xml:space="preserve"> és mikrotérsége</w:t>
      </w:r>
      <w:r w:rsidRPr="002E5E47">
        <w:rPr>
          <w:rFonts w:ascii="Arial" w:hAnsi="Arial" w:cs="Arial"/>
          <w:iCs/>
          <w:color w:val="000000"/>
          <w:sz w:val="22"/>
          <w:szCs w:val="22"/>
        </w:rPr>
        <w:t xml:space="preserve"> kulturális életének erősítéséhez, a helyi közösségek összetartozásának fokozásához, valamint a térségi borászati és gasztronómiai hagyományok megőrzéséhez és bemutatásához.</w:t>
      </w:r>
    </w:p>
    <w:p w:rsidR="00617465" w:rsidRDefault="002E5E47" w:rsidP="002E5E47">
      <w:pPr>
        <w:suppressAutoHyphens/>
        <w:overflowPunct w:val="0"/>
        <w:autoSpaceDE w:val="0"/>
        <w:autoSpaceDN w:val="0"/>
        <w:adjustRightInd w:val="0"/>
        <w:ind w:left="708"/>
        <w:jc w:val="both"/>
        <w:rPr>
          <w:rFonts w:ascii="Arial" w:hAnsi="Arial" w:cs="Arial"/>
          <w:iCs/>
          <w:color w:val="000000"/>
          <w:sz w:val="22"/>
          <w:szCs w:val="22"/>
        </w:rPr>
      </w:pPr>
      <w:r w:rsidRPr="002E5E47">
        <w:rPr>
          <w:rFonts w:ascii="Arial" w:hAnsi="Arial" w:cs="Arial"/>
          <w:iCs/>
          <w:color w:val="000000"/>
          <w:sz w:val="22"/>
          <w:szCs w:val="22"/>
        </w:rPr>
        <w:t>A fejlesztés közvetlen hatásaként javul a rendezvény infrastrukturális háttere, nő a helyi termelők, kézművesek és vendéglátók megjelenési lehetősége, és hosszabb távon erősödik a város és a térség turisztikai vonzereje.</w:t>
      </w:r>
    </w:p>
    <w:p w:rsidR="00617465" w:rsidRPr="002E5E47" w:rsidRDefault="002E5E47" w:rsidP="002E5E47">
      <w:pPr>
        <w:suppressAutoHyphens/>
        <w:overflowPunct w:val="0"/>
        <w:autoSpaceDE w:val="0"/>
        <w:autoSpaceDN w:val="0"/>
        <w:adjustRightInd w:val="0"/>
        <w:ind w:left="708" w:firstLine="3"/>
        <w:jc w:val="both"/>
        <w:rPr>
          <w:rFonts w:ascii="Arial" w:hAnsi="Arial" w:cs="Arial"/>
          <w:iCs/>
          <w:color w:val="000000"/>
          <w:sz w:val="22"/>
          <w:szCs w:val="22"/>
        </w:rPr>
      </w:pPr>
      <w:r w:rsidRPr="002E5E47">
        <w:rPr>
          <w:rFonts w:ascii="Arial" w:hAnsi="Arial" w:cs="Arial"/>
          <w:iCs/>
          <w:color w:val="000000"/>
          <w:sz w:val="22"/>
          <w:szCs w:val="22"/>
        </w:rPr>
        <w:t>A projekt keretében 12 db, egységes megjelenésű, mobil, fa árusító pavilon k</w:t>
      </w:r>
      <w:r>
        <w:rPr>
          <w:rFonts w:ascii="Arial" w:hAnsi="Arial" w:cs="Arial"/>
          <w:iCs/>
          <w:color w:val="000000"/>
          <w:sz w:val="22"/>
          <w:szCs w:val="22"/>
        </w:rPr>
        <w:t xml:space="preserve">erül legyártásra és beszerzésre. </w:t>
      </w:r>
      <w:r w:rsidRPr="002E5E47">
        <w:rPr>
          <w:rFonts w:ascii="Arial" w:hAnsi="Arial" w:cs="Arial"/>
          <w:iCs/>
          <w:color w:val="000000"/>
          <w:sz w:val="22"/>
          <w:szCs w:val="22"/>
        </w:rPr>
        <w:t xml:space="preserve">A rendezvény lebonyolítására </w:t>
      </w:r>
      <w:r>
        <w:rPr>
          <w:rFonts w:ascii="Arial" w:hAnsi="Arial" w:cs="Arial"/>
          <w:iCs/>
          <w:color w:val="000000"/>
          <w:sz w:val="22"/>
          <w:szCs w:val="22"/>
        </w:rPr>
        <w:t>is igénylünk támogatást</w:t>
      </w:r>
      <w:r w:rsidRPr="002E5E47">
        <w:rPr>
          <w:rFonts w:ascii="Arial" w:hAnsi="Arial" w:cs="Arial"/>
          <w:iCs/>
          <w:color w:val="000000"/>
          <w:sz w:val="22"/>
          <w:szCs w:val="22"/>
        </w:rPr>
        <w:t>.</w:t>
      </w:r>
    </w:p>
    <w:p w:rsidR="00F404FC" w:rsidRDefault="00F404FC" w:rsidP="00781AE7">
      <w:pPr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  <w:sz w:val="22"/>
          <w:szCs w:val="22"/>
        </w:rPr>
      </w:pPr>
    </w:p>
    <w:p w:rsidR="002E5E47" w:rsidRDefault="002E5E47" w:rsidP="00F31070">
      <w:pPr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  <w:sz w:val="22"/>
          <w:szCs w:val="22"/>
        </w:rPr>
      </w:pPr>
    </w:p>
    <w:p w:rsidR="00153BD4" w:rsidRDefault="00153BD4" w:rsidP="00153BD4">
      <w:pPr>
        <w:suppressAutoHyphens/>
        <w:overflowPunct w:val="0"/>
        <w:autoSpaceDE w:val="0"/>
        <w:autoSpaceDN w:val="0"/>
        <w:adjustRightInd w:val="0"/>
        <w:ind w:left="709"/>
        <w:jc w:val="both"/>
        <w:rPr>
          <w:rFonts w:ascii="Arial" w:hAnsi="Arial" w:cs="Arial"/>
          <w:iCs/>
          <w:color w:val="000000"/>
          <w:sz w:val="22"/>
          <w:szCs w:val="22"/>
        </w:rPr>
      </w:pPr>
      <w:r>
        <w:rPr>
          <w:rFonts w:ascii="Arial" w:hAnsi="Arial" w:cs="Arial"/>
          <w:iCs/>
          <w:color w:val="000000"/>
          <w:sz w:val="22"/>
          <w:szCs w:val="22"/>
        </w:rPr>
        <w:t>Javasoljuk a felvázolt fejlesztési igényekben való részvétel jóváhagyását.</w:t>
      </w:r>
    </w:p>
    <w:p w:rsidR="00774704" w:rsidRDefault="00774704" w:rsidP="00153BD4">
      <w:pPr>
        <w:suppressAutoHyphens/>
        <w:overflowPunct w:val="0"/>
        <w:autoSpaceDE w:val="0"/>
        <w:autoSpaceDN w:val="0"/>
        <w:adjustRightInd w:val="0"/>
        <w:ind w:left="709"/>
        <w:jc w:val="both"/>
        <w:rPr>
          <w:rFonts w:ascii="Arial" w:hAnsi="Arial" w:cs="Arial"/>
          <w:iCs/>
          <w:color w:val="000000"/>
          <w:sz w:val="22"/>
          <w:szCs w:val="22"/>
        </w:rPr>
      </w:pPr>
    </w:p>
    <w:p w:rsidR="00774704" w:rsidRPr="00774704" w:rsidRDefault="00774704" w:rsidP="00774704">
      <w:pPr>
        <w:suppressAutoHyphens/>
        <w:overflowPunct w:val="0"/>
        <w:autoSpaceDE w:val="0"/>
        <w:autoSpaceDN w:val="0"/>
        <w:adjustRightInd w:val="0"/>
        <w:ind w:left="2835"/>
        <w:jc w:val="both"/>
        <w:rPr>
          <w:rFonts w:ascii="Jost-Regular" w:hAnsi="Jost-Regular" w:cs="Jost-Regular"/>
          <w:b/>
          <w:sz w:val="22"/>
          <w:szCs w:val="22"/>
          <w:lang w:eastAsia="en-US"/>
        </w:rPr>
      </w:pPr>
      <w:r>
        <w:rPr>
          <w:rFonts w:ascii="Arial" w:hAnsi="Arial" w:cs="Arial"/>
          <w:b/>
          <w:iCs/>
          <w:color w:val="000000"/>
          <w:sz w:val="22"/>
          <w:szCs w:val="22"/>
        </w:rPr>
        <w:t>BÁTASZÉK</w:t>
      </w:r>
    </w:p>
    <w:p w:rsidR="00C140E7" w:rsidRPr="008175B5" w:rsidRDefault="00C140E7" w:rsidP="008175B5">
      <w:pPr>
        <w:suppressAutoHyphens/>
        <w:overflowPunct w:val="0"/>
        <w:autoSpaceDE w:val="0"/>
        <w:autoSpaceDN w:val="0"/>
        <w:adjustRightInd w:val="0"/>
        <w:ind w:left="709"/>
        <w:jc w:val="both"/>
        <w:rPr>
          <w:rFonts w:ascii="Arial" w:hAnsi="Arial" w:cs="Arial"/>
          <w:iCs/>
          <w:color w:val="000000"/>
          <w:sz w:val="22"/>
          <w:szCs w:val="22"/>
        </w:rPr>
      </w:pPr>
    </w:p>
    <w:p w:rsidR="00C140E7" w:rsidRPr="00BE56E9" w:rsidRDefault="00C140E7" w:rsidP="00C140E7">
      <w:pPr>
        <w:ind w:left="2835"/>
        <w:jc w:val="both"/>
        <w:rPr>
          <w:rFonts w:ascii="Arial" w:hAnsi="Arial" w:cs="Arial"/>
          <w:b/>
          <w:iCs/>
          <w:sz w:val="22"/>
          <w:szCs w:val="22"/>
          <w:u w:val="single"/>
        </w:rPr>
      </w:pPr>
      <w:r w:rsidRPr="00BE56E9">
        <w:rPr>
          <w:rFonts w:ascii="Arial" w:hAnsi="Arial" w:cs="Arial"/>
          <w:b/>
          <w:iCs/>
          <w:sz w:val="22"/>
          <w:szCs w:val="22"/>
          <w:u w:val="single"/>
        </w:rPr>
        <w:t>H a t á r o z a t i    j a v a s l a t :</w:t>
      </w:r>
    </w:p>
    <w:p w:rsidR="00C140E7" w:rsidRPr="00BE56E9" w:rsidRDefault="00C140E7" w:rsidP="00C140E7">
      <w:pPr>
        <w:ind w:left="2835"/>
        <w:jc w:val="both"/>
        <w:rPr>
          <w:rFonts w:ascii="Arial" w:hAnsi="Arial" w:cs="Arial"/>
          <w:b/>
          <w:iCs/>
          <w:sz w:val="22"/>
          <w:szCs w:val="22"/>
        </w:rPr>
      </w:pPr>
      <w:r w:rsidRPr="00BE56E9">
        <w:rPr>
          <w:rFonts w:ascii="Arial" w:hAnsi="Arial" w:cs="Arial"/>
          <w:b/>
          <w:iCs/>
          <w:sz w:val="22"/>
          <w:szCs w:val="22"/>
        </w:rPr>
        <w:tab/>
      </w:r>
      <w:r w:rsidRPr="00BE56E9">
        <w:rPr>
          <w:rFonts w:ascii="Arial" w:hAnsi="Arial" w:cs="Arial"/>
          <w:b/>
          <w:iCs/>
          <w:sz w:val="22"/>
          <w:szCs w:val="22"/>
        </w:rPr>
        <w:tab/>
        <w:t xml:space="preserve">      </w:t>
      </w:r>
    </w:p>
    <w:p w:rsidR="003B2B2D" w:rsidRPr="00C140E7" w:rsidRDefault="003B2B2D" w:rsidP="003B2B2D">
      <w:pPr>
        <w:spacing w:line="254" w:lineRule="auto"/>
        <w:ind w:left="2835"/>
        <w:jc w:val="both"/>
        <w:rPr>
          <w:rFonts w:ascii="Arial" w:eastAsia="Calibri" w:hAnsi="Arial" w:cs="Arial"/>
          <w:b/>
          <w:bCs/>
          <w:sz w:val="22"/>
          <w:szCs w:val="22"/>
          <w:u w:val="single"/>
        </w:rPr>
      </w:pPr>
      <w:r w:rsidRPr="00C140E7">
        <w:rPr>
          <w:rFonts w:ascii="Arial" w:eastAsia="Calibri" w:hAnsi="Arial" w:cs="Arial"/>
          <w:b/>
          <w:bCs/>
          <w:sz w:val="22"/>
          <w:szCs w:val="22"/>
          <w:u w:val="single"/>
        </w:rPr>
        <w:t xml:space="preserve">Versenyképes Járások Program </w:t>
      </w:r>
      <w:r w:rsidR="00F27158">
        <w:rPr>
          <w:rFonts w:ascii="Arial" w:eastAsia="Calibri" w:hAnsi="Arial" w:cs="Arial"/>
          <w:b/>
          <w:bCs/>
          <w:sz w:val="22"/>
          <w:szCs w:val="22"/>
          <w:u w:val="single"/>
        </w:rPr>
        <w:t xml:space="preserve">II. ütem </w:t>
      </w:r>
      <w:r w:rsidRPr="00C140E7">
        <w:rPr>
          <w:rFonts w:ascii="Arial" w:eastAsia="Calibri" w:hAnsi="Arial" w:cs="Arial"/>
          <w:b/>
          <w:bCs/>
          <w:sz w:val="22"/>
          <w:szCs w:val="22"/>
          <w:u w:val="single"/>
        </w:rPr>
        <w:t>felhívás fejlesztési igények támogatásár</w:t>
      </w:r>
      <w:r w:rsidR="00C140E7">
        <w:rPr>
          <w:rFonts w:ascii="Arial" w:eastAsia="Calibri" w:hAnsi="Arial" w:cs="Arial"/>
          <w:b/>
          <w:bCs/>
          <w:sz w:val="22"/>
          <w:szCs w:val="22"/>
          <w:u w:val="single"/>
        </w:rPr>
        <w:t>a</w:t>
      </w:r>
    </w:p>
    <w:p w:rsidR="003B2B2D" w:rsidRPr="00C140E7" w:rsidRDefault="003B2B2D" w:rsidP="003B2B2D">
      <w:pPr>
        <w:spacing w:line="256" w:lineRule="auto"/>
        <w:jc w:val="both"/>
        <w:rPr>
          <w:rFonts w:ascii="Arial" w:eastAsia="Calibri" w:hAnsi="Arial" w:cs="Arial"/>
          <w:iCs/>
          <w:sz w:val="22"/>
          <w:szCs w:val="22"/>
        </w:rPr>
      </w:pPr>
    </w:p>
    <w:p w:rsidR="003B2B2D" w:rsidRPr="00C140E7" w:rsidRDefault="00C140E7" w:rsidP="003B2B2D">
      <w:pPr>
        <w:autoSpaceDN w:val="0"/>
        <w:ind w:left="2835"/>
        <w:jc w:val="both"/>
        <w:rPr>
          <w:rFonts w:ascii="Arial" w:eastAsia="Calibri" w:hAnsi="Arial" w:cs="Arial"/>
          <w:iCs/>
          <w:sz w:val="22"/>
          <w:szCs w:val="22"/>
        </w:rPr>
      </w:pPr>
      <w:r>
        <w:rPr>
          <w:rFonts w:ascii="Arial" w:eastAsia="Calibri" w:hAnsi="Arial" w:cs="Arial"/>
          <w:iCs/>
          <w:sz w:val="22"/>
          <w:szCs w:val="22"/>
        </w:rPr>
        <w:t>Bátaszék Város</w:t>
      </w:r>
      <w:r w:rsidR="003B2B2D" w:rsidRPr="00C140E7">
        <w:rPr>
          <w:rFonts w:ascii="Arial" w:eastAsia="Calibri" w:hAnsi="Arial" w:cs="Arial"/>
          <w:iCs/>
          <w:sz w:val="22"/>
          <w:szCs w:val="22"/>
        </w:rPr>
        <w:t xml:space="preserve"> Önkormányzatának Képviselő-testülete</w:t>
      </w:r>
    </w:p>
    <w:p w:rsidR="003B2B2D" w:rsidRPr="00C140E7" w:rsidRDefault="003B2B2D" w:rsidP="003B2B2D">
      <w:pPr>
        <w:pStyle w:val="Listaszerbekezds"/>
        <w:numPr>
          <w:ilvl w:val="0"/>
          <w:numId w:val="15"/>
        </w:numPr>
        <w:autoSpaceDN w:val="0"/>
        <w:ind w:left="3261"/>
        <w:jc w:val="both"/>
        <w:rPr>
          <w:rFonts w:ascii="Arial" w:eastAsia="Calibri" w:hAnsi="Arial" w:cs="Arial"/>
          <w:iCs/>
          <w:sz w:val="22"/>
          <w:szCs w:val="22"/>
        </w:rPr>
      </w:pPr>
      <w:r w:rsidRPr="00C140E7">
        <w:rPr>
          <w:rFonts w:ascii="Arial" w:eastAsia="Calibri" w:hAnsi="Arial" w:cs="Arial"/>
          <w:iCs/>
          <w:sz w:val="22"/>
          <w:szCs w:val="22"/>
        </w:rPr>
        <w:t>a Versenyképes Járások Program</w:t>
      </w:r>
      <w:r w:rsidR="00F27158">
        <w:rPr>
          <w:rFonts w:ascii="Arial" w:eastAsia="Calibri" w:hAnsi="Arial" w:cs="Arial"/>
          <w:iCs/>
          <w:sz w:val="22"/>
          <w:szCs w:val="22"/>
        </w:rPr>
        <w:t xml:space="preserve"> II. ütem</w:t>
      </w:r>
      <w:r w:rsidRPr="00C140E7">
        <w:rPr>
          <w:rFonts w:ascii="Arial" w:eastAsia="Calibri" w:hAnsi="Arial" w:cs="Arial"/>
          <w:iCs/>
          <w:sz w:val="22"/>
          <w:szCs w:val="22"/>
        </w:rPr>
        <w:t xml:space="preserve"> felhívás fejlesztési igények benyújtására az alábbi projekteket támogatja:</w:t>
      </w:r>
    </w:p>
    <w:p w:rsidR="003B2B2D" w:rsidRPr="00C140E7" w:rsidRDefault="003B2B2D" w:rsidP="00F27158">
      <w:pPr>
        <w:pStyle w:val="Listaszerbekezds"/>
        <w:numPr>
          <w:ilvl w:val="0"/>
          <w:numId w:val="14"/>
        </w:numPr>
        <w:autoSpaceDN w:val="0"/>
        <w:ind w:left="3544" w:hanging="425"/>
        <w:jc w:val="both"/>
        <w:rPr>
          <w:rFonts w:ascii="Arial" w:eastAsia="Calibri" w:hAnsi="Arial" w:cs="Arial"/>
          <w:iCs/>
          <w:sz w:val="22"/>
          <w:szCs w:val="22"/>
        </w:rPr>
      </w:pPr>
      <w:r w:rsidRPr="00C140E7">
        <w:rPr>
          <w:rFonts w:ascii="Arial" w:hAnsi="Arial" w:cs="Arial"/>
          <w:sz w:val="22"/>
          <w:szCs w:val="22"/>
        </w:rPr>
        <w:t>Bátaszék, Alsónyék, Várdomb Nyéki-hegyi útépítés II. ütem</w:t>
      </w:r>
    </w:p>
    <w:p w:rsidR="003B2B2D" w:rsidRPr="00C140E7" w:rsidRDefault="003B2B2D" w:rsidP="00F27158">
      <w:pPr>
        <w:pStyle w:val="Listaszerbekezds"/>
        <w:numPr>
          <w:ilvl w:val="0"/>
          <w:numId w:val="14"/>
        </w:numPr>
        <w:autoSpaceDN w:val="0"/>
        <w:ind w:left="3544" w:hanging="425"/>
        <w:jc w:val="both"/>
        <w:rPr>
          <w:rFonts w:ascii="Arial" w:eastAsia="Calibri" w:hAnsi="Arial" w:cs="Arial"/>
          <w:iCs/>
          <w:sz w:val="22"/>
          <w:szCs w:val="22"/>
        </w:rPr>
      </w:pPr>
      <w:r w:rsidRPr="00C140E7">
        <w:rPr>
          <w:rFonts w:ascii="Arial" w:eastAsia="Calibri" w:hAnsi="Arial" w:cs="Arial"/>
          <w:sz w:val="22"/>
          <w:szCs w:val="22"/>
        </w:rPr>
        <w:t xml:space="preserve">Alsónyék, Bátaszék, Báta összekötő út </w:t>
      </w:r>
      <w:r w:rsidRPr="00C140E7">
        <w:rPr>
          <w:rFonts w:ascii="Arial" w:hAnsi="Arial" w:cs="Arial"/>
          <w:sz w:val="22"/>
          <w:szCs w:val="22"/>
        </w:rPr>
        <w:t>építése</w:t>
      </w:r>
    </w:p>
    <w:p w:rsidR="003B2B2D" w:rsidRDefault="003B2B2D" w:rsidP="00F27158">
      <w:pPr>
        <w:pStyle w:val="Listaszerbekezds"/>
        <w:numPr>
          <w:ilvl w:val="0"/>
          <w:numId w:val="14"/>
        </w:numPr>
        <w:autoSpaceDN w:val="0"/>
        <w:ind w:left="3544" w:hanging="425"/>
        <w:jc w:val="both"/>
        <w:rPr>
          <w:rFonts w:ascii="Arial" w:eastAsia="Calibri" w:hAnsi="Arial" w:cs="Arial"/>
          <w:iCs/>
          <w:sz w:val="22"/>
          <w:szCs w:val="22"/>
        </w:rPr>
      </w:pPr>
      <w:r w:rsidRPr="00C140E7">
        <w:rPr>
          <w:rFonts w:ascii="Arial" w:eastAsia="Calibri" w:hAnsi="Arial" w:cs="Arial"/>
          <w:iCs/>
          <w:sz w:val="22"/>
          <w:szCs w:val="22"/>
        </w:rPr>
        <w:t>A Sárköz és térsége vízgazdálkodásának megalapozása</w:t>
      </w:r>
    </w:p>
    <w:p w:rsidR="00C140E7" w:rsidRDefault="00F27158" w:rsidP="00F27158">
      <w:pPr>
        <w:pStyle w:val="Listaszerbekezds"/>
        <w:numPr>
          <w:ilvl w:val="0"/>
          <w:numId w:val="14"/>
        </w:numPr>
        <w:autoSpaceDN w:val="0"/>
        <w:ind w:left="3544" w:hanging="425"/>
        <w:jc w:val="both"/>
        <w:rPr>
          <w:rFonts w:ascii="Arial" w:eastAsia="Calibri" w:hAnsi="Arial" w:cs="Arial"/>
          <w:iCs/>
          <w:sz w:val="22"/>
          <w:szCs w:val="22"/>
        </w:rPr>
      </w:pPr>
      <w:r w:rsidRPr="00F27158">
        <w:rPr>
          <w:rFonts w:ascii="Jost-Regular" w:hAnsi="Jost-Regular" w:cs="Jost-Regular"/>
          <w:sz w:val="22"/>
          <w:szCs w:val="22"/>
          <w:lang w:eastAsia="en-US"/>
        </w:rPr>
        <w:t xml:space="preserve">Bátaszék, Alsónána, Alsónyék, Báta, Pörböly, Decs, Várdomb </w:t>
      </w:r>
      <w:r w:rsidR="00F36FEB">
        <w:rPr>
          <w:rFonts w:ascii="Jost-Regular" w:hAnsi="Jost-Regular" w:cs="Jost-Regular"/>
          <w:sz w:val="22"/>
          <w:szCs w:val="22"/>
          <w:lang w:eastAsia="en-US"/>
        </w:rPr>
        <w:t>-</w:t>
      </w:r>
      <w:r w:rsidRPr="00F27158">
        <w:rPr>
          <w:rFonts w:ascii="Arial" w:eastAsia="Calibri" w:hAnsi="Arial" w:cs="Arial"/>
          <w:iCs/>
          <w:sz w:val="22"/>
          <w:szCs w:val="22"/>
        </w:rPr>
        <w:tab/>
        <w:t>Bátaszéki Tanuszoda felújítási munkái II. ütem</w:t>
      </w:r>
    </w:p>
    <w:p w:rsidR="001045A5" w:rsidRPr="00F27158" w:rsidRDefault="00F27158" w:rsidP="00F27158">
      <w:pPr>
        <w:pStyle w:val="Listaszerbekezds"/>
        <w:numPr>
          <w:ilvl w:val="0"/>
          <w:numId w:val="14"/>
        </w:numPr>
        <w:autoSpaceDN w:val="0"/>
        <w:ind w:left="3544" w:hanging="425"/>
        <w:jc w:val="both"/>
        <w:rPr>
          <w:rFonts w:ascii="Arial" w:eastAsia="Calibri" w:hAnsi="Arial" w:cs="Arial"/>
          <w:iCs/>
          <w:sz w:val="22"/>
          <w:szCs w:val="22"/>
        </w:rPr>
      </w:pPr>
      <w:r w:rsidRPr="00F27158">
        <w:rPr>
          <w:rFonts w:ascii="Arial" w:eastAsia="Calibri" w:hAnsi="Arial" w:cs="Arial"/>
          <w:iCs/>
          <w:sz w:val="22"/>
          <w:szCs w:val="22"/>
        </w:rPr>
        <w:t>Bátaszék, Pörböly, Alsónyék</w:t>
      </w:r>
      <w:r w:rsidR="00F31070">
        <w:rPr>
          <w:rFonts w:ascii="Arial" w:eastAsia="Calibri" w:hAnsi="Arial" w:cs="Arial"/>
          <w:iCs/>
          <w:sz w:val="22"/>
          <w:szCs w:val="22"/>
        </w:rPr>
        <w:t xml:space="preserve">, </w:t>
      </w:r>
      <w:r w:rsidR="00F31070" w:rsidRPr="00593C74">
        <w:rPr>
          <w:rFonts w:ascii="Arial" w:eastAsia="Calibri" w:hAnsi="Arial" w:cs="Arial"/>
          <w:iCs/>
          <w:sz w:val="22"/>
          <w:szCs w:val="22"/>
        </w:rPr>
        <w:t>Alsónána</w:t>
      </w:r>
      <w:r w:rsidRPr="00F27158">
        <w:rPr>
          <w:rFonts w:ascii="Arial" w:eastAsia="Calibri" w:hAnsi="Arial" w:cs="Arial"/>
          <w:iCs/>
          <w:sz w:val="22"/>
          <w:szCs w:val="22"/>
        </w:rPr>
        <w:t xml:space="preserve"> </w:t>
      </w:r>
      <w:r w:rsidR="00F36FEB" w:rsidRPr="00F27158">
        <w:rPr>
          <w:rFonts w:ascii="Arial" w:eastAsia="Calibri" w:hAnsi="Arial" w:cs="Arial"/>
          <w:iCs/>
          <w:sz w:val="22"/>
          <w:szCs w:val="22"/>
        </w:rPr>
        <w:t xml:space="preserve">- </w:t>
      </w:r>
      <w:r w:rsidRPr="00F27158">
        <w:rPr>
          <w:rFonts w:ascii="Arial" w:eastAsia="Calibri" w:hAnsi="Arial" w:cs="Arial"/>
          <w:iCs/>
          <w:sz w:val="22"/>
          <w:szCs w:val="22"/>
        </w:rPr>
        <w:t>Körzeti orvosi rendelőhöz parkoló építés</w:t>
      </w:r>
    </w:p>
    <w:p w:rsidR="004E5AB8" w:rsidRPr="00F27158" w:rsidRDefault="00F27158" w:rsidP="00F27158">
      <w:pPr>
        <w:pStyle w:val="Listaszerbekezds"/>
        <w:numPr>
          <w:ilvl w:val="0"/>
          <w:numId w:val="14"/>
        </w:numPr>
        <w:autoSpaceDN w:val="0"/>
        <w:ind w:left="3544" w:hanging="425"/>
        <w:jc w:val="both"/>
        <w:rPr>
          <w:rFonts w:ascii="Arial" w:eastAsia="Calibri" w:hAnsi="Arial" w:cs="Arial"/>
          <w:iCs/>
          <w:sz w:val="22"/>
          <w:szCs w:val="22"/>
        </w:rPr>
      </w:pPr>
      <w:r w:rsidRPr="00F27158">
        <w:rPr>
          <w:rFonts w:ascii="Arial" w:eastAsia="Calibri" w:hAnsi="Arial" w:cs="Arial"/>
          <w:iCs/>
          <w:sz w:val="22"/>
          <w:szCs w:val="22"/>
        </w:rPr>
        <w:t xml:space="preserve">Bátaszék, Alsónyék, Alsónána, Sárpilis, Báta, Pörböly, Várdomb </w:t>
      </w:r>
      <w:r w:rsidR="00F36FEB" w:rsidRPr="00F27158">
        <w:rPr>
          <w:rFonts w:ascii="Arial" w:eastAsia="Calibri" w:hAnsi="Arial" w:cs="Arial"/>
          <w:iCs/>
          <w:sz w:val="22"/>
          <w:szCs w:val="22"/>
        </w:rPr>
        <w:t xml:space="preserve">- </w:t>
      </w:r>
      <w:r w:rsidRPr="00F27158">
        <w:rPr>
          <w:rFonts w:ascii="Arial" w:eastAsia="Calibri" w:hAnsi="Arial" w:cs="Arial"/>
          <w:iCs/>
          <w:sz w:val="22"/>
          <w:szCs w:val="22"/>
        </w:rPr>
        <w:t>IX. Bátaszéki Bornapok</w:t>
      </w:r>
      <w:r w:rsidR="00F31070">
        <w:rPr>
          <w:rFonts w:ascii="Arial" w:eastAsia="Calibri" w:hAnsi="Arial" w:cs="Arial"/>
          <w:iCs/>
          <w:sz w:val="22"/>
          <w:szCs w:val="22"/>
        </w:rPr>
        <w:t xml:space="preserve"> 2026</w:t>
      </w:r>
    </w:p>
    <w:p w:rsidR="004E5AB8" w:rsidRDefault="00F36FEB" w:rsidP="00F27158">
      <w:pPr>
        <w:pStyle w:val="Listaszerbekezds"/>
        <w:numPr>
          <w:ilvl w:val="0"/>
          <w:numId w:val="14"/>
        </w:numPr>
        <w:autoSpaceDN w:val="0"/>
        <w:ind w:left="3544" w:hanging="425"/>
        <w:jc w:val="both"/>
        <w:rPr>
          <w:rFonts w:ascii="Arial" w:eastAsia="Calibri" w:hAnsi="Arial" w:cs="Arial"/>
          <w:iCs/>
          <w:sz w:val="22"/>
          <w:szCs w:val="22"/>
        </w:rPr>
      </w:pPr>
      <w:r w:rsidRPr="00F27158">
        <w:rPr>
          <w:rFonts w:ascii="Arial" w:hAnsi="Arial" w:cs="Arial"/>
          <w:iCs/>
          <w:color w:val="000000"/>
          <w:sz w:val="22"/>
          <w:szCs w:val="22"/>
        </w:rPr>
        <w:t>Bá</w:t>
      </w:r>
      <w:r w:rsidR="00593C74">
        <w:rPr>
          <w:rFonts w:ascii="Arial" w:hAnsi="Arial" w:cs="Arial"/>
          <w:iCs/>
          <w:color w:val="000000"/>
          <w:sz w:val="22"/>
          <w:szCs w:val="22"/>
        </w:rPr>
        <w:t>ta, Alsónyék, Bátaszék, Pörböly</w:t>
      </w:r>
      <w:r w:rsidRPr="00F27158">
        <w:rPr>
          <w:rFonts w:ascii="Arial" w:hAnsi="Arial" w:cs="Arial"/>
          <w:iCs/>
          <w:color w:val="000000"/>
          <w:sz w:val="22"/>
          <w:szCs w:val="22"/>
        </w:rPr>
        <w:t xml:space="preserve"> -</w:t>
      </w:r>
      <w:r w:rsidRPr="00F27158">
        <w:rPr>
          <w:rFonts w:ascii="Arial" w:eastAsia="Calibri" w:hAnsi="Arial" w:cs="Arial"/>
          <w:iCs/>
          <w:sz w:val="22"/>
          <w:szCs w:val="22"/>
        </w:rPr>
        <w:t xml:space="preserve"> ö</w:t>
      </w:r>
      <w:r w:rsidR="004E5AB8" w:rsidRPr="00F27158">
        <w:rPr>
          <w:rFonts w:ascii="Arial" w:eastAsia="Calibri" w:hAnsi="Arial" w:cs="Arial"/>
          <w:iCs/>
          <w:sz w:val="22"/>
          <w:szCs w:val="22"/>
        </w:rPr>
        <w:t>nkormányzati tűzoltóság tűzoltólaktanyájának korszerűsítése</w:t>
      </w:r>
      <w:r w:rsidR="00F27158" w:rsidRPr="00F27158">
        <w:rPr>
          <w:rFonts w:ascii="Arial" w:eastAsia="Calibri" w:hAnsi="Arial" w:cs="Arial"/>
          <w:iCs/>
          <w:sz w:val="22"/>
          <w:szCs w:val="22"/>
        </w:rPr>
        <w:t xml:space="preserve"> II. ütem</w:t>
      </w:r>
    </w:p>
    <w:p w:rsidR="003B2B2D" w:rsidRPr="00C140E7" w:rsidRDefault="003B2B2D" w:rsidP="003B2B2D">
      <w:pPr>
        <w:pStyle w:val="Listaszerbekezds"/>
        <w:numPr>
          <w:ilvl w:val="0"/>
          <w:numId w:val="15"/>
        </w:numPr>
        <w:autoSpaceDN w:val="0"/>
        <w:ind w:left="3261"/>
        <w:jc w:val="both"/>
        <w:rPr>
          <w:rFonts w:ascii="Arial" w:hAnsi="Arial" w:cs="Arial"/>
          <w:sz w:val="22"/>
          <w:szCs w:val="22"/>
        </w:rPr>
      </w:pPr>
      <w:r w:rsidRPr="00C140E7">
        <w:rPr>
          <w:rFonts w:ascii="Arial" w:hAnsi="Arial" w:cs="Arial"/>
          <w:sz w:val="22"/>
          <w:szCs w:val="22"/>
        </w:rPr>
        <w:t>felhatalmazza a polgármestert a projektek benyújtásához szükséges intézkedések megtételére és szándéknyilatkozatok aláírására.</w:t>
      </w:r>
    </w:p>
    <w:p w:rsidR="003B2B2D" w:rsidRPr="00C140E7" w:rsidRDefault="003B2B2D" w:rsidP="00221996">
      <w:pPr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hu-HU"/>
        </w:rPr>
      </w:pPr>
    </w:p>
    <w:p w:rsidR="00221996" w:rsidRPr="00BE56E9" w:rsidRDefault="00221996" w:rsidP="00296CF6">
      <w:pPr>
        <w:ind w:left="2832"/>
        <w:jc w:val="both"/>
        <w:rPr>
          <w:rFonts w:ascii="Arial" w:hAnsi="Arial" w:cs="Arial"/>
          <w:sz w:val="22"/>
          <w:szCs w:val="22"/>
        </w:rPr>
      </w:pPr>
      <w:r w:rsidRPr="00BE56E9">
        <w:rPr>
          <w:rFonts w:ascii="Arial" w:hAnsi="Arial" w:cs="Arial"/>
          <w:i/>
          <w:iCs/>
          <w:sz w:val="22"/>
          <w:szCs w:val="22"/>
        </w:rPr>
        <w:t>Határidő:</w:t>
      </w:r>
      <w:r w:rsidRPr="00BE56E9">
        <w:rPr>
          <w:rFonts w:ascii="Arial" w:hAnsi="Arial" w:cs="Arial"/>
          <w:sz w:val="22"/>
          <w:szCs w:val="22"/>
        </w:rPr>
        <w:t xml:space="preserve"> 202</w:t>
      </w:r>
      <w:r w:rsidR="007A0F13">
        <w:rPr>
          <w:rFonts w:ascii="Arial" w:hAnsi="Arial" w:cs="Arial"/>
          <w:sz w:val="22"/>
          <w:szCs w:val="22"/>
        </w:rPr>
        <w:t>5</w:t>
      </w:r>
      <w:r w:rsidRPr="00BE56E9">
        <w:rPr>
          <w:rFonts w:ascii="Arial" w:hAnsi="Arial" w:cs="Arial"/>
          <w:sz w:val="22"/>
          <w:szCs w:val="22"/>
        </w:rPr>
        <w:t xml:space="preserve">. </w:t>
      </w:r>
      <w:r w:rsidR="00F27158">
        <w:rPr>
          <w:rFonts w:ascii="Arial" w:hAnsi="Arial" w:cs="Arial"/>
          <w:sz w:val="22"/>
          <w:szCs w:val="22"/>
        </w:rPr>
        <w:t>november 10</w:t>
      </w:r>
      <w:r w:rsidRPr="00BE56E9">
        <w:rPr>
          <w:rFonts w:ascii="Arial" w:hAnsi="Arial" w:cs="Arial"/>
          <w:sz w:val="22"/>
          <w:szCs w:val="22"/>
        </w:rPr>
        <w:t>.</w:t>
      </w:r>
    </w:p>
    <w:p w:rsidR="00221996" w:rsidRPr="00BE56E9" w:rsidRDefault="00221996" w:rsidP="00221996">
      <w:pPr>
        <w:ind w:left="2832"/>
        <w:jc w:val="both"/>
        <w:rPr>
          <w:rFonts w:ascii="Arial" w:hAnsi="Arial" w:cs="Arial"/>
          <w:sz w:val="22"/>
          <w:szCs w:val="22"/>
        </w:rPr>
      </w:pPr>
      <w:r w:rsidRPr="00BE56E9">
        <w:rPr>
          <w:rFonts w:ascii="Arial" w:hAnsi="Arial" w:cs="Arial"/>
          <w:i/>
          <w:iCs/>
          <w:sz w:val="22"/>
          <w:szCs w:val="22"/>
        </w:rPr>
        <w:t>Felelős</w:t>
      </w:r>
      <w:r w:rsidRPr="00BE56E9">
        <w:rPr>
          <w:rFonts w:ascii="Arial" w:hAnsi="Arial" w:cs="Arial"/>
          <w:sz w:val="22"/>
          <w:szCs w:val="22"/>
        </w:rPr>
        <w:t xml:space="preserve">:   Dr. Bozsolik Róbert polgármester </w:t>
      </w:r>
    </w:p>
    <w:p w:rsidR="00221996" w:rsidRPr="00BE56E9" w:rsidRDefault="00221996" w:rsidP="00221996">
      <w:pPr>
        <w:ind w:left="3672"/>
        <w:jc w:val="both"/>
        <w:rPr>
          <w:rFonts w:ascii="Arial" w:hAnsi="Arial" w:cs="Arial"/>
          <w:sz w:val="22"/>
          <w:szCs w:val="22"/>
        </w:rPr>
      </w:pPr>
      <w:r w:rsidRPr="00BE56E9">
        <w:rPr>
          <w:rFonts w:ascii="Arial" w:hAnsi="Arial" w:cs="Arial"/>
          <w:sz w:val="22"/>
          <w:szCs w:val="22"/>
        </w:rPr>
        <w:t xml:space="preserve">  (</w:t>
      </w:r>
      <w:r w:rsidR="00C140E7" w:rsidRPr="00C140E7">
        <w:rPr>
          <w:rFonts w:ascii="Arial" w:hAnsi="Arial" w:cs="Arial"/>
          <w:sz w:val="22"/>
          <w:szCs w:val="22"/>
        </w:rPr>
        <w:t>szándéknyilatkozat</w:t>
      </w:r>
      <w:r w:rsidRPr="00BE56E9">
        <w:rPr>
          <w:rFonts w:ascii="Arial" w:hAnsi="Arial" w:cs="Arial"/>
          <w:sz w:val="22"/>
          <w:szCs w:val="22"/>
        </w:rPr>
        <w:t xml:space="preserve"> aláírásáért)</w:t>
      </w:r>
    </w:p>
    <w:p w:rsidR="00221996" w:rsidRPr="00BE56E9" w:rsidRDefault="00221996" w:rsidP="00221996">
      <w:pPr>
        <w:tabs>
          <w:tab w:val="left" w:pos="3840"/>
        </w:tabs>
        <w:ind w:left="2832"/>
        <w:jc w:val="both"/>
        <w:rPr>
          <w:rFonts w:ascii="Arial" w:hAnsi="Arial" w:cs="Arial"/>
          <w:sz w:val="22"/>
          <w:szCs w:val="22"/>
        </w:rPr>
      </w:pPr>
    </w:p>
    <w:p w:rsidR="00221996" w:rsidRPr="00BE56E9" w:rsidRDefault="00221996" w:rsidP="00E936E8">
      <w:pPr>
        <w:tabs>
          <w:tab w:val="left" w:pos="4920"/>
        </w:tabs>
        <w:ind w:left="2832"/>
        <w:jc w:val="both"/>
        <w:rPr>
          <w:rFonts w:ascii="Arial" w:hAnsi="Arial" w:cs="Arial"/>
          <w:sz w:val="22"/>
          <w:szCs w:val="22"/>
        </w:rPr>
      </w:pPr>
      <w:r w:rsidRPr="00BE56E9">
        <w:rPr>
          <w:rFonts w:ascii="Arial" w:hAnsi="Arial" w:cs="Arial"/>
          <w:i/>
          <w:iCs/>
          <w:sz w:val="22"/>
          <w:szCs w:val="22"/>
        </w:rPr>
        <w:t>Határozatról értesül</w:t>
      </w:r>
      <w:r w:rsidRPr="00BE56E9">
        <w:rPr>
          <w:rFonts w:ascii="Arial" w:hAnsi="Arial" w:cs="Arial"/>
          <w:sz w:val="22"/>
          <w:szCs w:val="22"/>
        </w:rPr>
        <w:t xml:space="preserve">: </w:t>
      </w:r>
      <w:r w:rsidRPr="00BE56E9">
        <w:rPr>
          <w:rFonts w:ascii="Arial" w:hAnsi="Arial" w:cs="Arial"/>
          <w:iCs/>
          <w:sz w:val="22"/>
          <w:szCs w:val="22"/>
        </w:rPr>
        <w:t>Bátaszéki KÖH városüz</w:t>
      </w:r>
      <w:r w:rsidRPr="00BE56E9">
        <w:rPr>
          <w:rFonts w:ascii="Arial" w:hAnsi="Arial" w:cs="Arial"/>
          <w:sz w:val="22"/>
          <w:szCs w:val="22"/>
        </w:rPr>
        <w:t>. iroda</w:t>
      </w:r>
    </w:p>
    <w:p w:rsidR="00221996" w:rsidRPr="00BE56E9" w:rsidRDefault="00221996" w:rsidP="00221996">
      <w:pPr>
        <w:tabs>
          <w:tab w:val="left" w:pos="4920"/>
        </w:tabs>
        <w:ind w:left="2832"/>
        <w:jc w:val="both"/>
        <w:rPr>
          <w:rFonts w:ascii="Arial" w:hAnsi="Arial" w:cs="Arial"/>
          <w:iCs/>
          <w:sz w:val="22"/>
          <w:szCs w:val="22"/>
        </w:rPr>
      </w:pPr>
      <w:r w:rsidRPr="00BE56E9">
        <w:rPr>
          <w:rFonts w:ascii="Arial" w:hAnsi="Arial" w:cs="Arial"/>
          <w:i/>
          <w:iCs/>
          <w:sz w:val="22"/>
          <w:szCs w:val="22"/>
        </w:rPr>
        <w:t xml:space="preserve">                             </w:t>
      </w:r>
      <w:r w:rsidR="00E936E8">
        <w:rPr>
          <w:rFonts w:ascii="Arial" w:hAnsi="Arial" w:cs="Arial"/>
          <w:i/>
          <w:iCs/>
          <w:sz w:val="22"/>
          <w:szCs w:val="22"/>
        </w:rPr>
        <w:t xml:space="preserve">     </w:t>
      </w:r>
      <w:r w:rsidRPr="00BE56E9">
        <w:rPr>
          <w:rFonts w:ascii="Arial" w:hAnsi="Arial" w:cs="Arial"/>
          <w:iCs/>
          <w:sz w:val="22"/>
          <w:szCs w:val="22"/>
        </w:rPr>
        <w:t>Bátaszéki KÖH pénzügyi iroda</w:t>
      </w:r>
    </w:p>
    <w:p w:rsidR="00221996" w:rsidRPr="00BE56E9" w:rsidRDefault="00221996" w:rsidP="00221996">
      <w:pPr>
        <w:tabs>
          <w:tab w:val="left" w:pos="4920"/>
        </w:tabs>
        <w:ind w:left="2832"/>
        <w:jc w:val="both"/>
        <w:rPr>
          <w:rFonts w:ascii="Arial" w:hAnsi="Arial" w:cs="Arial"/>
          <w:iCs/>
          <w:sz w:val="22"/>
          <w:szCs w:val="22"/>
        </w:rPr>
      </w:pPr>
      <w:r w:rsidRPr="00BE56E9">
        <w:rPr>
          <w:rFonts w:ascii="Arial" w:hAnsi="Arial" w:cs="Arial"/>
          <w:iCs/>
          <w:sz w:val="22"/>
          <w:szCs w:val="22"/>
        </w:rPr>
        <w:t xml:space="preserve">                             </w:t>
      </w:r>
      <w:r w:rsidR="00E936E8">
        <w:rPr>
          <w:rFonts w:ascii="Arial" w:hAnsi="Arial" w:cs="Arial"/>
          <w:iCs/>
          <w:sz w:val="22"/>
          <w:szCs w:val="22"/>
        </w:rPr>
        <w:t xml:space="preserve">     </w:t>
      </w:r>
      <w:r w:rsidRPr="00BE56E9">
        <w:rPr>
          <w:rFonts w:ascii="Arial" w:hAnsi="Arial" w:cs="Arial"/>
          <w:iCs/>
          <w:sz w:val="22"/>
          <w:szCs w:val="22"/>
        </w:rPr>
        <w:t>irattár</w:t>
      </w:r>
    </w:p>
    <w:p w:rsidR="00221996" w:rsidRPr="00BE56E9" w:rsidRDefault="00221996" w:rsidP="00221996">
      <w:pPr>
        <w:widowControl w:val="0"/>
        <w:tabs>
          <w:tab w:val="left" w:pos="567"/>
        </w:tabs>
        <w:jc w:val="both"/>
        <w:rPr>
          <w:rFonts w:ascii="Arial" w:hAnsi="Arial" w:cs="Arial"/>
          <w:iCs/>
          <w:sz w:val="22"/>
          <w:szCs w:val="22"/>
        </w:rPr>
      </w:pPr>
    </w:p>
    <w:p w:rsidR="00774704" w:rsidRDefault="00774704" w:rsidP="00774704">
      <w:pPr>
        <w:suppressAutoHyphens/>
        <w:overflowPunct w:val="0"/>
        <w:autoSpaceDE w:val="0"/>
        <w:autoSpaceDN w:val="0"/>
        <w:adjustRightInd w:val="0"/>
        <w:ind w:left="2835"/>
        <w:jc w:val="both"/>
        <w:rPr>
          <w:rFonts w:ascii="Arial" w:hAnsi="Arial" w:cs="Arial"/>
          <w:b/>
          <w:iCs/>
          <w:color w:val="000000"/>
          <w:sz w:val="22"/>
          <w:szCs w:val="22"/>
        </w:rPr>
      </w:pPr>
    </w:p>
    <w:p w:rsidR="00774704" w:rsidRDefault="00774704" w:rsidP="00774704">
      <w:pPr>
        <w:suppressAutoHyphens/>
        <w:overflowPunct w:val="0"/>
        <w:autoSpaceDE w:val="0"/>
        <w:autoSpaceDN w:val="0"/>
        <w:adjustRightInd w:val="0"/>
        <w:ind w:left="2835"/>
        <w:jc w:val="both"/>
        <w:rPr>
          <w:rFonts w:ascii="Arial" w:hAnsi="Arial" w:cs="Arial"/>
          <w:b/>
          <w:iCs/>
          <w:color w:val="000000"/>
          <w:sz w:val="22"/>
          <w:szCs w:val="22"/>
        </w:rPr>
      </w:pPr>
    </w:p>
    <w:p w:rsidR="00774704" w:rsidRDefault="00774704" w:rsidP="00995E24">
      <w:pPr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iCs/>
          <w:color w:val="000000"/>
          <w:sz w:val="22"/>
          <w:szCs w:val="22"/>
        </w:rPr>
      </w:pPr>
    </w:p>
    <w:p w:rsidR="003214E3" w:rsidRDefault="003214E3" w:rsidP="00774704">
      <w:pPr>
        <w:suppressAutoHyphens/>
        <w:overflowPunct w:val="0"/>
        <w:autoSpaceDE w:val="0"/>
        <w:autoSpaceDN w:val="0"/>
        <w:adjustRightInd w:val="0"/>
        <w:ind w:left="2835"/>
        <w:jc w:val="both"/>
        <w:rPr>
          <w:rFonts w:ascii="Arial" w:hAnsi="Arial" w:cs="Arial"/>
          <w:b/>
          <w:iCs/>
          <w:color w:val="000000"/>
          <w:sz w:val="22"/>
          <w:szCs w:val="22"/>
        </w:rPr>
      </w:pPr>
    </w:p>
    <w:p w:rsidR="00774704" w:rsidRPr="00774704" w:rsidRDefault="00774704" w:rsidP="00774704">
      <w:pPr>
        <w:suppressAutoHyphens/>
        <w:overflowPunct w:val="0"/>
        <w:autoSpaceDE w:val="0"/>
        <w:autoSpaceDN w:val="0"/>
        <w:adjustRightInd w:val="0"/>
        <w:ind w:left="2835"/>
        <w:jc w:val="both"/>
        <w:rPr>
          <w:rFonts w:ascii="Jost-Regular" w:hAnsi="Jost-Regular" w:cs="Jost-Regular"/>
          <w:b/>
          <w:sz w:val="22"/>
          <w:szCs w:val="22"/>
          <w:lang w:eastAsia="en-US"/>
        </w:rPr>
      </w:pPr>
      <w:r>
        <w:rPr>
          <w:rFonts w:ascii="Arial" w:hAnsi="Arial" w:cs="Arial"/>
          <w:b/>
          <w:iCs/>
          <w:color w:val="000000"/>
          <w:sz w:val="22"/>
          <w:szCs w:val="22"/>
        </w:rPr>
        <w:t>ALSÓNÁNA</w:t>
      </w:r>
    </w:p>
    <w:p w:rsidR="00774704" w:rsidRPr="008175B5" w:rsidRDefault="00774704" w:rsidP="00774704">
      <w:pPr>
        <w:suppressAutoHyphens/>
        <w:overflowPunct w:val="0"/>
        <w:autoSpaceDE w:val="0"/>
        <w:autoSpaceDN w:val="0"/>
        <w:adjustRightInd w:val="0"/>
        <w:ind w:left="709"/>
        <w:jc w:val="both"/>
        <w:rPr>
          <w:rFonts w:ascii="Arial" w:hAnsi="Arial" w:cs="Arial"/>
          <w:iCs/>
          <w:color w:val="000000"/>
          <w:sz w:val="22"/>
          <w:szCs w:val="22"/>
        </w:rPr>
      </w:pPr>
    </w:p>
    <w:p w:rsidR="00774704" w:rsidRPr="00BE56E9" w:rsidRDefault="00774704" w:rsidP="00774704">
      <w:pPr>
        <w:ind w:left="2835"/>
        <w:jc w:val="both"/>
        <w:rPr>
          <w:rFonts w:ascii="Arial" w:hAnsi="Arial" w:cs="Arial"/>
          <w:b/>
          <w:iCs/>
          <w:sz w:val="22"/>
          <w:szCs w:val="22"/>
          <w:u w:val="single"/>
        </w:rPr>
      </w:pPr>
      <w:r w:rsidRPr="00BE56E9">
        <w:rPr>
          <w:rFonts w:ascii="Arial" w:hAnsi="Arial" w:cs="Arial"/>
          <w:b/>
          <w:iCs/>
          <w:sz w:val="22"/>
          <w:szCs w:val="22"/>
          <w:u w:val="single"/>
        </w:rPr>
        <w:t>H a t á r o z a t i    j a v a s l a t :</w:t>
      </w:r>
    </w:p>
    <w:p w:rsidR="00774704" w:rsidRPr="00BE56E9" w:rsidRDefault="00774704" w:rsidP="00774704">
      <w:pPr>
        <w:ind w:left="2835"/>
        <w:jc w:val="both"/>
        <w:rPr>
          <w:rFonts w:ascii="Arial" w:hAnsi="Arial" w:cs="Arial"/>
          <w:b/>
          <w:iCs/>
          <w:sz w:val="22"/>
          <w:szCs w:val="22"/>
        </w:rPr>
      </w:pPr>
      <w:r w:rsidRPr="00BE56E9">
        <w:rPr>
          <w:rFonts w:ascii="Arial" w:hAnsi="Arial" w:cs="Arial"/>
          <w:b/>
          <w:iCs/>
          <w:sz w:val="22"/>
          <w:szCs w:val="22"/>
        </w:rPr>
        <w:tab/>
      </w:r>
      <w:r w:rsidRPr="00BE56E9">
        <w:rPr>
          <w:rFonts w:ascii="Arial" w:hAnsi="Arial" w:cs="Arial"/>
          <w:b/>
          <w:iCs/>
          <w:sz w:val="22"/>
          <w:szCs w:val="22"/>
        </w:rPr>
        <w:tab/>
        <w:t xml:space="preserve">      </w:t>
      </w:r>
    </w:p>
    <w:p w:rsidR="00774704" w:rsidRPr="00C140E7" w:rsidRDefault="00774704" w:rsidP="00774704">
      <w:pPr>
        <w:spacing w:line="254" w:lineRule="auto"/>
        <w:ind w:left="2835"/>
        <w:jc w:val="both"/>
        <w:rPr>
          <w:rFonts w:ascii="Arial" w:eastAsia="Calibri" w:hAnsi="Arial" w:cs="Arial"/>
          <w:b/>
          <w:bCs/>
          <w:sz w:val="22"/>
          <w:szCs w:val="22"/>
          <w:u w:val="single"/>
        </w:rPr>
      </w:pPr>
      <w:r w:rsidRPr="00C140E7">
        <w:rPr>
          <w:rFonts w:ascii="Arial" w:eastAsia="Calibri" w:hAnsi="Arial" w:cs="Arial"/>
          <w:b/>
          <w:bCs/>
          <w:sz w:val="22"/>
          <w:szCs w:val="22"/>
          <w:u w:val="single"/>
        </w:rPr>
        <w:t xml:space="preserve">Versenyképes Járások Program </w:t>
      </w:r>
      <w:r>
        <w:rPr>
          <w:rFonts w:ascii="Arial" w:eastAsia="Calibri" w:hAnsi="Arial" w:cs="Arial"/>
          <w:b/>
          <w:bCs/>
          <w:sz w:val="22"/>
          <w:szCs w:val="22"/>
          <w:u w:val="single"/>
        </w:rPr>
        <w:t xml:space="preserve">II. ütem </w:t>
      </w:r>
      <w:r w:rsidRPr="00C140E7">
        <w:rPr>
          <w:rFonts w:ascii="Arial" w:eastAsia="Calibri" w:hAnsi="Arial" w:cs="Arial"/>
          <w:b/>
          <w:bCs/>
          <w:sz w:val="22"/>
          <w:szCs w:val="22"/>
          <w:u w:val="single"/>
        </w:rPr>
        <w:t>felhívás fejlesztési igények támogatásár</w:t>
      </w:r>
      <w:r>
        <w:rPr>
          <w:rFonts w:ascii="Arial" w:eastAsia="Calibri" w:hAnsi="Arial" w:cs="Arial"/>
          <w:b/>
          <w:bCs/>
          <w:sz w:val="22"/>
          <w:szCs w:val="22"/>
          <w:u w:val="single"/>
        </w:rPr>
        <w:t>a</w:t>
      </w:r>
    </w:p>
    <w:p w:rsidR="00774704" w:rsidRPr="00C140E7" w:rsidRDefault="00774704" w:rsidP="00774704">
      <w:pPr>
        <w:spacing w:line="256" w:lineRule="auto"/>
        <w:jc w:val="both"/>
        <w:rPr>
          <w:rFonts w:ascii="Arial" w:eastAsia="Calibri" w:hAnsi="Arial" w:cs="Arial"/>
          <w:iCs/>
          <w:sz w:val="22"/>
          <w:szCs w:val="22"/>
        </w:rPr>
      </w:pPr>
    </w:p>
    <w:p w:rsidR="00774704" w:rsidRPr="00C140E7" w:rsidRDefault="00774704" w:rsidP="00774704">
      <w:pPr>
        <w:autoSpaceDN w:val="0"/>
        <w:ind w:left="2835"/>
        <w:jc w:val="both"/>
        <w:rPr>
          <w:rFonts w:ascii="Arial" w:eastAsia="Calibri" w:hAnsi="Arial" w:cs="Arial"/>
          <w:iCs/>
          <w:sz w:val="22"/>
          <w:szCs w:val="22"/>
        </w:rPr>
      </w:pPr>
      <w:r>
        <w:rPr>
          <w:rFonts w:ascii="Arial" w:eastAsia="Calibri" w:hAnsi="Arial" w:cs="Arial"/>
          <w:iCs/>
          <w:sz w:val="22"/>
          <w:szCs w:val="22"/>
        </w:rPr>
        <w:t>Alsónána Község</w:t>
      </w:r>
      <w:r w:rsidRPr="00C140E7">
        <w:rPr>
          <w:rFonts w:ascii="Arial" w:eastAsia="Calibri" w:hAnsi="Arial" w:cs="Arial"/>
          <w:iCs/>
          <w:sz w:val="22"/>
          <w:szCs w:val="22"/>
        </w:rPr>
        <w:t xml:space="preserve"> Önkormányzatának Képviselő-testülete</w:t>
      </w:r>
    </w:p>
    <w:p w:rsidR="00774704" w:rsidRPr="00774704" w:rsidRDefault="00774704" w:rsidP="00774704">
      <w:pPr>
        <w:pStyle w:val="Listaszerbekezds"/>
        <w:numPr>
          <w:ilvl w:val="0"/>
          <w:numId w:val="16"/>
        </w:numPr>
        <w:autoSpaceDN w:val="0"/>
        <w:ind w:left="3261"/>
        <w:jc w:val="both"/>
        <w:rPr>
          <w:rFonts w:ascii="Arial" w:eastAsia="Calibri" w:hAnsi="Arial" w:cs="Arial"/>
          <w:iCs/>
          <w:sz w:val="22"/>
          <w:szCs w:val="22"/>
        </w:rPr>
      </w:pPr>
      <w:r w:rsidRPr="00774704">
        <w:rPr>
          <w:rFonts w:ascii="Arial" w:eastAsia="Calibri" w:hAnsi="Arial" w:cs="Arial"/>
          <w:iCs/>
          <w:sz w:val="22"/>
          <w:szCs w:val="22"/>
        </w:rPr>
        <w:t>a Versenyképes Járások Program II. ütem felhívás fejlesztési igények benyújtására az alábbi projekteket támogatja:</w:t>
      </w:r>
    </w:p>
    <w:p w:rsidR="00774704" w:rsidRDefault="00774704" w:rsidP="00774704">
      <w:pPr>
        <w:pStyle w:val="Listaszerbekezds"/>
        <w:numPr>
          <w:ilvl w:val="0"/>
          <w:numId w:val="14"/>
        </w:numPr>
        <w:autoSpaceDN w:val="0"/>
        <w:ind w:left="3544" w:hanging="425"/>
        <w:jc w:val="both"/>
        <w:rPr>
          <w:rFonts w:ascii="Arial" w:eastAsia="Calibri" w:hAnsi="Arial" w:cs="Arial"/>
          <w:iCs/>
          <w:sz w:val="22"/>
          <w:szCs w:val="22"/>
        </w:rPr>
      </w:pPr>
      <w:r w:rsidRPr="00C140E7">
        <w:rPr>
          <w:rFonts w:ascii="Arial" w:eastAsia="Calibri" w:hAnsi="Arial" w:cs="Arial"/>
          <w:iCs/>
          <w:sz w:val="22"/>
          <w:szCs w:val="22"/>
        </w:rPr>
        <w:t>A Sárköz és térsége vízgazdálkodásának megalapozása</w:t>
      </w:r>
    </w:p>
    <w:p w:rsidR="00774704" w:rsidRDefault="00774704" w:rsidP="00774704">
      <w:pPr>
        <w:pStyle w:val="Listaszerbekezds"/>
        <w:numPr>
          <w:ilvl w:val="0"/>
          <w:numId w:val="14"/>
        </w:numPr>
        <w:autoSpaceDN w:val="0"/>
        <w:ind w:left="3544" w:hanging="425"/>
        <w:jc w:val="both"/>
        <w:rPr>
          <w:rFonts w:ascii="Arial" w:eastAsia="Calibri" w:hAnsi="Arial" w:cs="Arial"/>
          <w:iCs/>
          <w:sz w:val="22"/>
          <w:szCs w:val="22"/>
        </w:rPr>
      </w:pPr>
      <w:r w:rsidRPr="00F27158">
        <w:rPr>
          <w:rFonts w:ascii="Jost-Regular" w:hAnsi="Jost-Regular" w:cs="Jost-Regular"/>
          <w:sz w:val="22"/>
          <w:szCs w:val="22"/>
          <w:lang w:eastAsia="en-US"/>
        </w:rPr>
        <w:t xml:space="preserve">Bátaszék, Alsónána, Alsónyék, Báta, Pörböly, Decs, Várdomb </w:t>
      </w:r>
      <w:r>
        <w:rPr>
          <w:rFonts w:ascii="Jost-Regular" w:hAnsi="Jost-Regular" w:cs="Jost-Regular"/>
          <w:sz w:val="22"/>
          <w:szCs w:val="22"/>
          <w:lang w:eastAsia="en-US"/>
        </w:rPr>
        <w:t>-</w:t>
      </w:r>
      <w:r w:rsidRPr="00F27158">
        <w:rPr>
          <w:rFonts w:ascii="Arial" w:eastAsia="Calibri" w:hAnsi="Arial" w:cs="Arial"/>
          <w:iCs/>
          <w:sz w:val="22"/>
          <w:szCs w:val="22"/>
        </w:rPr>
        <w:tab/>
        <w:t>Bátaszéki Tanuszoda felújítási munkái II. ütem</w:t>
      </w:r>
    </w:p>
    <w:p w:rsidR="00774704" w:rsidRPr="00F27158" w:rsidRDefault="00774704" w:rsidP="00774704">
      <w:pPr>
        <w:pStyle w:val="Listaszerbekezds"/>
        <w:numPr>
          <w:ilvl w:val="0"/>
          <w:numId w:val="14"/>
        </w:numPr>
        <w:autoSpaceDN w:val="0"/>
        <w:ind w:left="3544" w:hanging="425"/>
        <w:jc w:val="both"/>
        <w:rPr>
          <w:rFonts w:ascii="Arial" w:eastAsia="Calibri" w:hAnsi="Arial" w:cs="Arial"/>
          <w:iCs/>
          <w:sz w:val="22"/>
          <w:szCs w:val="22"/>
        </w:rPr>
      </w:pPr>
      <w:r w:rsidRPr="00F27158">
        <w:rPr>
          <w:rFonts w:ascii="Arial" w:eastAsia="Calibri" w:hAnsi="Arial" w:cs="Arial"/>
          <w:iCs/>
          <w:sz w:val="22"/>
          <w:szCs w:val="22"/>
        </w:rPr>
        <w:t>Bátaszék, Pörböly, Alsónyék</w:t>
      </w:r>
      <w:r>
        <w:rPr>
          <w:rFonts w:ascii="Arial" w:eastAsia="Calibri" w:hAnsi="Arial" w:cs="Arial"/>
          <w:iCs/>
          <w:sz w:val="22"/>
          <w:szCs w:val="22"/>
        </w:rPr>
        <w:t xml:space="preserve">, </w:t>
      </w:r>
      <w:r w:rsidRPr="00593C74">
        <w:rPr>
          <w:rFonts w:ascii="Arial" w:eastAsia="Calibri" w:hAnsi="Arial" w:cs="Arial"/>
          <w:iCs/>
          <w:sz w:val="22"/>
          <w:szCs w:val="22"/>
        </w:rPr>
        <w:t>Alsónána</w:t>
      </w:r>
      <w:r w:rsidRPr="00F27158">
        <w:rPr>
          <w:rFonts w:ascii="Arial" w:eastAsia="Calibri" w:hAnsi="Arial" w:cs="Arial"/>
          <w:iCs/>
          <w:sz w:val="22"/>
          <w:szCs w:val="22"/>
        </w:rPr>
        <w:t xml:space="preserve"> - Körzeti orvosi rendelőhöz parkoló építés</w:t>
      </w:r>
    </w:p>
    <w:p w:rsidR="00774704" w:rsidRPr="00F27158" w:rsidRDefault="00774704" w:rsidP="00774704">
      <w:pPr>
        <w:pStyle w:val="Listaszerbekezds"/>
        <w:numPr>
          <w:ilvl w:val="0"/>
          <w:numId w:val="14"/>
        </w:numPr>
        <w:autoSpaceDN w:val="0"/>
        <w:ind w:left="3544" w:hanging="425"/>
        <w:jc w:val="both"/>
        <w:rPr>
          <w:rFonts w:ascii="Arial" w:eastAsia="Calibri" w:hAnsi="Arial" w:cs="Arial"/>
          <w:iCs/>
          <w:sz w:val="22"/>
          <w:szCs w:val="22"/>
        </w:rPr>
      </w:pPr>
      <w:r w:rsidRPr="00F27158">
        <w:rPr>
          <w:rFonts w:ascii="Arial" w:eastAsia="Calibri" w:hAnsi="Arial" w:cs="Arial"/>
          <w:iCs/>
          <w:sz w:val="22"/>
          <w:szCs w:val="22"/>
        </w:rPr>
        <w:t>Bátaszék, Alsónyék, Alsónána, Sárpilis, Báta, Pörböly, Várdomb - IX. Bátaszéki Bornapok</w:t>
      </w:r>
      <w:r>
        <w:rPr>
          <w:rFonts w:ascii="Arial" w:eastAsia="Calibri" w:hAnsi="Arial" w:cs="Arial"/>
          <w:iCs/>
          <w:sz w:val="22"/>
          <w:szCs w:val="22"/>
        </w:rPr>
        <w:t xml:space="preserve"> 2026</w:t>
      </w:r>
    </w:p>
    <w:p w:rsidR="00774704" w:rsidRPr="00C140E7" w:rsidRDefault="00774704" w:rsidP="00774704">
      <w:pPr>
        <w:pStyle w:val="Listaszerbekezds"/>
        <w:numPr>
          <w:ilvl w:val="0"/>
          <w:numId w:val="16"/>
        </w:numPr>
        <w:autoSpaceDN w:val="0"/>
        <w:ind w:left="3261"/>
        <w:jc w:val="both"/>
        <w:rPr>
          <w:rFonts w:ascii="Arial" w:hAnsi="Arial" w:cs="Arial"/>
          <w:sz w:val="22"/>
          <w:szCs w:val="22"/>
        </w:rPr>
      </w:pPr>
      <w:r w:rsidRPr="00C140E7">
        <w:rPr>
          <w:rFonts w:ascii="Arial" w:hAnsi="Arial" w:cs="Arial"/>
          <w:sz w:val="22"/>
          <w:szCs w:val="22"/>
        </w:rPr>
        <w:t>felhatalmazza a polgármestert a projektek benyújtásához szükséges intézkedések megtételére és szándéknyilatkozatok aláírására.</w:t>
      </w:r>
    </w:p>
    <w:p w:rsidR="00774704" w:rsidRPr="00C140E7" w:rsidRDefault="00774704" w:rsidP="00774704">
      <w:pPr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hu-HU"/>
        </w:rPr>
      </w:pPr>
    </w:p>
    <w:p w:rsidR="00774704" w:rsidRPr="00BE56E9" w:rsidRDefault="00774704" w:rsidP="00774704">
      <w:pPr>
        <w:ind w:left="2832"/>
        <w:jc w:val="both"/>
        <w:rPr>
          <w:rFonts w:ascii="Arial" w:hAnsi="Arial" w:cs="Arial"/>
          <w:sz w:val="22"/>
          <w:szCs w:val="22"/>
        </w:rPr>
      </w:pPr>
      <w:r w:rsidRPr="00BE56E9">
        <w:rPr>
          <w:rFonts w:ascii="Arial" w:hAnsi="Arial" w:cs="Arial"/>
          <w:i/>
          <w:iCs/>
          <w:sz w:val="22"/>
          <w:szCs w:val="22"/>
        </w:rPr>
        <w:t>Határidő:</w:t>
      </w:r>
      <w:r w:rsidRPr="00BE56E9">
        <w:rPr>
          <w:rFonts w:ascii="Arial" w:hAnsi="Arial" w:cs="Arial"/>
          <w:sz w:val="22"/>
          <w:szCs w:val="22"/>
        </w:rPr>
        <w:t xml:space="preserve"> 202</w:t>
      </w:r>
      <w:r>
        <w:rPr>
          <w:rFonts w:ascii="Arial" w:hAnsi="Arial" w:cs="Arial"/>
          <w:sz w:val="22"/>
          <w:szCs w:val="22"/>
        </w:rPr>
        <w:t>5</w:t>
      </w:r>
      <w:r w:rsidRPr="00BE56E9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november 10</w:t>
      </w:r>
      <w:r w:rsidRPr="00BE56E9">
        <w:rPr>
          <w:rFonts w:ascii="Arial" w:hAnsi="Arial" w:cs="Arial"/>
          <w:sz w:val="22"/>
          <w:szCs w:val="22"/>
        </w:rPr>
        <w:t>.</w:t>
      </w:r>
    </w:p>
    <w:p w:rsidR="00774704" w:rsidRPr="00BE56E9" w:rsidRDefault="00774704" w:rsidP="00774704">
      <w:pPr>
        <w:ind w:left="2832"/>
        <w:jc w:val="both"/>
        <w:rPr>
          <w:rFonts w:ascii="Arial" w:hAnsi="Arial" w:cs="Arial"/>
          <w:sz w:val="22"/>
          <w:szCs w:val="22"/>
        </w:rPr>
      </w:pPr>
      <w:r w:rsidRPr="00BE56E9">
        <w:rPr>
          <w:rFonts w:ascii="Arial" w:hAnsi="Arial" w:cs="Arial"/>
          <w:i/>
          <w:iCs/>
          <w:sz w:val="22"/>
          <w:szCs w:val="22"/>
        </w:rPr>
        <w:t>Felelős</w:t>
      </w:r>
      <w:r>
        <w:rPr>
          <w:rFonts w:ascii="Arial" w:hAnsi="Arial" w:cs="Arial"/>
          <w:sz w:val="22"/>
          <w:szCs w:val="22"/>
        </w:rPr>
        <w:t>:  Berta Levente</w:t>
      </w:r>
      <w:r w:rsidRPr="00BE56E9">
        <w:rPr>
          <w:rFonts w:ascii="Arial" w:hAnsi="Arial" w:cs="Arial"/>
          <w:sz w:val="22"/>
          <w:szCs w:val="22"/>
        </w:rPr>
        <w:t xml:space="preserve"> polgármester </w:t>
      </w:r>
    </w:p>
    <w:p w:rsidR="00774704" w:rsidRPr="00BE56E9" w:rsidRDefault="00774704" w:rsidP="00774704">
      <w:pPr>
        <w:ind w:left="3672"/>
        <w:jc w:val="both"/>
        <w:rPr>
          <w:rFonts w:ascii="Arial" w:hAnsi="Arial" w:cs="Arial"/>
          <w:sz w:val="22"/>
          <w:szCs w:val="22"/>
        </w:rPr>
      </w:pPr>
      <w:r w:rsidRPr="00BE56E9">
        <w:rPr>
          <w:rFonts w:ascii="Arial" w:hAnsi="Arial" w:cs="Arial"/>
          <w:sz w:val="22"/>
          <w:szCs w:val="22"/>
        </w:rPr>
        <w:t xml:space="preserve">  (</w:t>
      </w:r>
      <w:r w:rsidRPr="00C140E7">
        <w:rPr>
          <w:rFonts w:ascii="Arial" w:hAnsi="Arial" w:cs="Arial"/>
          <w:sz w:val="22"/>
          <w:szCs w:val="22"/>
        </w:rPr>
        <w:t>szándéknyilatkozat</w:t>
      </w:r>
      <w:r w:rsidRPr="00BE56E9">
        <w:rPr>
          <w:rFonts w:ascii="Arial" w:hAnsi="Arial" w:cs="Arial"/>
          <w:sz w:val="22"/>
          <w:szCs w:val="22"/>
        </w:rPr>
        <w:t xml:space="preserve"> aláírásáért)</w:t>
      </w:r>
    </w:p>
    <w:p w:rsidR="00774704" w:rsidRPr="00BE56E9" w:rsidRDefault="00774704" w:rsidP="00774704">
      <w:pPr>
        <w:tabs>
          <w:tab w:val="left" w:pos="3840"/>
        </w:tabs>
        <w:ind w:left="2832"/>
        <w:jc w:val="both"/>
        <w:rPr>
          <w:rFonts w:ascii="Arial" w:hAnsi="Arial" w:cs="Arial"/>
          <w:sz w:val="22"/>
          <w:szCs w:val="22"/>
        </w:rPr>
      </w:pPr>
    </w:p>
    <w:p w:rsidR="00774704" w:rsidRPr="00BE56E9" w:rsidRDefault="00774704" w:rsidP="00774704">
      <w:pPr>
        <w:tabs>
          <w:tab w:val="left" w:pos="4920"/>
        </w:tabs>
        <w:ind w:left="2832"/>
        <w:jc w:val="both"/>
        <w:rPr>
          <w:rFonts w:ascii="Arial" w:hAnsi="Arial" w:cs="Arial"/>
          <w:sz w:val="22"/>
          <w:szCs w:val="22"/>
        </w:rPr>
      </w:pPr>
      <w:r w:rsidRPr="00BE56E9">
        <w:rPr>
          <w:rFonts w:ascii="Arial" w:hAnsi="Arial" w:cs="Arial"/>
          <w:i/>
          <w:iCs/>
          <w:sz w:val="22"/>
          <w:szCs w:val="22"/>
        </w:rPr>
        <w:t>Határozatról értesül</w:t>
      </w:r>
      <w:r w:rsidRPr="00BE56E9">
        <w:rPr>
          <w:rFonts w:ascii="Arial" w:hAnsi="Arial" w:cs="Arial"/>
          <w:sz w:val="22"/>
          <w:szCs w:val="22"/>
        </w:rPr>
        <w:t xml:space="preserve">: </w:t>
      </w:r>
      <w:r w:rsidRPr="00BE56E9">
        <w:rPr>
          <w:rFonts w:ascii="Arial" w:hAnsi="Arial" w:cs="Arial"/>
          <w:iCs/>
          <w:sz w:val="22"/>
          <w:szCs w:val="22"/>
        </w:rPr>
        <w:t>Bátaszéki KÖH városüz</w:t>
      </w:r>
      <w:r w:rsidRPr="00BE56E9">
        <w:rPr>
          <w:rFonts w:ascii="Arial" w:hAnsi="Arial" w:cs="Arial"/>
          <w:sz w:val="22"/>
          <w:szCs w:val="22"/>
        </w:rPr>
        <w:t>. iroda</w:t>
      </w:r>
    </w:p>
    <w:p w:rsidR="00774704" w:rsidRPr="00BE56E9" w:rsidRDefault="00774704" w:rsidP="00774704">
      <w:pPr>
        <w:tabs>
          <w:tab w:val="left" w:pos="4920"/>
        </w:tabs>
        <w:ind w:left="2832"/>
        <w:jc w:val="both"/>
        <w:rPr>
          <w:rFonts w:ascii="Arial" w:hAnsi="Arial" w:cs="Arial"/>
          <w:iCs/>
          <w:sz w:val="22"/>
          <w:szCs w:val="22"/>
        </w:rPr>
      </w:pPr>
      <w:r w:rsidRPr="00BE56E9">
        <w:rPr>
          <w:rFonts w:ascii="Arial" w:hAnsi="Arial" w:cs="Arial"/>
          <w:i/>
          <w:iCs/>
          <w:sz w:val="22"/>
          <w:szCs w:val="22"/>
        </w:rPr>
        <w:t xml:space="preserve">                             </w:t>
      </w:r>
      <w:r>
        <w:rPr>
          <w:rFonts w:ascii="Arial" w:hAnsi="Arial" w:cs="Arial"/>
          <w:i/>
          <w:iCs/>
          <w:sz w:val="22"/>
          <w:szCs w:val="22"/>
        </w:rPr>
        <w:t xml:space="preserve">     </w:t>
      </w:r>
      <w:r w:rsidRPr="00BE56E9">
        <w:rPr>
          <w:rFonts w:ascii="Arial" w:hAnsi="Arial" w:cs="Arial"/>
          <w:iCs/>
          <w:sz w:val="22"/>
          <w:szCs w:val="22"/>
        </w:rPr>
        <w:t>Bátaszéki KÖH pénzügyi iroda</w:t>
      </w:r>
    </w:p>
    <w:p w:rsidR="00774704" w:rsidRPr="00BE56E9" w:rsidRDefault="00774704" w:rsidP="00774704">
      <w:pPr>
        <w:tabs>
          <w:tab w:val="left" w:pos="4920"/>
        </w:tabs>
        <w:ind w:left="2832"/>
        <w:jc w:val="both"/>
        <w:rPr>
          <w:rFonts w:ascii="Arial" w:hAnsi="Arial" w:cs="Arial"/>
          <w:iCs/>
          <w:sz w:val="22"/>
          <w:szCs w:val="22"/>
        </w:rPr>
      </w:pPr>
      <w:r w:rsidRPr="00BE56E9">
        <w:rPr>
          <w:rFonts w:ascii="Arial" w:hAnsi="Arial" w:cs="Arial"/>
          <w:iCs/>
          <w:sz w:val="22"/>
          <w:szCs w:val="22"/>
        </w:rPr>
        <w:t xml:space="preserve">                             </w:t>
      </w:r>
      <w:r>
        <w:rPr>
          <w:rFonts w:ascii="Arial" w:hAnsi="Arial" w:cs="Arial"/>
          <w:iCs/>
          <w:sz w:val="22"/>
          <w:szCs w:val="22"/>
        </w:rPr>
        <w:t xml:space="preserve">     </w:t>
      </w:r>
      <w:r w:rsidRPr="00BE56E9">
        <w:rPr>
          <w:rFonts w:ascii="Arial" w:hAnsi="Arial" w:cs="Arial"/>
          <w:iCs/>
          <w:sz w:val="22"/>
          <w:szCs w:val="22"/>
        </w:rPr>
        <w:t>irattár</w:t>
      </w:r>
    </w:p>
    <w:p w:rsidR="00774704" w:rsidRPr="00BE56E9" w:rsidRDefault="00774704" w:rsidP="00774704">
      <w:pPr>
        <w:widowControl w:val="0"/>
        <w:tabs>
          <w:tab w:val="left" w:pos="567"/>
        </w:tabs>
        <w:jc w:val="both"/>
        <w:rPr>
          <w:rFonts w:ascii="Arial" w:hAnsi="Arial" w:cs="Arial"/>
          <w:iCs/>
          <w:sz w:val="22"/>
          <w:szCs w:val="22"/>
        </w:rPr>
      </w:pPr>
    </w:p>
    <w:p w:rsidR="00774704" w:rsidRPr="00BE56E9" w:rsidRDefault="00774704" w:rsidP="00774704">
      <w:pPr>
        <w:tabs>
          <w:tab w:val="left" w:pos="600"/>
        </w:tabs>
        <w:spacing w:after="200" w:line="276" w:lineRule="auto"/>
        <w:jc w:val="both"/>
        <w:rPr>
          <w:rFonts w:ascii="Arial" w:hAnsi="Arial" w:cs="Arial"/>
          <w:sz w:val="22"/>
          <w:szCs w:val="22"/>
        </w:rPr>
      </w:pPr>
    </w:p>
    <w:p w:rsidR="00D2783B" w:rsidRPr="00774704" w:rsidRDefault="00D2783B" w:rsidP="00D2783B">
      <w:pPr>
        <w:suppressAutoHyphens/>
        <w:overflowPunct w:val="0"/>
        <w:autoSpaceDE w:val="0"/>
        <w:autoSpaceDN w:val="0"/>
        <w:adjustRightInd w:val="0"/>
        <w:ind w:left="2835"/>
        <w:jc w:val="both"/>
        <w:rPr>
          <w:rFonts w:ascii="Jost-Regular" w:hAnsi="Jost-Regular" w:cs="Jost-Regular"/>
          <w:b/>
          <w:sz w:val="22"/>
          <w:szCs w:val="22"/>
          <w:lang w:eastAsia="en-US"/>
        </w:rPr>
      </w:pPr>
      <w:r>
        <w:rPr>
          <w:rFonts w:ascii="Arial" w:hAnsi="Arial" w:cs="Arial"/>
          <w:b/>
          <w:iCs/>
          <w:color w:val="000000"/>
          <w:sz w:val="22"/>
          <w:szCs w:val="22"/>
        </w:rPr>
        <w:t>ALSÓNYÉK</w:t>
      </w:r>
    </w:p>
    <w:p w:rsidR="00D2783B" w:rsidRPr="008175B5" w:rsidRDefault="00D2783B" w:rsidP="00D2783B">
      <w:pPr>
        <w:suppressAutoHyphens/>
        <w:overflowPunct w:val="0"/>
        <w:autoSpaceDE w:val="0"/>
        <w:autoSpaceDN w:val="0"/>
        <w:adjustRightInd w:val="0"/>
        <w:ind w:left="709"/>
        <w:jc w:val="both"/>
        <w:rPr>
          <w:rFonts w:ascii="Arial" w:hAnsi="Arial" w:cs="Arial"/>
          <w:iCs/>
          <w:color w:val="000000"/>
          <w:sz w:val="22"/>
          <w:szCs w:val="22"/>
        </w:rPr>
      </w:pPr>
    </w:p>
    <w:p w:rsidR="00D2783B" w:rsidRPr="00BE56E9" w:rsidRDefault="00D2783B" w:rsidP="00D2783B">
      <w:pPr>
        <w:ind w:left="2835"/>
        <w:jc w:val="both"/>
        <w:rPr>
          <w:rFonts w:ascii="Arial" w:hAnsi="Arial" w:cs="Arial"/>
          <w:b/>
          <w:iCs/>
          <w:sz w:val="22"/>
          <w:szCs w:val="22"/>
          <w:u w:val="single"/>
        </w:rPr>
      </w:pPr>
      <w:r w:rsidRPr="00BE56E9">
        <w:rPr>
          <w:rFonts w:ascii="Arial" w:hAnsi="Arial" w:cs="Arial"/>
          <w:b/>
          <w:iCs/>
          <w:sz w:val="22"/>
          <w:szCs w:val="22"/>
          <w:u w:val="single"/>
        </w:rPr>
        <w:t>H a t á r o z a t i    j a v a s l a t :</w:t>
      </w:r>
    </w:p>
    <w:p w:rsidR="00D2783B" w:rsidRPr="00BE56E9" w:rsidRDefault="00D2783B" w:rsidP="00D2783B">
      <w:pPr>
        <w:ind w:left="2835"/>
        <w:jc w:val="both"/>
        <w:rPr>
          <w:rFonts w:ascii="Arial" w:hAnsi="Arial" w:cs="Arial"/>
          <w:b/>
          <w:iCs/>
          <w:sz w:val="22"/>
          <w:szCs w:val="22"/>
        </w:rPr>
      </w:pPr>
      <w:r w:rsidRPr="00BE56E9">
        <w:rPr>
          <w:rFonts w:ascii="Arial" w:hAnsi="Arial" w:cs="Arial"/>
          <w:b/>
          <w:iCs/>
          <w:sz w:val="22"/>
          <w:szCs w:val="22"/>
        </w:rPr>
        <w:tab/>
      </w:r>
      <w:r w:rsidRPr="00BE56E9">
        <w:rPr>
          <w:rFonts w:ascii="Arial" w:hAnsi="Arial" w:cs="Arial"/>
          <w:b/>
          <w:iCs/>
          <w:sz w:val="22"/>
          <w:szCs w:val="22"/>
        </w:rPr>
        <w:tab/>
        <w:t xml:space="preserve">      </w:t>
      </w:r>
    </w:p>
    <w:p w:rsidR="00D2783B" w:rsidRPr="00C140E7" w:rsidRDefault="00D2783B" w:rsidP="00D2783B">
      <w:pPr>
        <w:spacing w:line="254" w:lineRule="auto"/>
        <w:ind w:left="2835"/>
        <w:jc w:val="both"/>
        <w:rPr>
          <w:rFonts w:ascii="Arial" w:eastAsia="Calibri" w:hAnsi="Arial" w:cs="Arial"/>
          <w:b/>
          <w:bCs/>
          <w:sz w:val="22"/>
          <w:szCs w:val="22"/>
          <w:u w:val="single"/>
        </w:rPr>
      </w:pPr>
      <w:r w:rsidRPr="00C140E7">
        <w:rPr>
          <w:rFonts w:ascii="Arial" w:eastAsia="Calibri" w:hAnsi="Arial" w:cs="Arial"/>
          <w:b/>
          <w:bCs/>
          <w:sz w:val="22"/>
          <w:szCs w:val="22"/>
          <w:u w:val="single"/>
        </w:rPr>
        <w:t xml:space="preserve">Versenyképes Járások Program </w:t>
      </w:r>
      <w:r>
        <w:rPr>
          <w:rFonts w:ascii="Arial" w:eastAsia="Calibri" w:hAnsi="Arial" w:cs="Arial"/>
          <w:b/>
          <w:bCs/>
          <w:sz w:val="22"/>
          <w:szCs w:val="22"/>
          <w:u w:val="single"/>
        </w:rPr>
        <w:t xml:space="preserve">II. ütem </w:t>
      </w:r>
      <w:r w:rsidRPr="00C140E7">
        <w:rPr>
          <w:rFonts w:ascii="Arial" w:eastAsia="Calibri" w:hAnsi="Arial" w:cs="Arial"/>
          <w:b/>
          <w:bCs/>
          <w:sz w:val="22"/>
          <w:szCs w:val="22"/>
          <w:u w:val="single"/>
        </w:rPr>
        <w:t>felhívás fejlesztési igények támogatásár</w:t>
      </w:r>
      <w:r>
        <w:rPr>
          <w:rFonts w:ascii="Arial" w:eastAsia="Calibri" w:hAnsi="Arial" w:cs="Arial"/>
          <w:b/>
          <w:bCs/>
          <w:sz w:val="22"/>
          <w:szCs w:val="22"/>
          <w:u w:val="single"/>
        </w:rPr>
        <w:t>a</w:t>
      </w:r>
    </w:p>
    <w:p w:rsidR="00D2783B" w:rsidRPr="00C140E7" w:rsidRDefault="00D2783B" w:rsidP="00D2783B">
      <w:pPr>
        <w:spacing w:line="256" w:lineRule="auto"/>
        <w:jc w:val="both"/>
        <w:rPr>
          <w:rFonts w:ascii="Arial" w:eastAsia="Calibri" w:hAnsi="Arial" w:cs="Arial"/>
          <w:iCs/>
          <w:sz w:val="22"/>
          <w:szCs w:val="22"/>
        </w:rPr>
      </w:pPr>
    </w:p>
    <w:p w:rsidR="00D2783B" w:rsidRPr="00C140E7" w:rsidRDefault="00D2783B" w:rsidP="00D2783B">
      <w:pPr>
        <w:autoSpaceDN w:val="0"/>
        <w:ind w:left="2835"/>
        <w:jc w:val="both"/>
        <w:rPr>
          <w:rFonts w:ascii="Arial" w:eastAsia="Calibri" w:hAnsi="Arial" w:cs="Arial"/>
          <w:iCs/>
          <w:sz w:val="22"/>
          <w:szCs w:val="22"/>
        </w:rPr>
      </w:pPr>
      <w:r>
        <w:rPr>
          <w:rFonts w:ascii="Arial" w:eastAsia="Calibri" w:hAnsi="Arial" w:cs="Arial"/>
          <w:iCs/>
          <w:sz w:val="22"/>
          <w:szCs w:val="22"/>
        </w:rPr>
        <w:t>Alsónyék Község</w:t>
      </w:r>
      <w:r w:rsidRPr="00C140E7">
        <w:rPr>
          <w:rFonts w:ascii="Arial" w:eastAsia="Calibri" w:hAnsi="Arial" w:cs="Arial"/>
          <w:iCs/>
          <w:sz w:val="22"/>
          <w:szCs w:val="22"/>
        </w:rPr>
        <w:t xml:space="preserve"> Önkormányzatának Képviselő-testülete</w:t>
      </w:r>
    </w:p>
    <w:p w:rsidR="00D2783B" w:rsidRPr="00D2783B" w:rsidRDefault="00D2783B" w:rsidP="00D2783B">
      <w:pPr>
        <w:pStyle w:val="Listaszerbekezds"/>
        <w:numPr>
          <w:ilvl w:val="0"/>
          <w:numId w:val="17"/>
        </w:numPr>
        <w:autoSpaceDN w:val="0"/>
        <w:ind w:left="3261"/>
        <w:jc w:val="both"/>
        <w:rPr>
          <w:rFonts w:ascii="Arial" w:eastAsia="Calibri" w:hAnsi="Arial" w:cs="Arial"/>
          <w:iCs/>
          <w:sz w:val="22"/>
          <w:szCs w:val="22"/>
        </w:rPr>
      </w:pPr>
      <w:r w:rsidRPr="00D2783B">
        <w:rPr>
          <w:rFonts w:ascii="Arial" w:eastAsia="Calibri" w:hAnsi="Arial" w:cs="Arial"/>
          <w:iCs/>
          <w:sz w:val="22"/>
          <w:szCs w:val="22"/>
        </w:rPr>
        <w:t>a Versenyképes Járások Program II. ütem felhívás fejlesztési igények benyújtására az alábbi projekteket támogatja:</w:t>
      </w:r>
    </w:p>
    <w:p w:rsidR="00D2783B" w:rsidRPr="00C140E7" w:rsidRDefault="00D2783B" w:rsidP="00D2783B">
      <w:pPr>
        <w:pStyle w:val="Listaszerbekezds"/>
        <w:numPr>
          <w:ilvl w:val="0"/>
          <w:numId w:val="14"/>
        </w:numPr>
        <w:autoSpaceDN w:val="0"/>
        <w:ind w:left="3544" w:hanging="425"/>
        <w:jc w:val="both"/>
        <w:rPr>
          <w:rFonts w:ascii="Arial" w:eastAsia="Calibri" w:hAnsi="Arial" w:cs="Arial"/>
          <w:iCs/>
          <w:sz w:val="22"/>
          <w:szCs w:val="22"/>
        </w:rPr>
      </w:pPr>
      <w:r w:rsidRPr="00C140E7">
        <w:rPr>
          <w:rFonts w:ascii="Arial" w:hAnsi="Arial" w:cs="Arial"/>
          <w:sz w:val="22"/>
          <w:szCs w:val="22"/>
        </w:rPr>
        <w:t>Bátaszék, Alsónyék, Várdomb Nyéki-hegyi útépítés II. ütem</w:t>
      </w:r>
    </w:p>
    <w:p w:rsidR="00D2783B" w:rsidRPr="00C140E7" w:rsidRDefault="00D2783B" w:rsidP="00D2783B">
      <w:pPr>
        <w:pStyle w:val="Listaszerbekezds"/>
        <w:numPr>
          <w:ilvl w:val="0"/>
          <w:numId w:val="14"/>
        </w:numPr>
        <w:autoSpaceDN w:val="0"/>
        <w:ind w:left="3544" w:hanging="425"/>
        <w:jc w:val="both"/>
        <w:rPr>
          <w:rFonts w:ascii="Arial" w:eastAsia="Calibri" w:hAnsi="Arial" w:cs="Arial"/>
          <w:iCs/>
          <w:sz w:val="22"/>
          <w:szCs w:val="22"/>
        </w:rPr>
      </w:pPr>
      <w:r w:rsidRPr="00C140E7">
        <w:rPr>
          <w:rFonts w:ascii="Arial" w:eastAsia="Calibri" w:hAnsi="Arial" w:cs="Arial"/>
          <w:sz w:val="22"/>
          <w:szCs w:val="22"/>
        </w:rPr>
        <w:lastRenderedPageBreak/>
        <w:t xml:space="preserve">Alsónyék, Bátaszék, Báta összekötő út </w:t>
      </w:r>
      <w:r w:rsidRPr="00C140E7">
        <w:rPr>
          <w:rFonts w:ascii="Arial" w:hAnsi="Arial" w:cs="Arial"/>
          <w:sz w:val="22"/>
          <w:szCs w:val="22"/>
        </w:rPr>
        <w:t>építése</w:t>
      </w:r>
    </w:p>
    <w:p w:rsidR="00D2783B" w:rsidRDefault="00D2783B" w:rsidP="00D2783B">
      <w:pPr>
        <w:pStyle w:val="Listaszerbekezds"/>
        <w:numPr>
          <w:ilvl w:val="0"/>
          <w:numId w:val="14"/>
        </w:numPr>
        <w:autoSpaceDN w:val="0"/>
        <w:ind w:left="3544" w:hanging="425"/>
        <w:jc w:val="both"/>
        <w:rPr>
          <w:rFonts w:ascii="Arial" w:eastAsia="Calibri" w:hAnsi="Arial" w:cs="Arial"/>
          <w:iCs/>
          <w:sz w:val="22"/>
          <w:szCs w:val="22"/>
        </w:rPr>
      </w:pPr>
      <w:r w:rsidRPr="00C140E7">
        <w:rPr>
          <w:rFonts w:ascii="Arial" w:eastAsia="Calibri" w:hAnsi="Arial" w:cs="Arial"/>
          <w:iCs/>
          <w:sz w:val="22"/>
          <w:szCs w:val="22"/>
        </w:rPr>
        <w:t>A Sárköz és térsége vízgazdálkodásának megalapozása</w:t>
      </w:r>
    </w:p>
    <w:p w:rsidR="00D2783B" w:rsidRDefault="00D2783B" w:rsidP="00D2783B">
      <w:pPr>
        <w:pStyle w:val="Listaszerbekezds"/>
        <w:numPr>
          <w:ilvl w:val="0"/>
          <w:numId w:val="14"/>
        </w:numPr>
        <w:autoSpaceDN w:val="0"/>
        <w:ind w:left="3544" w:hanging="425"/>
        <w:jc w:val="both"/>
        <w:rPr>
          <w:rFonts w:ascii="Arial" w:eastAsia="Calibri" w:hAnsi="Arial" w:cs="Arial"/>
          <w:iCs/>
          <w:sz w:val="22"/>
          <w:szCs w:val="22"/>
        </w:rPr>
      </w:pPr>
      <w:r w:rsidRPr="00F27158">
        <w:rPr>
          <w:rFonts w:ascii="Jost-Regular" w:hAnsi="Jost-Regular" w:cs="Jost-Regular"/>
          <w:sz w:val="22"/>
          <w:szCs w:val="22"/>
          <w:lang w:eastAsia="en-US"/>
        </w:rPr>
        <w:t xml:space="preserve">Bátaszék, Alsónána, Alsónyék, Báta, Pörböly, Decs, Várdomb </w:t>
      </w:r>
      <w:r>
        <w:rPr>
          <w:rFonts w:ascii="Jost-Regular" w:hAnsi="Jost-Regular" w:cs="Jost-Regular"/>
          <w:sz w:val="22"/>
          <w:szCs w:val="22"/>
          <w:lang w:eastAsia="en-US"/>
        </w:rPr>
        <w:t>-</w:t>
      </w:r>
      <w:r w:rsidRPr="00F27158">
        <w:rPr>
          <w:rFonts w:ascii="Arial" w:eastAsia="Calibri" w:hAnsi="Arial" w:cs="Arial"/>
          <w:iCs/>
          <w:sz w:val="22"/>
          <w:szCs w:val="22"/>
        </w:rPr>
        <w:tab/>
        <w:t>Bátaszéki Tanuszoda felújítási munkái II. ütem</w:t>
      </w:r>
    </w:p>
    <w:p w:rsidR="00D2783B" w:rsidRPr="00F27158" w:rsidRDefault="00D2783B" w:rsidP="00D2783B">
      <w:pPr>
        <w:pStyle w:val="Listaszerbekezds"/>
        <w:numPr>
          <w:ilvl w:val="0"/>
          <w:numId w:val="14"/>
        </w:numPr>
        <w:autoSpaceDN w:val="0"/>
        <w:ind w:left="3544" w:hanging="425"/>
        <w:jc w:val="both"/>
        <w:rPr>
          <w:rFonts w:ascii="Arial" w:eastAsia="Calibri" w:hAnsi="Arial" w:cs="Arial"/>
          <w:iCs/>
          <w:sz w:val="22"/>
          <w:szCs w:val="22"/>
        </w:rPr>
      </w:pPr>
      <w:r w:rsidRPr="00F27158">
        <w:rPr>
          <w:rFonts w:ascii="Arial" w:eastAsia="Calibri" w:hAnsi="Arial" w:cs="Arial"/>
          <w:iCs/>
          <w:sz w:val="22"/>
          <w:szCs w:val="22"/>
        </w:rPr>
        <w:t>Bátaszék, Pörböly, Alsónyék</w:t>
      </w:r>
      <w:r>
        <w:rPr>
          <w:rFonts w:ascii="Arial" w:eastAsia="Calibri" w:hAnsi="Arial" w:cs="Arial"/>
          <w:iCs/>
          <w:sz w:val="22"/>
          <w:szCs w:val="22"/>
        </w:rPr>
        <w:t xml:space="preserve">, </w:t>
      </w:r>
      <w:r w:rsidRPr="00593C74">
        <w:rPr>
          <w:rFonts w:ascii="Arial" w:eastAsia="Calibri" w:hAnsi="Arial" w:cs="Arial"/>
          <w:iCs/>
          <w:sz w:val="22"/>
          <w:szCs w:val="22"/>
        </w:rPr>
        <w:t>Alsónána</w:t>
      </w:r>
      <w:r w:rsidRPr="00F27158">
        <w:rPr>
          <w:rFonts w:ascii="Arial" w:eastAsia="Calibri" w:hAnsi="Arial" w:cs="Arial"/>
          <w:iCs/>
          <w:sz w:val="22"/>
          <w:szCs w:val="22"/>
        </w:rPr>
        <w:t xml:space="preserve"> - Körzeti orvosi rendelőhöz parkoló építés</w:t>
      </w:r>
    </w:p>
    <w:p w:rsidR="00D2783B" w:rsidRPr="00F27158" w:rsidRDefault="00D2783B" w:rsidP="00D2783B">
      <w:pPr>
        <w:pStyle w:val="Listaszerbekezds"/>
        <w:numPr>
          <w:ilvl w:val="0"/>
          <w:numId w:val="14"/>
        </w:numPr>
        <w:autoSpaceDN w:val="0"/>
        <w:ind w:left="3544" w:hanging="425"/>
        <w:jc w:val="both"/>
        <w:rPr>
          <w:rFonts w:ascii="Arial" w:eastAsia="Calibri" w:hAnsi="Arial" w:cs="Arial"/>
          <w:iCs/>
          <w:sz w:val="22"/>
          <w:szCs w:val="22"/>
        </w:rPr>
      </w:pPr>
      <w:r w:rsidRPr="00F27158">
        <w:rPr>
          <w:rFonts w:ascii="Arial" w:eastAsia="Calibri" w:hAnsi="Arial" w:cs="Arial"/>
          <w:iCs/>
          <w:sz w:val="22"/>
          <w:szCs w:val="22"/>
        </w:rPr>
        <w:t>Bátaszék, Alsónyék, Alsónána, Sárpilis, Báta, Pörböly, Várdomb - IX. Bátaszéki Bornapok</w:t>
      </w:r>
      <w:r>
        <w:rPr>
          <w:rFonts w:ascii="Arial" w:eastAsia="Calibri" w:hAnsi="Arial" w:cs="Arial"/>
          <w:iCs/>
          <w:sz w:val="22"/>
          <w:szCs w:val="22"/>
        </w:rPr>
        <w:t xml:space="preserve"> 2026</w:t>
      </w:r>
    </w:p>
    <w:p w:rsidR="00D2783B" w:rsidRPr="00F27158" w:rsidRDefault="00D2783B" w:rsidP="00D2783B">
      <w:pPr>
        <w:pStyle w:val="Listaszerbekezds"/>
        <w:numPr>
          <w:ilvl w:val="0"/>
          <w:numId w:val="14"/>
        </w:numPr>
        <w:autoSpaceDN w:val="0"/>
        <w:ind w:left="3544" w:hanging="425"/>
        <w:jc w:val="both"/>
        <w:rPr>
          <w:rFonts w:ascii="Arial" w:eastAsia="Calibri" w:hAnsi="Arial" w:cs="Arial"/>
          <w:iCs/>
          <w:sz w:val="22"/>
          <w:szCs w:val="22"/>
        </w:rPr>
      </w:pPr>
      <w:r w:rsidRPr="00F27158">
        <w:rPr>
          <w:rFonts w:ascii="Arial" w:hAnsi="Arial" w:cs="Arial"/>
          <w:iCs/>
          <w:color w:val="000000"/>
          <w:sz w:val="22"/>
          <w:szCs w:val="22"/>
        </w:rPr>
        <w:t>Bá</w:t>
      </w:r>
      <w:r>
        <w:rPr>
          <w:rFonts w:ascii="Arial" w:hAnsi="Arial" w:cs="Arial"/>
          <w:iCs/>
          <w:color w:val="000000"/>
          <w:sz w:val="22"/>
          <w:szCs w:val="22"/>
        </w:rPr>
        <w:t>ta, Alsónyék, Bátaszék, Pörböly</w:t>
      </w:r>
      <w:r w:rsidRPr="00F27158">
        <w:rPr>
          <w:rFonts w:ascii="Arial" w:hAnsi="Arial" w:cs="Arial"/>
          <w:iCs/>
          <w:color w:val="000000"/>
          <w:sz w:val="22"/>
          <w:szCs w:val="22"/>
        </w:rPr>
        <w:t xml:space="preserve"> -</w:t>
      </w:r>
      <w:r w:rsidRPr="00F27158">
        <w:rPr>
          <w:rFonts w:ascii="Arial" w:eastAsia="Calibri" w:hAnsi="Arial" w:cs="Arial"/>
          <w:iCs/>
          <w:sz w:val="22"/>
          <w:szCs w:val="22"/>
        </w:rPr>
        <w:t xml:space="preserve"> önkormányzati tűzoltóság tűzoltólaktanyájának korszerűsítése II. ütem</w:t>
      </w:r>
    </w:p>
    <w:p w:rsidR="00D2783B" w:rsidRPr="00C140E7" w:rsidRDefault="00D2783B" w:rsidP="00D2783B">
      <w:pPr>
        <w:pStyle w:val="Listaszerbekezds"/>
        <w:numPr>
          <w:ilvl w:val="0"/>
          <w:numId w:val="17"/>
        </w:numPr>
        <w:autoSpaceDN w:val="0"/>
        <w:ind w:left="3261"/>
        <w:jc w:val="both"/>
        <w:rPr>
          <w:rFonts w:ascii="Arial" w:hAnsi="Arial" w:cs="Arial"/>
          <w:sz w:val="22"/>
          <w:szCs w:val="22"/>
        </w:rPr>
      </w:pPr>
      <w:r w:rsidRPr="00C140E7">
        <w:rPr>
          <w:rFonts w:ascii="Arial" w:hAnsi="Arial" w:cs="Arial"/>
          <w:sz w:val="22"/>
          <w:szCs w:val="22"/>
        </w:rPr>
        <w:t>felhatalmazza a polgármestert a projektek benyújtásához szükséges intézkedések megtételére és szándéknyilatkozatok aláírására.</w:t>
      </w:r>
    </w:p>
    <w:p w:rsidR="00D2783B" w:rsidRPr="00C140E7" w:rsidRDefault="00D2783B" w:rsidP="00D2783B">
      <w:pPr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hu-HU"/>
        </w:rPr>
      </w:pPr>
    </w:p>
    <w:p w:rsidR="00D2783B" w:rsidRPr="00BE56E9" w:rsidRDefault="00D2783B" w:rsidP="00D2783B">
      <w:pPr>
        <w:ind w:left="2832"/>
        <w:jc w:val="both"/>
        <w:rPr>
          <w:rFonts w:ascii="Arial" w:hAnsi="Arial" w:cs="Arial"/>
          <w:sz w:val="22"/>
          <w:szCs w:val="22"/>
        </w:rPr>
      </w:pPr>
      <w:r w:rsidRPr="00BE56E9">
        <w:rPr>
          <w:rFonts w:ascii="Arial" w:hAnsi="Arial" w:cs="Arial"/>
          <w:i/>
          <w:iCs/>
          <w:sz w:val="22"/>
          <w:szCs w:val="22"/>
        </w:rPr>
        <w:t>Határidő:</w:t>
      </w:r>
      <w:r w:rsidRPr="00BE56E9">
        <w:rPr>
          <w:rFonts w:ascii="Arial" w:hAnsi="Arial" w:cs="Arial"/>
          <w:sz w:val="22"/>
          <w:szCs w:val="22"/>
        </w:rPr>
        <w:t xml:space="preserve"> 202</w:t>
      </w:r>
      <w:r>
        <w:rPr>
          <w:rFonts w:ascii="Arial" w:hAnsi="Arial" w:cs="Arial"/>
          <w:sz w:val="22"/>
          <w:szCs w:val="22"/>
        </w:rPr>
        <w:t>5</w:t>
      </w:r>
      <w:r w:rsidRPr="00BE56E9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november 10</w:t>
      </w:r>
      <w:r w:rsidRPr="00BE56E9">
        <w:rPr>
          <w:rFonts w:ascii="Arial" w:hAnsi="Arial" w:cs="Arial"/>
          <w:sz w:val="22"/>
          <w:szCs w:val="22"/>
        </w:rPr>
        <w:t>.</w:t>
      </w:r>
    </w:p>
    <w:p w:rsidR="00D2783B" w:rsidRPr="00BE56E9" w:rsidRDefault="00D2783B" w:rsidP="00D2783B">
      <w:pPr>
        <w:ind w:left="2832"/>
        <w:jc w:val="both"/>
        <w:rPr>
          <w:rFonts w:ascii="Arial" w:hAnsi="Arial" w:cs="Arial"/>
          <w:sz w:val="22"/>
          <w:szCs w:val="22"/>
        </w:rPr>
      </w:pPr>
      <w:r w:rsidRPr="00BE56E9">
        <w:rPr>
          <w:rFonts w:ascii="Arial" w:hAnsi="Arial" w:cs="Arial"/>
          <w:i/>
          <w:iCs/>
          <w:sz w:val="22"/>
          <w:szCs w:val="22"/>
        </w:rPr>
        <w:t>Felelős</w:t>
      </w:r>
      <w:r w:rsidR="005C2541">
        <w:rPr>
          <w:rFonts w:ascii="Arial" w:hAnsi="Arial" w:cs="Arial"/>
          <w:sz w:val="22"/>
          <w:szCs w:val="22"/>
        </w:rPr>
        <w:t>: Molnár István János</w:t>
      </w:r>
      <w:r w:rsidRPr="00BE56E9">
        <w:rPr>
          <w:rFonts w:ascii="Arial" w:hAnsi="Arial" w:cs="Arial"/>
          <w:sz w:val="22"/>
          <w:szCs w:val="22"/>
        </w:rPr>
        <w:t xml:space="preserve"> polgármester </w:t>
      </w:r>
    </w:p>
    <w:p w:rsidR="00D2783B" w:rsidRPr="00BE56E9" w:rsidRDefault="00D2783B" w:rsidP="00D2783B">
      <w:pPr>
        <w:ind w:left="3672"/>
        <w:jc w:val="both"/>
        <w:rPr>
          <w:rFonts w:ascii="Arial" w:hAnsi="Arial" w:cs="Arial"/>
          <w:sz w:val="22"/>
          <w:szCs w:val="22"/>
        </w:rPr>
      </w:pPr>
      <w:r w:rsidRPr="00BE56E9">
        <w:rPr>
          <w:rFonts w:ascii="Arial" w:hAnsi="Arial" w:cs="Arial"/>
          <w:sz w:val="22"/>
          <w:szCs w:val="22"/>
        </w:rPr>
        <w:t xml:space="preserve">  (</w:t>
      </w:r>
      <w:r w:rsidRPr="00C140E7">
        <w:rPr>
          <w:rFonts w:ascii="Arial" w:hAnsi="Arial" w:cs="Arial"/>
          <w:sz w:val="22"/>
          <w:szCs w:val="22"/>
        </w:rPr>
        <w:t>szándéknyilatkozat</w:t>
      </w:r>
      <w:r w:rsidRPr="00BE56E9">
        <w:rPr>
          <w:rFonts w:ascii="Arial" w:hAnsi="Arial" w:cs="Arial"/>
          <w:sz w:val="22"/>
          <w:szCs w:val="22"/>
        </w:rPr>
        <w:t xml:space="preserve"> aláírásáért)</w:t>
      </w:r>
    </w:p>
    <w:p w:rsidR="00D2783B" w:rsidRPr="00BE56E9" w:rsidRDefault="00D2783B" w:rsidP="00D2783B">
      <w:pPr>
        <w:tabs>
          <w:tab w:val="left" w:pos="3840"/>
        </w:tabs>
        <w:ind w:left="2832"/>
        <w:jc w:val="both"/>
        <w:rPr>
          <w:rFonts w:ascii="Arial" w:hAnsi="Arial" w:cs="Arial"/>
          <w:sz w:val="22"/>
          <w:szCs w:val="22"/>
        </w:rPr>
      </w:pPr>
    </w:p>
    <w:p w:rsidR="00D2783B" w:rsidRPr="00BE56E9" w:rsidRDefault="00D2783B" w:rsidP="00D2783B">
      <w:pPr>
        <w:tabs>
          <w:tab w:val="left" w:pos="4920"/>
        </w:tabs>
        <w:ind w:left="2832"/>
        <w:jc w:val="both"/>
        <w:rPr>
          <w:rFonts w:ascii="Arial" w:hAnsi="Arial" w:cs="Arial"/>
          <w:sz w:val="22"/>
          <w:szCs w:val="22"/>
        </w:rPr>
      </w:pPr>
      <w:r w:rsidRPr="00BE56E9">
        <w:rPr>
          <w:rFonts w:ascii="Arial" w:hAnsi="Arial" w:cs="Arial"/>
          <w:i/>
          <w:iCs/>
          <w:sz w:val="22"/>
          <w:szCs w:val="22"/>
        </w:rPr>
        <w:t>Határozatról értesül</w:t>
      </w:r>
      <w:r w:rsidRPr="00BE56E9">
        <w:rPr>
          <w:rFonts w:ascii="Arial" w:hAnsi="Arial" w:cs="Arial"/>
          <w:sz w:val="22"/>
          <w:szCs w:val="22"/>
        </w:rPr>
        <w:t xml:space="preserve">: </w:t>
      </w:r>
      <w:r w:rsidRPr="00BE56E9">
        <w:rPr>
          <w:rFonts w:ascii="Arial" w:hAnsi="Arial" w:cs="Arial"/>
          <w:iCs/>
          <w:sz w:val="22"/>
          <w:szCs w:val="22"/>
        </w:rPr>
        <w:t>Bátaszéki KÖH városüz</w:t>
      </w:r>
      <w:r w:rsidRPr="00BE56E9">
        <w:rPr>
          <w:rFonts w:ascii="Arial" w:hAnsi="Arial" w:cs="Arial"/>
          <w:sz w:val="22"/>
          <w:szCs w:val="22"/>
        </w:rPr>
        <w:t>. iroda</w:t>
      </w:r>
    </w:p>
    <w:p w:rsidR="00D2783B" w:rsidRPr="00BE56E9" w:rsidRDefault="00D2783B" w:rsidP="00D2783B">
      <w:pPr>
        <w:tabs>
          <w:tab w:val="left" w:pos="4920"/>
        </w:tabs>
        <w:ind w:left="2832"/>
        <w:jc w:val="both"/>
        <w:rPr>
          <w:rFonts w:ascii="Arial" w:hAnsi="Arial" w:cs="Arial"/>
          <w:iCs/>
          <w:sz w:val="22"/>
          <w:szCs w:val="22"/>
        </w:rPr>
      </w:pPr>
      <w:r w:rsidRPr="00BE56E9">
        <w:rPr>
          <w:rFonts w:ascii="Arial" w:hAnsi="Arial" w:cs="Arial"/>
          <w:i/>
          <w:iCs/>
          <w:sz w:val="22"/>
          <w:szCs w:val="22"/>
        </w:rPr>
        <w:t xml:space="preserve">                             </w:t>
      </w:r>
      <w:r>
        <w:rPr>
          <w:rFonts w:ascii="Arial" w:hAnsi="Arial" w:cs="Arial"/>
          <w:i/>
          <w:iCs/>
          <w:sz w:val="22"/>
          <w:szCs w:val="22"/>
        </w:rPr>
        <w:t xml:space="preserve">     </w:t>
      </w:r>
      <w:r w:rsidRPr="00BE56E9">
        <w:rPr>
          <w:rFonts w:ascii="Arial" w:hAnsi="Arial" w:cs="Arial"/>
          <w:iCs/>
          <w:sz w:val="22"/>
          <w:szCs w:val="22"/>
        </w:rPr>
        <w:t>Bátaszéki KÖH pénzügyi iroda</w:t>
      </w:r>
    </w:p>
    <w:p w:rsidR="00D2783B" w:rsidRPr="00BE56E9" w:rsidRDefault="00D2783B" w:rsidP="00D2783B">
      <w:pPr>
        <w:tabs>
          <w:tab w:val="left" w:pos="4920"/>
        </w:tabs>
        <w:ind w:left="2832"/>
        <w:jc w:val="both"/>
        <w:rPr>
          <w:rFonts w:ascii="Arial" w:hAnsi="Arial" w:cs="Arial"/>
          <w:iCs/>
          <w:sz w:val="22"/>
          <w:szCs w:val="22"/>
        </w:rPr>
      </w:pPr>
      <w:r w:rsidRPr="00BE56E9">
        <w:rPr>
          <w:rFonts w:ascii="Arial" w:hAnsi="Arial" w:cs="Arial"/>
          <w:iCs/>
          <w:sz w:val="22"/>
          <w:szCs w:val="22"/>
        </w:rPr>
        <w:t xml:space="preserve">                             </w:t>
      </w:r>
      <w:r>
        <w:rPr>
          <w:rFonts w:ascii="Arial" w:hAnsi="Arial" w:cs="Arial"/>
          <w:iCs/>
          <w:sz w:val="22"/>
          <w:szCs w:val="22"/>
        </w:rPr>
        <w:t xml:space="preserve">     </w:t>
      </w:r>
      <w:r w:rsidRPr="00BE56E9">
        <w:rPr>
          <w:rFonts w:ascii="Arial" w:hAnsi="Arial" w:cs="Arial"/>
          <w:iCs/>
          <w:sz w:val="22"/>
          <w:szCs w:val="22"/>
        </w:rPr>
        <w:t>irattár</w:t>
      </w:r>
    </w:p>
    <w:p w:rsidR="00D2783B" w:rsidRPr="00BE56E9" w:rsidRDefault="00D2783B" w:rsidP="00D2783B">
      <w:pPr>
        <w:widowControl w:val="0"/>
        <w:tabs>
          <w:tab w:val="left" w:pos="567"/>
        </w:tabs>
        <w:jc w:val="both"/>
        <w:rPr>
          <w:rFonts w:ascii="Arial" w:hAnsi="Arial" w:cs="Arial"/>
          <w:iCs/>
          <w:sz w:val="22"/>
          <w:szCs w:val="22"/>
        </w:rPr>
      </w:pPr>
    </w:p>
    <w:p w:rsidR="00D2783B" w:rsidRPr="00BE56E9" w:rsidRDefault="00D2783B" w:rsidP="00D2783B">
      <w:pPr>
        <w:tabs>
          <w:tab w:val="left" w:pos="600"/>
        </w:tabs>
        <w:spacing w:after="200" w:line="276" w:lineRule="auto"/>
        <w:jc w:val="both"/>
        <w:rPr>
          <w:rFonts w:ascii="Arial" w:hAnsi="Arial" w:cs="Arial"/>
          <w:sz w:val="22"/>
          <w:szCs w:val="22"/>
        </w:rPr>
      </w:pPr>
    </w:p>
    <w:p w:rsidR="008E5FE2" w:rsidRPr="00774704" w:rsidRDefault="008E5FE2" w:rsidP="008E5FE2">
      <w:pPr>
        <w:suppressAutoHyphens/>
        <w:overflowPunct w:val="0"/>
        <w:autoSpaceDE w:val="0"/>
        <w:autoSpaceDN w:val="0"/>
        <w:adjustRightInd w:val="0"/>
        <w:ind w:left="2835"/>
        <w:jc w:val="both"/>
        <w:rPr>
          <w:rFonts w:ascii="Jost-Regular" w:hAnsi="Jost-Regular" w:cs="Jost-Regular"/>
          <w:b/>
          <w:sz w:val="22"/>
          <w:szCs w:val="22"/>
          <w:lang w:eastAsia="en-US"/>
        </w:rPr>
      </w:pPr>
      <w:r>
        <w:rPr>
          <w:rFonts w:ascii="Arial" w:hAnsi="Arial" w:cs="Arial"/>
          <w:b/>
          <w:iCs/>
          <w:color w:val="000000"/>
          <w:sz w:val="22"/>
          <w:szCs w:val="22"/>
        </w:rPr>
        <w:t>SÁRPILIS</w:t>
      </w:r>
    </w:p>
    <w:p w:rsidR="008E5FE2" w:rsidRPr="008175B5" w:rsidRDefault="008E5FE2" w:rsidP="008E5FE2">
      <w:pPr>
        <w:suppressAutoHyphens/>
        <w:overflowPunct w:val="0"/>
        <w:autoSpaceDE w:val="0"/>
        <w:autoSpaceDN w:val="0"/>
        <w:adjustRightInd w:val="0"/>
        <w:ind w:left="709"/>
        <w:jc w:val="both"/>
        <w:rPr>
          <w:rFonts w:ascii="Arial" w:hAnsi="Arial" w:cs="Arial"/>
          <w:iCs/>
          <w:color w:val="000000"/>
          <w:sz w:val="22"/>
          <w:szCs w:val="22"/>
        </w:rPr>
      </w:pPr>
    </w:p>
    <w:p w:rsidR="008E5FE2" w:rsidRPr="00BE56E9" w:rsidRDefault="008E5FE2" w:rsidP="008E5FE2">
      <w:pPr>
        <w:ind w:left="2835"/>
        <w:jc w:val="both"/>
        <w:rPr>
          <w:rFonts w:ascii="Arial" w:hAnsi="Arial" w:cs="Arial"/>
          <w:b/>
          <w:iCs/>
          <w:sz w:val="22"/>
          <w:szCs w:val="22"/>
          <w:u w:val="single"/>
        </w:rPr>
      </w:pPr>
      <w:r w:rsidRPr="00BE56E9">
        <w:rPr>
          <w:rFonts w:ascii="Arial" w:hAnsi="Arial" w:cs="Arial"/>
          <w:b/>
          <w:iCs/>
          <w:sz w:val="22"/>
          <w:szCs w:val="22"/>
          <w:u w:val="single"/>
        </w:rPr>
        <w:t>H a t á r o z a t i    j a v a s l a t :</w:t>
      </w:r>
    </w:p>
    <w:p w:rsidR="008E5FE2" w:rsidRPr="00BE56E9" w:rsidRDefault="008E5FE2" w:rsidP="008E5FE2">
      <w:pPr>
        <w:ind w:left="2835"/>
        <w:jc w:val="both"/>
        <w:rPr>
          <w:rFonts w:ascii="Arial" w:hAnsi="Arial" w:cs="Arial"/>
          <w:b/>
          <w:iCs/>
          <w:sz w:val="22"/>
          <w:szCs w:val="22"/>
        </w:rPr>
      </w:pPr>
      <w:r w:rsidRPr="00BE56E9">
        <w:rPr>
          <w:rFonts w:ascii="Arial" w:hAnsi="Arial" w:cs="Arial"/>
          <w:b/>
          <w:iCs/>
          <w:sz w:val="22"/>
          <w:szCs w:val="22"/>
        </w:rPr>
        <w:tab/>
      </w:r>
      <w:r w:rsidRPr="00BE56E9">
        <w:rPr>
          <w:rFonts w:ascii="Arial" w:hAnsi="Arial" w:cs="Arial"/>
          <w:b/>
          <w:iCs/>
          <w:sz w:val="22"/>
          <w:szCs w:val="22"/>
        </w:rPr>
        <w:tab/>
        <w:t xml:space="preserve">      </w:t>
      </w:r>
    </w:p>
    <w:p w:rsidR="008E5FE2" w:rsidRPr="00C140E7" w:rsidRDefault="008E5FE2" w:rsidP="008E5FE2">
      <w:pPr>
        <w:spacing w:line="254" w:lineRule="auto"/>
        <w:ind w:left="2835"/>
        <w:jc w:val="both"/>
        <w:rPr>
          <w:rFonts w:ascii="Arial" w:eastAsia="Calibri" w:hAnsi="Arial" w:cs="Arial"/>
          <w:b/>
          <w:bCs/>
          <w:sz w:val="22"/>
          <w:szCs w:val="22"/>
          <w:u w:val="single"/>
        </w:rPr>
      </w:pPr>
      <w:r w:rsidRPr="00C140E7">
        <w:rPr>
          <w:rFonts w:ascii="Arial" w:eastAsia="Calibri" w:hAnsi="Arial" w:cs="Arial"/>
          <w:b/>
          <w:bCs/>
          <w:sz w:val="22"/>
          <w:szCs w:val="22"/>
          <w:u w:val="single"/>
        </w:rPr>
        <w:t xml:space="preserve">Versenyképes Járások Program </w:t>
      </w:r>
      <w:r>
        <w:rPr>
          <w:rFonts w:ascii="Arial" w:eastAsia="Calibri" w:hAnsi="Arial" w:cs="Arial"/>
          <w:b/>
          <w:bCs/>
          <w:sz w:val="22"/>
          <w:szCs w:val="22"/>
          <w:u w:val="single"/>
        </w:rPr>
        <w:t xml:space="preserve">II. ütem </w:t>
      </w:r>
      <w:r w:rsidRPr="00C140E7">
        <w:rPr>
          <w:rFonts w:ascii="Arial" w:eastAsia="Calibri" w:hAnsi="Arial" w:cs="Arial"/>
          <w:b/>
          <w:bCs/>
          <w:sz w:val="22"/>
          <w:szCs w:val="22"/>
          <w:u w:val="single"/>
        </w:rPr>
        <w:t>felhívás fejlesztési igények támogatásár</w:t>
      </w:r>
      <w:r>
        <w:rPr>
          <w:rFonts w:ascii="Arial" w:eastAsia="Calibri" w:hAnsi="Arial" w:cs="Arial"/>
          <w:b/>
          <w:bCs/>
          <w:sz w:val="22"/>
          <w:szCs w:val="22"/>
          <w:u w:val="single"/>
        </w:rPr>
        <w:t>a</w:t>
      </w:r>
    </w:p>
    <w:p w:rsidR="008E5FE2" w:rsidRPr="00C140E7" w:rsidRDefault="008E5FE2" w:rsidP="008E5FE2">
      <w:pPr>
        <w:spacing w:line="256" w:lineRule="auto"/>
        <w:jc w:val="both"/>
        <w:rPr>
          <w:rFonts w:ascii="Arial" w:eastAsia="Calibri" w:hAnsi="Arial" w:cs="Arial"/>
          <w:iCs/>
          <w:sz w:val="22"/>
          <w:szCs w:val="22"/>
        </w:rPr>
      </w:pPr>
    </w:p>
    <w:p w:rsidR="008E5FE2" w:rsidRPr="00C140E7" w:rsidRDefault="008E5FE2" w:rsidP="008E5FE2">
      <w:pPr>
        <w:autoSpaceDN w:val="0"/>
        <w:ind w:left="2835"/>
        <w:jc w:val="both"/>
        <w:rPr>
          <w:rFonts w:ascii="Arial" w:eastAsia="Calibri" w:hAnsi="Arial" w:cs="Arial"/>
          <w:iCs/>
          <w:sz w:val="22"/>
          <w:szCs w:val="22"/>
        </w:rPr>
      </w:pPr>
      <w:r>
        <w:rPr>
          <w:rFonts w:ascii="Arial" w:eastAsia="Calibri" w:hAnsi="Arial" w:cs="Arial"/>
          <w:iCs/>
          <w:sz w:val="22"/>
          <w:szCs w:val="22"/>
        </w:rPr>
        <w:t>Sárpilis Község</w:t>
      </w:r>
      <w:r w:rsidRPr="00C140E7">
        <w:rPr>
          <w:rFonts w:ascii="Arial" w:eastAsia="Calibri" w:hAnsi="Arial" w:cs="Arial"/>
          <w:iCs/>
          <w:sz w:val="22"/>
          <w:szCs w:val="22"/>
        </w:rPr>
        <w:t xml:space="preserve"> Önkormányzatának Képviselő-testülete</w:t>
      </w:r>
    </w:p>
    <w:p w:rsidR="008E5FE2" w:rsidRPr="008E1CBE" w:rsidRDefault="008E5FE2" w:rsidP="008E1CBE">
      <w:pPr>
        <w:pStyle w:val="Listaszerbekezds"/>
        <w:numPr>
          <w:ilvl w:val="0"/>
          <w:numId w:val="18"/>
        </w:numPr>
        <w:autoSpaceDN w:val="0"/>
        <w:ind w:left="3261"/>
        <w:jc w:val="both"/>
        <w:rPr>
          <w:rFonts w:ascii="Arial" w:eastAsia="Calibri" w:hAnsi="Arial" w:cs="Arial"/>
          <w:iCs/>
          <w:sz w:val="22"/>
          <w:szCs w:val="22"/>
        </w:rPr>
      </w:pPr>
      <w:r w:rsidRPr="008E1CBE">
        <w:rPr>
          <w:rFonts w:ascii="Arial" w:eastAsia="Calibri" w:hAnsi="Arial" w:cs="Arial"/>
          <w:iCs/>
          <w:sz w:val="22"/>
          <w:szCs w:val="22"/>
        </w:rPr>
        <w:t>a Versenyképes Járások Program II. ütem felhívás fejlesztési igények benyújtására az alábbi projekteket támogatja:</w:t>
      </w:r>
    </w:p>
    <w:p w:rsidR="008E5FE2" w:rsidRDefault="008E5FE2" w:rsidP="008E5FE2">
      <w:pPr>
        <w:pStyle w:val="Listaszerbekezds"/>
        <w:numPr>
          <w:ilvl w:val="0"/>
          <w:numId w:val="14"/>
        </w:numPr>
        <w:autoSpaceDN w:val="0"/>
        <w:ind w:left="3544" w:hanging="425"/>
        <w:jc w:val="both"/>
        <w:rPr>
          <w:rFonts w:ascii="Arial" w:eastAsia="Calibri" w:hAnsi="Arial" w:cs="Arial"/>
          <w:iCs/>
          <w:sz w:val="22"/>
          <w:szCs w:val="22"/>
        </w:rPr>
      </w:pPr>
      <w:r w:rsidRPr="00C140E7">
        <w:rPr>
          <w:rFonts w:ascii="Arial" w:eastAsia="Calibri" w:hAnsi="Arial" w:cs="Arial"/>
          <w:iCs/>
          <w:sz w:val="22"/>
          <w:szCs w:val="22"/>
        </w:rPr>
        <w:t>A Sárköz és térsége vízgazdálkodásának megalapozása</w:t>
      </w:r>
    </w:p>
    <w:p w:rsidR="008E5FE2" w:rsidRPr="00F27158" w:rsidRDefault="008E5FE2" w:rsidP="008E5FE2">
      <w:pPr>
        <w:pStyle w:val="Listaszerbekezds"/>
        <w:numPr>
          <w:ilvl w:val="0"/>
          <w:numId w:val="14"/>
        </w:numPr>
        <w:autoSpaceDN w:val="0"/>
        <w:ind w:left="3544" w:hanging="425"/>
        <w:jc w:val="both"/>
        <w:rPr>
          <w:rFonts w:ascii="Arial" w:eastAsia="Calibri" w:hAnsi="Arial" w:cs="Arial"/>
          <w:iCs/>
          <w:sz w:val="22"/>
          <w:szCs w:val="22"/>
        </w:rPr>
      </w:pPr>
      <w:r w:rsidRPr="00F27158">
        <w:rPr>
          <w:rFonts w:ascii="Arial" w:eastAsia="Calibri" w:hAnsi="Arial" w:cs="Arial"/>
          <w:iCs/>
          <w:sz w:val="22"/>
          <w:szCs w:val="22"/>
        </w:rPr>
        <w:t>Bátaszék, Alsónyék, Alsónána, Sárpilis, Báta, Pörböly, Várdomb - IX. Bátaszéki Bornapok</w:t>
      </w:r>
      <w:r>
        <w:rPr>
          <w:rFonts w:ascii="Arial" w:eastAsia="Calibri" w:hAnsi="Arial" w:cs="Arial"/>
          <w:iCs/>
          <w:sz w:val="22"/>
          <w:szCs w:val="22"/>
        </w:rPr>
        <w:t xml:space="preserve"> 2026</w:t>
      </w:r>
    </w:p>
    <w:p w:rsidR="008E5FE2" w:rsidRPr="008E1CBE" w:rsidRDefault="008E5FE2" w:rsidP="008E1CBE">
      <w:pPr>
        <w:pStyle w:val="Listaszerbekezds"/>
        <w:numPr>
          <w:ilvl w:val="0"/>
          <w:numId w:val="18"/>
        </w:numPr>
        <w:autoSpaceDN w:val="0"/>
        <w:ind w:left="3261"/>
        <w:jc w:val="both"/>
        <w:rPr>
          <w:rFonts w:ascii="Arial" w:hAnsi="Arial" w:cs="Arial"/>
          <w:sz w:val="22"/>
          <w:szCs w:val="22"/>
        </w:rPr>
      </w:pPr>
      <w:r w:rsidRPr="008E1CBE">
        <w:rPr>
          <w:rFonts w:ascii="Arial" w:hAnsi="Arial" w:cs="Arial"/>
          <w:sz w:val="22"/>
          <w:szCs w:val="22"/>
        </w:rPr>
        <w:t>felhatalmazza a polgármestert a projektek benyújtásához szükséges intézkedések megtételére és szándéknyilatkozatok aláírására.</w:t>
      </w:r>
    </w:p>
    <w:p w:rsidR="008E5FE2" w:rsidRPr="00C140E7" w:rsidRDefault="008E5FE2" w:rsidP="008E5FE2">
      <w:pPr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hu-HU"/>
        </w:rPr>
      </w:pPr>
    </w:p>
    <w:p w:rsidR="008E5FE2" w:rsidRPr="00BE56E9" w:rsidRDefault="008E5FE2" w:rsidP="008E5FE2">
      <w:pPr>
        <w:ind w:left="2832"/>
        <w:jc w:val="both"/>
        <w:rPr>
          <w:rFonts w:ascii="Arial" w:hAnsi="Arial" w:cs="Arial"/>
          <w:sz w:val="22"/>
          <w:szCs w:val="22"/>
        </w:rPr>
      </w:pPr>
      <w:r w:rsidRPr="00BE56E9">
        <w:rPr>
          <w:rFonts w:ascii="Arial" w:hAnsi="Arial" w:cs="Arial"/>
          <w:i/>
          <w:iCs/>
          <w:sz w:val="22"/>
          <w:szCs w:val="22"/>
        </w:rPr>
        <w:t>Határidő:</w:t>
      </w:r>
      <w:r w:rsidRPr="00BE56E9">
        <w:rPr>
          <w:rFonts w:ascii="Arial" w:hAnsi="Arial" w:cs="Arial"/>
          <w:sz w:val="22"/>
          <w:szCs w:val="22"/>
        </w:rPr>
        <w:t xml:space="preserve"> 202</w:t>
      </w:r>
      <w:r>
        <w:rPr>
          <w:rFonts w:ascii="Arial" w:hAnsi="Arial" w:cs="Arial"/>
          <w:sz w:val="22"/>
          <w:szCs w:val="22"/>
        </w:rPr>
        <w:t>5</w:t>
      </w:r>
      <w:r w:rsidRPr="00BE56E9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november 10</w:t>
      </w:r>
      <w:r w:rsidRPr="00BE56E9">
        <w:rPr>
          <w:rFonts w:ascii="Arial" w:hAnsi="Arial" w:cs="Arial"/>
          <w:sz w:val="22"/>
          <w:szCs w:val="22"/>
        </w:rPr>
        <w:t>.</w:t>
      </w:r>
    </w:p>
    <w:p w:rsidR="008E5FE2" w:rsidRPr="00BE56E9" w:rsidRDefault="008E5FE2" w:rsidP="008E5FE2">
      <w:pPr>
        <w:ind w:left="2832"/>
        <w:jc w:val="both"/>
        <w:rPr>
          <w:rFonts w:ascii="Arial" w:hAnsi="Arial" w:cs="Arial"/>
          <w:sz w:val="22"/>
          <w:szCs w:val="22"/>
        </w:rPr>
      </w:pPr>
      <w:r w:rsidRPr="00BE56E9">
        <w:rPr>
          <w:rFonts w:ascii="Arial" w:hAnsi="Arial" w:cs="Arial"/>
          <w:i/>
          <w:iCs/>
          <w:sz w:val="22"/>
          <w:szCs w:val="22"/>
        </w:rPr>
        <w:t>Felelős</w:t>
      </w:r>
      <w:r>
        <w:rPr>
          <w:rFonts w:ascii="Arial" w:hAnsi="Arial" w:cs="Arial"/>
          <w:sz w:val="22"/>
          <w:szCs w:val="22"/>
        </w:rPr>
        <w:t>: Figler János</w:t>
      </w:r>
      <w:r w:rsidRPr="00BE56E9">
        <w:rPr>
          <w:rFonts w:ascii="Arial" w:hAnsi="Arial" w:cs="Arial"/>
          <w:sz w:val="22"/>
          <w:szCs w:val="22"/>
        </w:rPr>
        <w:t xml:space="preserve"> polgármester </w:t>
      </w:r>
    </w:p>
    <w:p w:rsidR="008E5FE2" w:rsidRPr="00BE56E9" w:rsidRDefault="008E5FE2" w:rsidP="008E5FE2">
      <w:pPr>
        <w:ind w:left="3672"/>
        <w:jc w:val="both"/>
        <w:rPr>
          <w:rFonts w:ascii="Arial" w:hAnsi="Arial" w:cs="Arial"/>
          <w:sz w:val="22"/>
          <w:szCs w:val="22"/>
        </w:rPr>
      </w:pPr>
      <w:r w:rsidRPr="00BE56E9">
        <w:rPr>
          <w:rFonts w:ascii="Arial" w:hAnsi="Arial" w:cs="Arial"/>
          <w:sz w:val="22"/>
          <w:szCs w:val="22"/>
        </w:rPr>
        <w:t xml:space="preserve">  (</w:t>
      </w:r>
      <w:r w:rsidRPr="00C140E7">
        <w:rPr>
          <w:rFonts w:ascii="Arial" w:hAnsi="Arial" w:cs="Arial"/>
          <w:sz w:val="22"/>
          <w:szCs w:val="22"/>
        </w:rPr>
        <w:t>szándéknyilatkozat</w:t>
      </w:r>
      <w:r w:rsidRPr="00BE56E9">
        <w:rPr>
          <w:rFonts w:ascii="Arial" w:hAnsi="Arial" w:cs="Arial"/>
          <w:sz w:val="22"/>
          <w:szCs w:val="22"/>
        </w:rPr>
        <w:t xml:space="preserve"> aláírásáért)</w:t>
      </w:r>
    </w:p>
    <w:p w:rsidR="008E5FE2" w:rsidRPr="00BE56E9" w:rsidRDefault="008E5FE2" w:rsidP="008E5FE2">
      <w:pPr>
        <w:tabs>
          <w:tab w:val="left" w:pos="3840"/>
        </w:tabs>
        <w:ind w:left="2832"/>
        <w:jc w:val="both"/>
        <w:rPr>
          <w:rFonts w:ascii="Arial" w:hAnsi="Arial" w:cs="Arial"/>
          <w:sz w:val="22"/>
          <w:szCs w:val="22"/>
        </w:rPr>
      </w:pPr>
    </w:p>
    <w:p w:rsidR="008E5FE2" w:rsidRPr="00BE56E9" w:rsidRDefault="008E5FE2" w:rsidP="008E5FE2">
      <w:pPr>
        <w:tabs>
          <w:tab w:val="left" w:pos="4920"/>
        </w:tabs>
        <w:ind w:left="2832"/>
        <w:jc w:val="both"/>
        <w:rPr>
          <w:rFonts w:ascii="Arial" w:hAnsi="Arial" w:cs="Arial"/>
          <w:sz w:val="22"/>
          <w:szCs w:val="22"/>
        </w:rPr>
      </w:pPr>
      <w:r w:rsidRPr="00BE56E9">
        <w:rPr>
          <w:rFonts w:ascii="Arial" w:hAnsi="Arial" w:cs="Arial"/>
          <w:i/>
          <w:iCs/>
          <w:sz w:val="22"/>
          <w:szCs w:val="22"/>
        </w:rPr>
        <w:t>Határozatról értesül</w:t>
      </w:r>
      <w:r w:rsidRPr="00BE56E9">
        <w:rPr>
          <w:rFonts w:ascii="Arial" w:hAnsi="Arial" w:cs="Arial"/>
          <w:sz w:val="22"/>
          <w:szCs w:val="22"/>
        </w:rPr>
        <w:t xml:space="preserve">: </w:t>
      </w:r>
      <w:r w:rsidRPr="00BE56E9">
        <w:rPr>
          <w:rFonts w:ascii="Arial" w:hAnsi="Arial" w:cs="Arial"/>
          <w:iCs/>
          <w:sz w:val="22"/>
          <w:szCs w:val="22"/>
        </w:rPr>
        <w:t>Bátaszéki KÖH városüz</w:t>
      </w:r>
      <w:r w:rsidRPr="00BE56E9">
        <w:rPr>
          <w:rFonts w:ascii="Arial" w:hAnsi="Arial" w:cs="Arial"/>
          <w:sz w:val="22"/>
          <w:szCs w:val="22"/>
        </w:rPr>
        <w:t>. iroda</w:t>
      </w:r>
    </w:p>
    <w:p w:rsidR="008E5FE2" w:rsidRPr="00BE56E9" w:rsidRDefault="008E5FE2" w:rsidP="008E5FE2">
      <w:pPr>
        <w:tabs>
          <w:tab w:val="left" w:pos="4920"/>
        </w:tabs>
        <w:ind w:left="2832"/>
        <w:jc w:val="both"/>
        <w:rPr>
          <w:rFonts w:ascii="Arial" w:hAnsi="Arial" w:cs="Arial"/>
          <w:iCs/>
          <w:sz w:val="22"/>
          <w:szCs w:val="22"/>
        </w:rPr>
      </w:pPr>
      <w:r w:rsidRPr="00BE56E9">
        <w:rPr>
          <w:rFonts w:ascii="Arial" w:hAnsi="Arial" w:cs="Arial"/>
          <w:i/>
          <w:iCs/>
          <w:sz w:val="22"/>
          <w:szCs w:val="22"/>
        </w:rPr>
        <w:t xml:space="preserve">                             </w:t>
      </w:r>
      <w:r>
        <w:rPr>
          <w:rFonts w:ascii="Arial" w:hAnsi="Arial" w:cs="Arial"/>
          <w:i/>
          <w:iCs/>
          <w:sz w:val="22"/>
          <w:szCs w:val="22"/>
        </w:rPr>
        <w:t xml:space="preserve">     </w:t>
      </w:r>
      <w:r w:rsidRPr="00BE56E9">
        <w:rPr>
          <w:rFonts w:ascii="Arial" w:hAnsi="Arial" w:cs="Arial"/>
          <w:iCs/>
          <w:sz w:val="22"/>
          <w:szCs w:val="22"/>
        </w:rPr>
        <w:t>Bátaszéki KÖH pénzügyi iroda</w:t>
      </w:r>
    </w:p>
    <w:p w:rsidR="008E5FE2" w:rsidRPr="00BE56E9" w:rsidRDefault="008E5FE2" w:rsidP="008E5FE2">
      <w:pPr>
        <w:tabs>
          <w:tab w:val="left" w:pos="4920"/>
        </w:tabs>
        <w:ind w:left="2832"/>
        <w:jc w:val="both"/>
        <w:rPr>
          <w:rFonts w:ascii="Arial" w:hAnsi="Arial" w:cs="Arial"/>
          <w:iCs/>
          <w:sz w:val="22"/>
          <w:szCs w:val="22"/>
        </w:rPr>
      </w:pPr>
      <w:r w:rsidRPr="00BE56E9">
        <w:rPr>
          <w:rFonts w:ascii="Arial" w:hAnsi="Arial" w:cs="Arial"/>
          <w:iCs/>
          <w:sz w:val="22"/>
          <w:szCs w:val="22"/>
        </w:rPr>
        <w:t xml:space="preserve">                             </w:t>
      </w:r>
      <w:r>
        <w:rPr>
          <w:rFonts w:ascii="Arial" w:hAnsi="Arial" w:cs="Arial"/>
          <w:iCs/>
          <w:sz w:val="22"/>
          <w:szCs w:val="22"/>
        </w:rPr>
        <w:t xml:space="preserve">     </w:t>
      </w:r>
      <w:r w:rsidRPr="00BE56E9">
        <w:rPr>
          <w:rFonts w:ascii="Arial" w:hAnsi="Arial" w:cs="Arial"/>
          <w:iCs/>
          <w:sz w:val="22"/>
          <w:szCs w:val="22"/>
        </w:rPr>
        <w:t>irattár</w:t>
      </w:r>
    </w:p>
    <w:p w:rsidR="008E5FE2" w:rsidRPr="00BE56E9" w:rsidRDefault="008E5FE2" w:rsidP="008E5FE2">
      <w:pPr>
        <w:widowControl w:val="0"/>
        <w:tabs>
          <w:tab w:val="left" w:pos="567"/>
        </w:tabs>
        <w:jc w:val="both"/>
        <w:rPr>
          <w:rFonts w:ascii="Arial" w:hAnsi="Arial" w:cs="Arial"/>
          <w:iCs/>
          <w:sz w:val="22"/>
          <w:szCs w:val="22"/>
        </w:rPr>
      </w:pPr>
    </w:p>
    <w:p w:rsidR="00405685" w:rsidRDefault="00405685" w:rsidP="00405685">
      <w:pPr>
        <w:suppressAutoHyphens/>
        <w:overflowPunct w:val="0"/>
        <w:autoSpaceDE w:val="0"/>
        <w:autoSpaceDN w:val="0"/>
        <w:adjustRightInd w:val="0"/>
        <w:ind w:left="2835"/>
        <w:jc w:val="both"/>
        <w:rPr>
          <w:rFonts w:ascii="Arial" w:hAnsi="Arial" w:cs="Arial"/>
          <w:b/>
          <w:iCs/>
          <w:color w:val="000000"/>
          <w:sz w:val="22"/>
          <w:szCs w:val="22"/>
        </w:rPr>
      </w:pPr>
    </w:p>
    <w:p w:rsidR="00405685" w:rsidRDefault="00405685" w:rsidP="00405685">
      <w:pPr>
        <w:suppressAutoHyphens/>
        <w:overflowPunct w:val="0"/>
        <w:autoSpaceDE w:val="0"/>
        <w:autoSpaceDN w:val="0"/>
        <w:adjustRightInd w:val="0"/>
        <w:ind w:left="2835"/>
        <w:jc w:val="both"/>
        <w:rPr>
          <w:rFonts w:ascii="Arial" w:hAnsi="Arial" w:cs="Arial"/>
          <w:b/>
          <w:iCs/>
          <w:color w:val="000000"/>
          <w:sz w:val="22"/>
          <w:szCs w:val="22"/>
        </w:rPr>
      </w:pPr>
    </w:p>
    <w:p w:rsidR="00405685" w:rsidRDefault="00405685" w:rsidP="00405685">
      <w:pPr>
        <w:suppressAutoHyphens/>
        <w:overflowPunct w:val="0"/>
        <w:autoSpaceDE w:val="0"/>
        <w:autoSpaceDN w:val="0"/>
        <w:adjustRightInd w:val="0"/>
        <w:ind w:left="2835"/>
        <w:jc w:val="both"/>
        <w:rPr>
          <w:rFonts w:ascii="Arial" w:hAnsi="Arial" w:cs="Arial"/>
          <w:b/>
          <w:iCs/>
          <w:color w:val="000000"/>
          <w:sz w:val="22"/>
          <w:szCs w:val="22"/>
        </w:rPr>
      </w:pPr>
    </w:p>
    <w:p w:rsidR="00405685" w:rsidRDefault="00405685" w:rsidP="00817808">
      <w:pPr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iCs/>
          <w:color w:val="000000"/>
          <w:sz w:val="22"/>
          <w:szCs w:val="22"/>
        </w:rPr>
      </w:pPr>
    </w:p>
    <w:p w:rsidR="003214E3" w:rsidRDefault="003214E3" w:rsidP="00817808">
      <w:pPr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iCs/>
          <w:color w:val="000000"/>
          <w:sz w:val="22"/>
          <w:szCs w:val="22"/>
        </w:rPr>
      </w:pPr>
    </w:p>
    <w:p w:rsidR="003214E3" w:rsidRDefault="003214E3" w:rsidP="00817808">
      <w:pPr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iCs/>
          <w:color w:val="000000"/>
          <w:sz w:val="22"/>
          <w:szCs w:val="22"/>
        </w:rPr>
      </w:pPr>
    </w:p>
    <w:p w:rsidR="003214E3" w:rsidRDefault="003214E3" w:rsidP="00817808">
      <w:pPr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iCs/>
          <w:color w:val="000000"/>
          <w:sz w:val="22"/>
          <w:szCs w:val="22"/>
        </w:rPr>
      </w:pPr>
    </w:p>
    <w:p w:rsidR="003214E3" w:rsidRDefault="003214E3" w:rsidP="00817808">
      <w:pPr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iCs/>
          <w:color w:val="000000"/>
          <w:sz w:val="22"/>
          <w:szCs w:val="22"/>
        </w:rPr>
      </w:pPr>
    </w:p>
    <w:p w:rsidR="003214E3" w:rsidRDefault="003214E3" w:rsidP="00817808">
      <w:pPr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iCs/>
          <w:color w:val="000000"/>
          <w:sz w:val="22"/>
          <w:szCs w:val="22"/>
        </w:rPr>
      </w:pPr>
    </w:p>
    <w:p w:rsidR="003214E3" w:rsidRDefault="003214E3" w:rsidP="00817808">
      <w:pPr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iCs/>
          <w:color w:val="000000"/>
          <w:sz w:val="22"/>
          <w:szCs w:val="22"/>
        </w:rPr>
      </w:pPr>
      <w:bookmarkStart w:id="0" w:name="_GoBack"/>
      <w:bookmarkEnd w:id="0"/>
    </w:p>
    <w:p w:rsidR="00405685" w:rsidRDefault="00405685" w:rsidP="00405685">
      <w:pPr>
        <w:suppressAutoHyphens/>
        <w:overflowPunct w:val="0"/>
        <w:autoSpaceDE w:val="0"/>
        <w:autoSpaceDN w:val="0"/>
        <w:adjustRightInd w:val="0"/>
        <w:ind w:left="2835"/>
        <w:jc w:val="both"/>
        <w:rPr>
          <w:rFonts w:ascii="Arial" w:hAnsi="Arial" w:cs="Arial"/>
          <w:b/>
          <w:iCs/>
          <w:color w:val="000000"/>
          <w:sz w:val="22"/>
          <w:szCs w:val="22"/>
        </w:rPr>
      </w:pPr>
    </w:p>
    <w:p w:rsidR="00405685" w:rsidRPr="00774704" w:rsidRDefault="00405685" w:rsidP="00405685">
      <w:pPr>
        <w:suppressAutoHyphens/>
        <w:overflowPunct w:val="0"/>
        <w:autoSpaceDE w:val="0"/>
        <w:autoSpaceDN w:val="0"/>
        <w:adjustRightInd w:val="0"/>
        <w:ind w:left="2835"/>
        <w:jc w:val="both"/>
        <w:rPr>
          <w:rFonts w:ascii="Jost-Regular" w:hAnsi="Jost-Regular" w:cs="Jost-Regular"/>
          <w:b/>
          <w:sz w:val="22"/>
          <w:szCs w:val="22"/>
          <w:lang w:eastAsia="en-US"/>
        </w:rPr>
      </w:pPr>
      <w:r>
        <w:rPr>
          <w:rFonts w:ascii="Arial" w:hAnsi="Arial" w:cs="Arial"/>
          <w:b/>
          <w:iCs/>
          <w:color w:val="000000"/>
          <w:sz w:val="22"/>
          <w:szCs w:val="22"/>
        </w:rPr>
        <w:t>VÁRDOMB</w:t>
      </w:r>
    </w:p>
    <w:p w:rsidR="00405685" w:rsidRPr="008175B5" w:rsidRDefault="00405685" w:rsidP="00405685">
      <w:pPr>
        <w:suppressAutoHyphens/>
        <w:overflowPunct w:val="0"/>
        <w:autoSpaceDE w:val="0"/>
        <w:autoSpaceDN w:val="0"/>
        <w:adjustRightInd w:val="0"/>
        <w:ind w:left="709"/>
        <w:jc w:val="both"/>
        <w:rPr>
          <w:rFonts w:ascii="Arial" w:hAnsi="Arial" w:cs="Arial"/>
          <w:iCs/>
          <w:color w:val="000000"/>
          <w:sz w:val="22"/>
          <w:szCs w:val="22"/>
        </w:rPr>
      </w:pPr>
    </w:p>
    <w:p w:rsidR="00405685" w:rsidRPr="00BE56E9" w:rsidRDefault="00405685" w:rsidP="00405685">
      <w:pPr>
        <w:ind w:left="2835"/>
        <w:jc w:val="both"/>
        <w:rPr>
          <w:rFonts w:ascii="Arial" w:hAnsi="Arial" w:cs="Arial"/>
          <w:b/>
          <w:iCs/>
          <w:sz w:val="22"/>
          <w:szCs w:val="22"/>
          <w:u w:val="single"/>
        </w:rPr>
      </w:pPr>
      <w:r w:rsidRPr="00BE56E9">
        <w:rPr>
          <w:rFonts w:ascii="Arial" w:hAnsi="Arial" w:cs="Arial"/>
          <w:b/>
          <w:iCs/>
          <w:sz w:val="22"/>
          <w:szCs w:val="22"/>
          <w:u w:val="single"/>
        </w:rPr>
        <w:t>H a t á r o z a t i    j a v a s l a t :</w:t>
      </w:r>
    </w:p>
    <w:p w:rsidR="00405685" w:rsidRPr="00BE56E9" w:rsidRDefault="00405685" w:rsidP="00405685">
      <w:pPr>
        <w:ind w:left="2835"/>
        <w:jc w:val="both"/>
        <w:rPr>
          <w:rFonts w:ascii="Arial" w:hAnsi="Arial" w:cs="Arial"/>
          <w:b/>
          <w:iCs/>
          <w:sz w:val="22"/>
          <w:szCs w:val="22"/>
        </w:rPr>
      </w:pPr>
      <w:r w:rsidRPr="00BE56E9">
        <w:rPr>
          <w:rFonts w:ascii="Arial" w:hAnsi="Arial" w:cs="Arial"/>
          <w:b/>
          <w:iCs/>
          <w:sz w:val="22"/>
          <w:szCs w:val="22"/>
        </w:rPr>
        <w:tab/>
      </w:r>
      <w:r w:rsidRPr="00BE56E9">
        <w:rPr>
          <w:rFonts w:ascii="Arial" w:hAnsi="Arial" w:cs="Arial"/>
          <w:b/>
          <w:iCs/>
          <w:sz w:val="22"/>
          <w:szCs w:val="22"/>
        </w:rPr>
        <w:tab/>
        <w:t xml:space="preserve">      </w:t>
      </w:r>
    </w:p>
    <w:p w:rsidR="00405685" w:rsidRPr="00C140E7" w:rsidRDefault="00405685" w:rsidP="00405685">
      <w:pPr>
        <w:spacing w:line="254" w:lineRule="auto"/>
        <w:ind w:left="2835"/>
        <w:jc w:val="both"/>
        <w:rPr>
          <w:rFonts w:ascii="Arial" w:eastAsia="Calibri" w:hAnsi="Arial" w:cs="Arial"/>
          <w:b/>
          <w:bCs/>
          <w:sz w:val="22"/>
          <w:szCs w:val="22"/>
          <w:u w:val="single"/>
        </w:rPr>
      </w:pPr>
      <w:r w:rsidRPr="00C140E7">
        <w:rPr>
          <w:rFonts w:ascii="Arial" w:eastAsia="Calibri" w:hAnsi="Arial" w:cs="Arial"/>
          <w:b/>
          <w:bCs/>
          <w:sz w:val="22"/>
          <w:szCs w:val="22"/>
          <w:u w:val="single"/>
        </w:rPr>
        <w:t xml:space="preserve">Versenyképes Járások Program </w:t>
      </w:r>
      <w:r>
        <w:rPr>
          <w:rFonts w:ascii="Arial" w:eastAsia="Calibri" w:hAnsi="Arial" w:cs="Arial"/>
          <w:b/>
          <w:bCs/>
          <w:sz w:val="22"/>
          <w:szCs w:val="22"/>
          <w:u w:val="single"/>
        </w:rPr>
        <w:t xml:space="preserve">II. ütem </w:t>
      </w:r>
      <w:r w:rsidRPr="00C140E7">
        <w:rPr>
          <w:rFonts w:ascii="Arial" w:eastAsia="Calibri" w:hAnsi="Arial" w:cs="Arial"/>
          <w:b/>
          <w:bCs/>
          <w:sz w:val="22"/>
          <w:szCs w:val="22"/>
          <w:u w:val="single"/>
        </w:rPr>
        <w:t>felhívás fejlesztési igények támogatásár</w:t>
      </w:r>
      <w:r>
        <w:rPr>
          <w:rFonts w:ascii="Arial" w:eastAsia="Calibri" w:hAnsi="Arial" w:cs="Arial"/>
          <w:b/>
          <w:bCs/>
          <w:sz w:val="22"/>
          <w:szCs w:val="22"/>
          <w:u w:val="single"/>
        </w:rPr>
        <w:t>a</w:t>
      </w:r>
    </w:p>
    <w:p w:rsidR="00405685" w:rsidRPr="00C140E7" w:rsidRDefault="00405685" w:rsidP="00405685">
      <w:pPr>
        <w:spacing w:line="256" w:lineRule="auto"/>
        <w:jc w:val="both"/>
        <w:rPr>
          <w:rFonts w:ascii="Arial" w:eastAsia="Calibri" w:hAnsi="Arial" w:cs="Arial"/>
          <w:iCs/>
          <w:sz w:val="22"/>
          <w:szCs w:val="22"/>
        </w:rPr>
      </w:pPr>
    </w:p>
    <w:p w:rsidR="00405685" w:rsidRPr="00C140E7" w:rsidRDefault="00405685" w:rsidP="00405685">
      <w:pPr>
        <w:autoSpaceDN w:val="0"/>
        <w:ind w:left="2835"/>
        <w:jc w:val="both"/>
        <w:rPr>
          <w:rFonts w:ascii="Arial" w:eastAsia="Calibri" w:hAnsi="Arial" w:cs="Arial"/>
          <w:iCs/>
          <w:sz w:val="22"/>
          <w:szCs w:val="22"/>
        </w:rPr>
      </w:pPr>
      <w:r>
        <w:rPr>
          <w:rFonts w:ascii="Arial" w:eastAsia="Calibri" w:hAnsi="Arial" w:cs="Arial"/>
          <w:iCs/>
          <w:sz w:val="22"/>
          <w:szCs w:val="22"/>
        </w:rPr>
        <w:t>Várdomb Község</w:t>
      </w:r>
      <w:r w:rsidRPr="00C140E7">
        <w:rPr>
          <w:rFonts w:ascii="Arial" w:eastAsia="Calibri" w:hAnsi="Arial" w:cs="Arial"/>
          <w:iCs/>
          <w:sz w:val="22"/>
          <w:szCs w:val="22"/>
        </w:rPr>
        <w:t xml:space="preserve"> Önkormányzatának Képviselő-testülete</w:t>
      </w:r>
    </w:p>
    <w:p w:rsidR="00405685" w:rsidRPr="00405685" w:rsidRDefault="00405685" w:rsidP="00405685">
      <w:pPr>
        <w:pStyle w:val="Listaszerbekezds"/>
        <w:numPr>
          <w:ilvl w:val="0"/>
          <w:numId w:val="19"/>
        </w:numPr>
        <w:autoSpaceDN w:val="0"/>
        <w:ind w:left="3261"/>
        <w:jc w:val="both"/>
        <w:rPr>
          <w:rFonts w:ascii="Arial" w:eastAsia="Calibri" w:hAnsi="Arial" w:cs="Arial"/>
          <w:iCs/>
          <w:sz w:val="22"/>
          <w:szCs w:val="22"/>
        </w:rPr>
      </w:pPr>
      <w:r w:rsidRPr="00405685">
        <w:rPr>
          <w:rFonts w:ascii="Arial" w:eastAsia="Calibri" w:hAnsi="Arial" w:cs="Arial"/>
          <w:iCs/>
          <w:sz w:val="22"/>
          <w:szCs w:val="22"/>
        </w:rPr>
        <w:t>a Versenyképes Járások Program II. ütem felhívás fejlesztési igények benyújtására az alábbi projekteket támogatja:</w:t>
      </w:r>
    </w:p>
    <w:p w:rsidR="00405685" w:rsidRPr="00C140E7" w:rsidRDefault="00405685" w:rsidP="00405685">
      <w:pPr>
        <w:pStyle w:val="Listaszerbekezds"/>
        <w:numPr>
          <w:ilvl w:val="0"/>
          <w:numId w:val="14"/>
        </w:numPr>
        <w:autoSpaceDN w:val="0"/>
        <w:ind w:left="3544" w:hanging="425"/>
        <w:jc w:val="both"/>
        <w:rPr>
          <w:rFonts w:ascii="Arial" w:eastAsia="Calibri" w:hAnsi="Arial" w:cs="Arial"/>
          <w:iCs/>
          <w:sz w:val="22"/>
          <w:szCs w:val="22"/>
        </w:rPr>
      </w:pPr>
      <w:r w:rsidRPr="00C140E7">
        <w:rPr>
          <w:rFonts w:ascii="Arial" w:hAnsi="Arial" w:cs="Arial"/>
          <w:sz w:val="22"/>
          <w:szCs w:val="22"/>
        </w:rPr>
        <w:t>Bátaszék, Alsónyék, Várdomb Nyéki-hegyi útépítés II. ütem</w:t>
      </w:r>
    </w:p>
    <w:p w:rsidR="00405685" w:rsidRDefault="00405685" w:rsidP="00405685">
      <w:pPr>
        <w:pStyle w:val="Listaszerbekezds"/>
        <w:numPr>
          <w:ilvl w:val="0"/>
          <w:numId w:val="14"/>
        </w:numPr>
        <w:autoSpaceDN w:val="0"/>
        <w:ind w:left="3544" w:hanging="425"/>
        <w:jc w:val="both"/>
        <w:rPr>
          <w:rFonts w:ascii="Arial" w:eastAsia="Calibri" w:hAnsi="Arial" w:cs="Arial"/>
          <w:iCs/>
          <w:sz w:val="22"/>
          <w:szCs w:val="22"/>
        </w:rPr>
      </w:pPr>
      <w:r w:rsidRPr="00C140E7">
        <w:rPr>
          <w:rFonts w:ascii="Arial" w:eastAsia="Calibri" w:hAnsi="Arial" w:cs="Arial"/>
          <w:iCs/>
          <w:sz w:val="22"/>
          <w:szCs w:val="22"/>
        </w:rPr>
        <w:t>A Sárköz és térsége vízgazdálkodásának megalapozása</w:t>
      </w:r>
    </w:p>
    <w:p w:rsidR="00405685" w:rsidRDefault="00405685" w:rsidP="00405685">
      <w:pPr>
        <w:pStyle w:val="Listaszerbekezds"/>
        <w:numPr>
          <w:ilvl w:val="0"/>
          <w:numId w:val="14"/>
        </w:numPr>
        <w:autoSpaceDN w:val="0"/>
        <w:ind w:left="3544" w:hanging="425"/>
        <w:jc w:val="both"/>
        <w:rPr>
          <w:rFonts w:ascii="Arial" w:eastAsia="Calibri" w:hAnsi="Arial" w:cs="Arial"/>
          <w:iCs/>
          <w:sz w:val="22"/>
          <w:szCs w:val="22"/>
        </w:rPr>
      </w:pPr>
      <w:r w:rsidRPr="00F27158">
        <w:rPr>
          <w:rFonts w:ascii="Jost-Regular" w:hAnsi="Jost-Regular" w:cs="Jost-Regular"/>
          <w:sz w:val="22"/>
          <w:szCs w:val="22"/>
          <w:lang w:eastAsia="en-US"/>
        </w:rPr>
        <w:t xml:space="preserve">Bátaszék, Alsónána, Alsónyék, Báta, Pörböly, Decs, Várdomb </w:t>
      </w:r>
      <w:r>
        <w:rPr>
          <w:rFonts w:ascii="Jost-Regular" w:hAnsi="Jost-Regular" w:cs="Jost-Regular"/>
          <w:sz w:val="22"/>
          <w:szCs w:val="22"/>
          <w:lang w:eastAsia="en-US"/>
        </w:rPr>
        <w:t>-</w:t>
      </w:r>
      <w:r w:rsidRPr="00F27158">
        <w:rPr>
          <w:rFonts w:ascii="Arial" w:eastAsia="Calibri" w:hAnsi="Arial" w:cs="Arial"/>
          <w:iCs/>
          <w:sz w:val="22"/>
          <w:szCs w:val="22"/>
        </w:rPr>
        <w:tab/>
        <w:t>Bátaszéki Tanuszoda felújítási munkái II. ütem</w:t>
      </w:r>
    </w:p>
    <w:p w:rsidR="00405685" w:rsidRPr="00F27158" w:rsidRDefault="00405685" w:rsidP="00405685">
      <w:pPr>
        <w:pStyle w:val="Listaszerbekezds"/>
        <w:numPr>
          <w:ilvl w:val="0"/>
          <w:numId w:val="14"/>
        </w:numPr>
        <w:autoSpaceDN w:val="0"/>
        <w:ind w:left="3544" w:hanging="425"/>
        <w:jc w:val="both"/>
        <w:rPr>
          <w:rFonts w:ascii="Arial" w:eastAsia="Calibri" w:hAnsi="Arial" w:cs="Arial"/>
          <w:iCs/>
          <w:sz w:val="22"/>
          <w:szCs w:val="22"/>
        </w:rPr>
      </w:pPr>
      <w:r w:rsidRPr="00F27158">
        <w:rPr>
          <w:rFonts w:ascii="Arial" w:eastAsia="Calibri" w:hAnsi="Arial" w:cs="Arial"/>
          <w:iCs/>
          <w:sz w:val="22"/>
          <w:szCs w:val="22"/>
        </w:rPr>
        <w:t>Bátaszék, Alsónyék, Alsónána, Sárpilis, Báta, Pörböly, Várdomb - IX. Bátaszéki Bornapok</w:t>
      </w:r>
      <w:r>
        <w:rPr>
          <w:rFonts w:ascii="Arial" w:eastAsia="Calibri" w:hAnsi="Arial" w:cs="Arial"/>
          <w:iCs/>
          <w:sz w:val="22"/>
          <w:szCs w:val="22"/>
        </w:rPr>
        <w:t xml:space="preserve"> 2026</w:t>
      </w:r>
    </w:p>
    <w:p w:rsidR="00405685" w:rsidRPr="00405685" w:rsidRDefault="00405685" w:rsidP="00405685">
      <w:pPr>
        <w:pStyle w:val="Listaszerbekezds"/>
        <w:numPr>
          <w:ilvl w:val="0"/>
          <w:numId w:val="19"/>
        </w:numPr>
        <w:autoSpaceDN w:val="0"/>
        <w:ind w:left="3402"/>
        <w:jc w:val="both"/>
        <w:rPr>
          <w:rFonts w:ascii="Arial" w:hAnsi="Arial" w:cs="Arial"/>
          <w:sz w:val="22"/>
          <w:szCs w:val="22"/>
        </w:rPr>
      </w:pPr>
      <w:r w:rsidRPr="00405685">
        <w:rPr>
          <w:rFonts w:ascii="Arial" w:hAnsi="Arial" w:cs="Arial"/>
          <w:sz w:val="22"/>
          <w:szCs w:val="22"/>
        </w:rPr>
        <w:t>felhatalmazza a polgármestert a projektek benyújtásához szükséges intézkedések megtételére és szándéknyilatkozatok aláírására.</w:t>
      </w:r>
    </w:p>
    <w:p w:rsidR="00405685" w:rsidRPr="00C140E7" w:rsidRDefault="00405685" w:rsidP="00405685">
      <w:pPr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hu-HU"/>
        </w:rPr>
      </w:pPr>
    </w:p>
    <w:p w:rsidR="00405685" w:rsidRPr="00BE56E9" w:rsidRDefault="00405685" w:rsidP="00405685">
      <w:pPr>
        <w:ind w:left="2832"/>
        <w:jc w:val="both"/>
        <w:rPr>
          <w:rFonts w:ascii="Arial" w:hAnsi="Arial" w:cs="Arial"/>
          <w:sz w:val="22"/>
          <w:szCs w:val="22"/>
        </w:rPr>
      </w:pPr>
      <w:r w:rsidRPr="00BE56E9">
        <w:rPr>
          <w:rFonts w:ascii="Arial" w:hAnsi="Arial" w:cs="Arial"/>
          <w:i/>
          <w:iCs/>
          <w:sz w:val="22"/>
          <w:szCs w:val="22"/>
        </w:rPr>
        <w:t>Határidő:</w:t>
      </w:r>
      <w:r w:rsidRPr="00BE56E9">
        <w:rPr>
          <w:rFonts w:ascii="Arial" w:hAnsi="Arial" w:cs="Arial"/>
          <w:sz w:val="22"/>
          <w:szCs w:val="22"/>
        </w:rPr>
        <w:t xml:space="preserve"> 202</w:t>
      </w:r>
      <w:r>
        <w:rPr>
          <w:rFonts w:ascii="Arial" w:hAnsi="Arial" w:cs="Arial"/>
          <w:sz w:val="22"/>
          <w:szCs w:val="22"/>
        </w:rPr>
        <w:t>5</w:t>
      </w:r>
      <w:r w:rsidRPr="00BE56E9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november 10</w:t>
      </w:r>
      <w:r w:rsidRPr="00BE56E9">
        <w:rPr>
          <w:rFonts w:ascii="Arial" w:hAnsi="Arial" w:cs="Arial"/>
          <w:sz w:val="22"/>
          <w:szCs w:val="22"/>
        </w:rPr>
        <w:t>.</w:t>
      </w:r>
    </w:p>
    <w:p w:rsidR="00405685" w:rsidRPr="00BE56E9" w:rsidRDefault="00405685" w:rsidP="00405685">
      <w:pPr>
        <w:ind w:left="2832"/>
        <w:jc w:val="both"/>
        <w:rPr>
          <w:rFonts w:ascii="Arial" w:hAnsi="Arial" w:cs="Arial"/>
          <w:sz w:val="22"/>
          <w:szCs w:val="22"/>
        </w:rPr>
      </w:pPr>
      <w:r w:rsidRPr="00BE56E9">
        <w:rPr>
          <w:rFonts w:ascii="Arial" w:hAnsi="Arial" w:cs="Arial"/>
          <w:i/>
          <w:iCs/>
          <w:sz w:val="22"/>
          <w:szCs w:val="22"/>
        </w:rPr>
        <w:t>Felelős</w:t>
      </w:r>
      <w:r>
        <w:rPr>
          <w:rFonts w:ascii="Arial" w:hAnsi="Arial" w:cs="Arial"/>
          <w:sz w:val="22"/>
          <w:szCs w:val="22"/>
        </w:rPr>
        <w:t>: Dr. Tóth Korinna</w:t>
      </w:r>
      <w:r w:rsidRPr="00BE56E9">
        <w:rPr>
          <w:rFonts w:ascii="Arial" w:hAnsi="Arial" w:cs="Arial"/>
          <w:sz w:val="22"/>
          <w:szCs w:val="22"/>
        </w:rPr>
        <w:t xml:space="preserve"> polgármester </w:t>
      </w:r>
    </w:p>
    <w:p w:rsidR="00405685" w:rsidRPr="00BE56E9" w:rsidRDefault="00405685" w:rsidP="00405685">
      <w:pPr>
        <w:ind w:left="3672"/>
        <w:jc w:val="both"/>
        <w:rPr>
          <w:rFonts w:ascii="Arial" w:hAnsi="Arial" w:cs="Arial"/>
          <w:sz w:val="22"/>
          <w:szCs w:val="22"/>
        </w:rPr>
      </w:pPr>
      <w:r w:rsidRPr="00BE56E9">
        <w:rPr>
          <w:rFonts w:ascii="Arial" w:hAnsi="Arial" w:cs="Arial"/>
          <w:sz w:val="22"/>
          <w:szCs w:val="22"/>
        </w:rPr>
        <w:t xml:space="preserve">  (</w:t>
      </w:r>
      <w:r w:rsidRPr="00C140E7">
        <w:rPr>
          <w:rFonts w:ascii="Arial" w:hAnsi="Arial" w:cs="Arial"/>
          <w:sz w:val="22"/>
          <w:szCs w:val="22"/>
        </w:rPr>
        <w:t>szándéknyilatkozat</w:t>
      </w:r>
      <w:r w:rsidRPr="00BE56E9">
        <w:rPr>
          <w:rFonts w:ascii="Arial" w:hAnsi="Arial" w:cs="Arial"/>
          <w:sz w:val="22"/>
          <w:szCs w:val="22"/>
        </w:rPr>
        <w:t xml:space="preserve"> aláírásáért)</w:t>
      </w:r>
    </w:p>
    <w:p w:rsidR="00405685" w:rsidRPr="00BE56E9" w:rsidRDefault="00405685" w:rsidP="00405685">
      <w:pPr>
        <w:tabs>
          <w:tab w:val="left" w:pos="3840"/>
        </w:tabs>
        <w:ind w:left="2832"/>
        <w:jc w:val="both"/>
        <w:rPr>
          <w:rFonts w:ascii="Arial" w:hAnsi="Arial" w:cs="Arial"/>
          <w:sz w:val="22"/>
          <w:szCs w:val="22"/>
        </w:rPr>
      </w:pPr>
    </w:p>
    <w:p w:rsidR="00405685" w:rsidRPr="00BE56E9" w:rsidRDefault="00405685" w:rsidP="00405685">
      <w:pPr>
        <w:tabs>
          <w:tab w:val="left" w:pos="4920"/>
        </w:tabs>
        <w:ind w:left="2832"/>
        <w:jc w:val="both"/>
        <w:rPr>
          <w:rFonts w:ascii="Arial" w:hAnsi="Arial" w:cs="Arial"/>
          <w:sz w:val="22"/>
          <w:szCs w:val="22"/>
        </w:rPr>
      </w:pPr>
      <w:r w:rsidRPr="00BE56E9">
        <w:rPr>
          <w:rFonts w:ascii="Arial" w:hAnsi="Arial" w:cs="Arial"/>
          <w:i/>
          <w:iCs/>
          <w:sz w:val="22"/>
          <w:szCs w:val="22"/>
        </w:rPr>
        <w:t>Határozatról értesül</w:t>
      </w:r>
      <w:r w:rsidRPr="00BE56E9">
        <w:rPr>
          <w:rFonts w:ascii="Arial" w:hAnsi="Arial" w:cs="Arial"/>
          <w:sz w:val="22"/>
          <w:szCs w:val="22"/>
        </w:rPr>
        <w:t xml:space="preserve">: </w:t>
      </w:r>
      <w:r w:rsidRPr="00BE56E9">
        <w:rPr>
          <w:rFonts w:ascii="Arial" w:hAnsi="Arial" w:cs="Arial"/>
          <w:iCs/>
          <w:sz w:val="22"/>
          <w:szCs w:val="22"/>
        </w:rPr>
        <w:t>Bátaszéki KÖH városüz</w:t>
      </w:r>
      <w:r w:rsidRPr="00BE56E9">
        <w:rPr>
          <w:rFonts w:ascii="Arial" w:hAnsi="Arial" w:cs="Arial"/>
          <w:sz w:val="22"/>
          <w:szCs w:val="22"/>
        </w:rPr>
        <w:t>. iroda</w:t>
      </w:r>
    </w:p>
    <w:p w:rsidR="00405685" w:rsidRPr="00BE56E9" w:rsidRDefault="00405685" w:rsidP="00405685">
      <w:pPr>
        <w:tabs>
          <w:tab w:val="left" w:pos="4920"/>
        </w:tabs>
        <w:ind w:left="2832"/>
        <w:jc w:val="both"/>
        <w:rPr>
          <w:rFonts w:ascii="Arial" w:hAnsi="Arial" w:cs="Arial"/>
          <w:iCs/>
          <w:sz w:val="22"/>
          <w:szCs w:val="22"/>
        </w:rPr>
      </w:pPr>
      <w:r w:rsidRPr="00BE56E9">
        <w:rPr>
          <w:rFonts w:ascii="Arial" w:hAnsi="Arial" w:cs="Arial"/>
          <w:i/>
          <w:iCs/>
          <w:sz w:val="22"/>
          <w:szCs w:val="22"/>
        </w:rPr>
        <w:t xml:space="preserve">                             </w:t>
      </w:r>
      <w:r>
        <w:rPr>
          <w:rFonts w:ascii="Arial" w:hAnsi="Arial" w:cs="Arial"/>
          <w:i/>
          <w:iCs/>
          <w:sz w:val="22"/>
          <w:szCs w:val="22"/>
        </w:rPr>
        <w:t xml:space="preserve">     </w:t>
      </w:r>
      <w:r w:rsidRPr="00BE56E9">
        <w:rPr>
          <w:rFonts w:ascii="Arial" w:hAnsi="Arial" w:cs="Arial"/>
          <w:iCs/>
          <w:sz w:val="22"/>
          <w:szCs w:val="22"/>
        </w:rPr>
        <w:t>Bátaszéki KÖH pénzügyi iroda</w:t>
      </w:r>
    </w:p>
    <w:p w:rsidR="00405685" w:rsidRPr="00BE56E9" w:rsidRDefault="00405685" w:rsidP="00405685">
      <w:pPr>
        <w:tabs>
          <w:tab w:val="left" w:pos="4920"/>
        </w:tabs>
        <w:ind w:left="2832"/>
        <w:jc w:val="both"/>
        <w:rPr>
          <w:rFonts w:ascii="Arial" w:hAnsi="Arial" w:cs="Arial"/>
          <w:iCs/>
          <w:sz w:val="22"/>
          <w:szCs w:val="22"/>
        </w:rPr>
      </w:pPr>
      <w:r w:rsidRPr="00BE56E9">
        <w:rPr>
          <w:rFonts w:ascii="Arial" w:hAnsi="Arial" w:cs="Arial"/>
          <w:iCs/>
          <w:sz w:val="22"/>
          <w:szCs w:val="22"/>
        </w:rPr>
        <w:t xml:space="preserve">                             </w:t>
      </w:r>
      <w:r>
        <w:rPr>
          <w:rFonts w:ascii="Arial" w:hAnsi="Arial" w:cs="Arial"/>
          <w:iCs/>
          <w:sz w:val="22"/>
          <w:szCs w:val="22"/>
        </w:rPr>
        <w:t xml:space="preserve">     </w:t>
      </w:r>
      <w:r w:rsidRPr="00BE56E9">
        <w:rPr>
          <w:rFonts w:ascii="Arial" w:hAnsi="Arial" w:cs="Arial"/>
          <w:iCs/>
          <w:sz w:val="22"/>
          <w:szCs w:val="22"/>
        </w:rPr>
        <w:t>irattár</w:t>
      </w:r>
    </w:p>
    <w:p w:rsidR="00405685" w:rsidRPr="00BE56E9" w:rsidRDefault="00405685" w:rsidP="00405685">
      <w:pPr>
        <w:widowControl w:val="0"/>
        <w:tabs>
          <w:tab w:val="left" w:pos="567"/>
        </w:tabs>
        <w:jc w:val="both"/>
        <w:rPr>
          <w:rFonts w:ascii="Arial" w:hAnsi="Arial" w:cs="Arial"/>
          <w:iCs/>
          <w:sz w:val="22"/>
          <w:szCs w:val="22"/>
        </w:rPr>
      </w:pPr>
    </w:p>
    <w:p w:rsidR="00405685" w:rsidRPr="00BE56E9" w:rsidRDefault="00405685" w:rsidP="00405685">
      <w:pPr>
        <w:tabs>
          <w:tab w:val="left" w:pos="600"/>
        </w:tabs>
        <w:spacing w:after="200" w:line="276" w:lineRule="auto"/>
        <w:jc w:val="both"/>
        <w:rPr>
          <w:rFonts w:ascii="Arial" w:hAnsi="Arial" w:cs="Arial"/>
          <w:sz w:val="22"/>
          <w:szCs w:val="22"/>
        </w:rPr>
      </w:pPr>
    </w:p>
    <w:p w:rsidR="008E5FE2" w:rsidRPr="00BE56E9" w:rsidRDefault="008E5FE2" w:rsidP="008E5FE2">
      <w:pPr>
        <w:tabs>
          <w:tab w:val="left" w:pos="600"/>
        </w:tabs>
        <w:spacing w:after="200" w:line="276" w:lineRule="auto"/>
        <w:jc w:val="both"/>
        <w:rPr>
          <w:rFonts w:ascii="Arial" w:hAnsi="Arial" w:cs="Arial"/>
          <w:sz w:val="22"/>
          <w:szCs w:val="22"/>
        </w:rPr>
      </w:pPr>
    </w:p>
    <w:p w:rsidR="004E04CF" w:rsidRPr="00BE56E9" w:rsidRDefault="004E04CF" w:rsidP="00221996">
      <w:pPr>
        <w:tabs>
          <w:tab w:val="left" w:pos="600"/>
        </w:tabs>
        <w:spacing w:after="200" w:line="276" w:lineRule="auto"/>
        <w:jc w:val="both"/>
        <w:rPr>
          <w:rFonts w:ascii="Arial" w:hAnsi="Arial" w:cs="Arial"/>
          <w:sz w:val="22"/>
          <w:szCs w:val="22"/>
        </w:rPr>
      </w:pPr>
    </w:p>
    <w:sectPr w:rsidR="004E04CF" w:rsidRPr="00BE56E9" w:rsidSect="002219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03CF" w:rsidRDefault="001003CF" w:rsidP="001003CF">
      <w:r>
        <w:separator/>
      </w:r>
    </w:p>
  </w:endnote>
  <w:endnote w:type="continuationSeparator" w:id="0">
    <w:p w:rsidR="001003CF" w:rsidRDefault="001003CF" w:rsidP="00100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Jost-Regular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03CF" w:rsidRDefault="001003CF" w:rsidP="001003CF">
      <w:r>
        <w:separator/>
      </w:r>
    </w:p>
  </w:footnote>
  <w:footnote w:type="continuationSeparator" w:id="0">
    <w:p w:rsidR="001003CF" w:rsidRDefault="001003CF" w:rsidP="001003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D0391"/>
    <w:multiLevelType w:val="hybridMultilevel"/>
    <w:tmpl w:val="3E6C1BC4"/>
    <w:lvl w:ilvl="0" w:tplc="CA7A40D2">
      <w:start w:val="1"/>
      <w:numFmt w:val="lowerLetter"/>
      <w:lvlText w:val="%1)"/>
      <w:lvlJc w:val="left"/>
      <w:pPr>
        <w:ind w:left="361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4335" w:hanging="360"/>
      </w:pPr>
    </w:lvl>
    <w:lvl w:ilvl="2" w:tplc="040E001B" w:tentative="1">
      <w:start w:val="1"/>
      <w:numFmt w:val="lowerRoman"/>
      <w:lvlText w:val="%3."/>
      <w:lvlJc w:val="right"/>
      <w:pPr>
        <w:ind w:left="5055" w:hanging="180"/>
      </w:pPr>
    </w:lvl>
    <w:lvl w:ilvl="3" w:tplc="040E000F" w:tentative="1">
      <w:start w:val="1"/>
      <w:numFmt w:val="decimal"/>
      <w:lvlText w:val="%4."/>
      <w:lvlJc w:val="left"/>
      <w:pPr>
        <w:ind w:left="5775" w:hanging="360"/>
      </w:pPr>
    </w:lvl>
    <w:lvl w:ilvl="4" w:tplc="040E0019" w:tentative="1">
      <w:start w:val="1"/>
      <w:numFmt w:val="lowerLetter"/>
      <w:lvlText w:val="%5."/>
      <w:lvlJc w:val="left"/>
      <w:pPr>
        <w:ind w:left="6495" w:hanging="360"/>
      </w:pPr>
    </w:lvl>
    <w:lvl w:ilvl="5" w:tplc="040E001B" w:tentative="1">
      <w:start w:val="1"/>
      <w:numFmt w:val="lowerRoman"/>
      <w:lvlText w:val="%6."/>
      <w:lvlJc w:val="right"/>
      <w:pPr>
        <w:ind w:left="7215" w:hanging="180"/>
      </w:pPr>
    </w:lvl>
    <w:lvl w:ilvl="6" w:tplc="040E000F" w:tentative="1">
      <w:start w:val="1"/>
      <w:numFmt w:val="decimal"/>
      <w:lvlText w:val="%7."/>
      <w:lvlJc w:val="left"/>
      <w:pPr>
        <w:ind w:left="7935" w:hanging="360"/>
      </w:pPr>
    </w:lvl>
    <w:lvl w:ilvl="7" w:tplc="040E0019" w:tentative="1">
      <w:start w:val="1"/>
      <w:numFmt w:val="lowerLetter"/>
      <w:lvlText w:val="%8."/>
      <w:lvlJc w:val="left"/>
      <w:pPr>
        <w:ind w:left="8655" w:hanging="360"/>
      </w:pPr>
    </w:lvl>
    <w:lvl w:ilvl="8" w:tplc="040E001B" w:tentative="1">
      <w:start w:val="1"/>
      <w:numFmt w:val="lowerRoman"/>
      <w:lvlText w:val="%9."/>
      <w:lvlJc w:val="right"/>
      <w:pPr>
        <w:ind w:left="9375" w:hanging="180"/>
      </w:pPr>
    </w:lvl>
  </w:abstractNum>
  <w:abstractNum w:abstractNumId="1" w15:restartNumberingAfterBreak="0">
    <w:nsid w:val="0FE44EF2"/>
    <w:multiLevelType w:val="hybridMultilevel"/>
    <w:tmpl w:val="7A3CCF72"/>
    <w:lvl w:ilvl="0" w:tplc="5FB4F84E">
      <w:numFmt w:val="bullet"/>
      <w:lvlText w:val="-"/>
      <w:lvlJc w:val="left"/>
      <w:pPr>
        <w:ind w:left="3915" w:hanging="360"/>
      </w:pPr>
      <w:rPr>
        <w:rFonts w:ascii="Calibri" w:eastAsiaTheme="minorHAnsi" w:hAnsi="Calibri" w:cs="Calibri" w:hint="default"/>
        <w:sz w:val="22"/>
      </w:rPr>
    </w:lvl>
    <w:lvl w:ilvl="1" w:tplc="040E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823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895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9675" w:hanging="360"/>
      </w:pPr>
      <w:rPr>
        <w:rFonts w:ascii="Wingdings" w:hAnsi="Wingdings" w:hint="default"/>
      </w:rPr>
    </w:lvl>
  </w:abstractNum>
  <w:abstractNum w:abstractNumId="2" w15:restartNumberingAfterBreak="0">
    <w:nsid w:val="15CB4B99"/>
    <w:multiLevelType w:val="hybridMultilevel"/>
    <w:tmpl w:val="FE8CD324"/>
    <w:lvl w:ilvl="0" w:tplc="1F86E266">
      <w:start w:val="17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862672"/>
    <w:multiLevelType w:val="hybridMultilevel"/>
    <w:tmpl w:val="1DE4334C"/>
    <w:lvl w:ilvl="0" w:tplc="798443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6754F2"/>
    <w:multiLevelType w:val="hybridMultilevel"/>
    <w:tmpl w:val="F1363C54"/>
    <w:lvl w:ilvl="0" w:tplc="5C5A4F04">
      <w:start w:val="1"/>
      <w:numFmt w:val="lowerLetter"/>
      <w:lvlText w:val="%1.)"/>
      <w:lvlJc w:val="left"/>
      <w:pPr>
        <w:ind w:left="3192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3912" w:hanging="360"/>
      </w:pPr>
    </w:lvl>
    <w:lvl w:ilvl="2" w:tplc="040E001B" w:tentative="1">
      <w:start w:val="1"/>
      <w:numFmt w:val="lowerRoman"/>
      <w:lvlText w:val="%3."/>
      <w:lvlJc w:val="right"/>
      <w:pPr>
        <w:ind w:left="4632" w:hanging="180"/>
      </w:pPr>
    </w:lvl>
    <w:lvl w:ilvl="3" w:tplc="040E000F" w:tentative="1">
      <w:start w:val="1"/>
      <w:numFmt w:val="decimal"/>
      <w:lvlText w:val="%4."/>
      <w:lvlJc w:val="left"/>
      <w:pPr>
        <w:ind w:left="5352" w:hanging="360"/>
      </w:pPr>
    </w:lvl>
    <w:lvl w:ilvl="4" w:tplc="040E0019" w:tentative="1">
      <w:start w:val="1"/>
      <w:numFmt w:val="lowerLetter"/>
      <w:lvlText w:val="%5."/>
      <w:lvlJc w:val="left"/>
      <w:pPr>
        <w:ind w:left="6072" w:hanging="360"/>
      </w:pPr>
    </w:lvl>
    <w:lvl w:ilvl="5" w:tplc="040E001B" w:tentative="1">
      <w:start w:val="1"/>
      <w:numFmt w:val="lowerRoman"/>
      <w:lvlText w:val="%6."/>
      <w:lvlJc w:val="right"/>
      <w:pPr>
        <w:ind w:left="6792" w:hanging="180"/>
      </w:pPr>
    </w:lvl>
    <w:lvl w:ilvl="6" w:tplc="040E000F" w:tentative="1">
      <w:start w:val="1"/>
      <w:numFmt w:val="decimal"/>
      <w:lvlText w:val="%7."/>
      <w:lvlJc w:val="left"/>
      <w:pPr>
        <w:ind w:left="7512" w:hanging="360"/>
      </w:pPr>
    </w:lvl>
    <w:lvl w:ilvl="7" w:tplc="040E0019" w:tentative="1">
      <w:start w:val="1"/>
      <w:numFmt w:val="lowerLetter"/>
      <w:lvlText w:val="%8."/>
      <w:lvlJc w:val="left"/>
      <w:pPr>
        <w:ind w:left="8232" w:hanging="360"/>
      </w:pPr>
    </w:lvl>
    <w:lvl w:ilvl="8" w:tplc="040E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5" w15:restartNumberingAfterBreak="0">
    <w:nsid w:val="36C57045"/>
    <w:multiLevelType w:val="hybridMultilevel"/>
    <w:tmpl w:val="10085188"/>
    <w:lvl w:ilvl="0" w:tplc="09320A9A">
      <w:start w:val="1"/>
      <w:numFmt w:val="lowerLetter"/>
      <w:lvlText w:val="%1)"/>
      <w:lvlJc w:val="left"/>
      <w:pPr>
        <w:ind w:left="361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4335" w:hanging="360"/>
      </w:pPr>
    </w:lvl>
    <w:lvl w:ilvl="2" w:tplc="040E001B" w:tentative="1">
      <w:start w:val="1"/>
      <w:numFmt w:val="lowerRoman"/>
      <w:lvlText w:val="%3."/>
      <w:lvlJc w:val="right"/>
      <w:pPr>
        <w:ind w:left="5055" w:hanging="180"/>
      </w:pPr>
    </w:lvl>
    <w:lvl w:ilvl="3" w:tplc="040E000F" w:tentative="1">
      <w:start w:val="1"/>
      <w:numFmt w:val="decimal"/>
      <w:lvlText w:val="%4."/>
      <w:lvlJc w:val="left"/>
      <w:pPr>
        <w:ind w:left="5775" w:hanging="360"/>
      </w:pPr>
    </w:lvl>
    <w:lvl w:ilvl="4" w:tplc="040E0019" w:tentative="1">
      <w:start w:val="1"/>
      <w:numFmt w:val="lowerLetter"/>
      <w:lvlText w:val="%5."/>
      <w:lvlJc w:val="left"/>
      <w:pPr>
        <w:ind w:left="6495" w:hanging="360"/>
      </w:pPr>
    </w:lvl>
    <w:lvl w:ilvl="5" w:tplc="040E001B" w:tentative="1">
      <w:start w:val="1"/>
      <w:numFmt w:val="lowerRoman"/>
      <w:lvlText w:val="%6."/>
      <w:lvlJc w:val="right"/>
      <w:pPr>
        <w:ind w:left="7215" w:hanging="180"/>
      </w:pPr>
    </w:lvl>
    <w:lvl w:ilvl="6" w:tplc="040E000F" w:tentative="1">
      <w:start w:val="1"/>
      <w:numFmt w:val="decimal"/>
      <w:lvlText w:val="%7."/>
      <w:lvlJc w:val="left"/>
      <w:pPr>
        <w:ind w:left="7935" w:hanging="360"/>
      </w:pPr>
    </w:lvl>
    <w:lvl w:ilvl="7" w:tplc="040E0019" w:tentative="1">
      <w:start w:val="1"/>
      <w:numFmt w:val="lowerLetter"/>
      <w:lvlText w:val="%8."/>
      <w:lvlJc w:val="left"/>
      <w:pPr>
        <w:ind w:left="8655" w:hanging="360"/>
      </w:pPr>
    </w:lvl>
    <w:lvl w:ilvl="8" w:tplc="040E001B" w:tentative="1">
      <w:start w:val="1"/>
      <w:numFmt w:val="lowerRoman"/>
      <w:lvlText w:val="%9."/>
      <w:lvlJc w:val="right"/>
      <w:pPr>
        <w:ind w:left="9375" w:hanging="180"/>
      </w:pPr>
    </w:lvl>
  </w:abstractNum>
  <w:abstractNum w:abstractNumId="6" w15:restartNumberingAfterBreak="0">
    <w:nsid w:val="40DF7C65"/>
    <w:multiLevelType w:val="hybridMultilevel"/>
    <w:tmpl w:val="A71418B8"/>
    <w:lvl w:ilvl="0" w:tplc="875AF1FA">
      <w:start w:val="2020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7F36A0"/>
    <w:multiLevelType w:val="hybridMultilevel"/>
    <w:tmpl w:val="19C26B0A"/>
    <w:lvl w:ilvl="0" w:tplc="E9DA180E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" w15:restartNumberingAfterBreak="0">
    <w:nsid w:val="42F72E63"/>
    <w:multiLevelType w:val="hybridMultilevel"/>
    <w:tmpl w:val="11A08B40"/>
    <w:lvl w:ilvl="0" w:tplc="B8F2A958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D57F45"/>
    <w:multiLevelType w:val="hybridMultilevel"/>
    <w:tmpl w:val="0980DD2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CC55A9"/>
    <w:multiLevelType w:val="hybridMultilevel"/>
    <w:tmpl w:val="3B20A5CE"/>
    <w:lvl w:ilvl="0" w:tplc="4C163DEE">
      <w:start w:val="1"/>
      <w:numFmt w:val="lowerLetter"/>
      <w:lvlText w:val="%1)"/>
      <w:lvlJc w:val="left"/>
      <w:pPr>
        <w:ind w:left="361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4335" w:hanging="360"/>
      </w:pPr>
    </w:lvl>
    <w:lvl w:ilvl="2" w:tplc="040E001B" w:tentative="1">
      <w:start w:val="1"/>
      <w:numFmt w:val="lowerRoman"/>
      <w:lvlText w:val="%3."/>
      <w:lvlJc w:val="right"/>
      <w:pPr>
        <w:ind w:left="5055" w:hanging="180"/>
      </w:pPr>
    </w:lvl>
    <w:lvl w:ilvl="3" w:tplc="040E000F" w:tentative="1">
      <w:start w:val="1"/>
      <w:numFmt w:val="decimal"/>
      <w:lvlText w:val="%4."/>
      <w:lvlJc w:val="left"/>
      <w:pPr>
        <w:ind w:left="5775" w:hanging="360"/>
      </w:pPr>
    </w:lvl>
    <w:lvl w:ilvl="4" w:tplc="040E0019" w:tentative="1">
      <w:start w:val="1"/>
      <w:numFmt w:val="lowerLetter"/>
      <w:lvlText w:val="%5."/>
      <w:lvlJc w:val="left"/>
      <w:pPr>
        <w:ind w:left="6495" w:hanging="360"/>
      </w:pPr>
    </w:lvl>
    <w:lvl w:ilvl="5" w:tplc="040E001B" w:tentative="1">
      <w:start w:val="1"/>
      <w:numFmt w:val="lowerRoman"/>
      <w:lvlText w:val="%6."/>
      <w:lvlJc w:val="right"/>
      <w:pPr>
        <w:ind w:left="7215" w:hanging="180"/>
      </w:pPr>
    </w:lvl>
    <w:lvl w:ilvl="6" w:tplc="040E000F" w:tentative="1">
      <w:start w:val="1"/>
      <w:numFmt w:val="decimal"/>
      <w:lvlText w:val="%7."/>
      <w:lvlJc w:val="left"/>
      <w:pPr>
        <w:ind w:left="7935" w:hanging="360"/>
      </w:pPr>
    </w:lvl>
    <w:lvl w:ilvl="7" w:tplc="040E0019" w:tentative="1">
      <w:start w:val="1"/>
      <w:numFmt w:val="lowerLetter"/>
      <w:lvlText w:val="%8."/>
      <w:lvlJc w:val="left"/>
      <w:pPr>
        <w:ind w:left="8655" w:hanging="360"/>
      </w:pPr>
    </w:lvl>
    <w:lvl w:ilvl="8" w:tplc="040E001B" w:tentative="1">
      <w:start w:val="1"/>
      <w:numFmt w:val="lowerRoman"/>
      <w:lvlText w:val="%9."/>
      <w:lvlJc w:val="right"/>
      <w:pPr>
        <w:ind w:left="9375" w:hanging="180"/>
      </w:pPr>
    </w:lvl>
  </w:abstractNum>
  <w:abstractNum w:abstractNumId="11" w15:restartNumberingAfterBreak="0">
    <w:nsid w:val="4FF93F13"/>
    <w:multiLevelType w:val="hybridMultilevel"/>
    <w:tmpl w:val="CA62C700"/>
    <w:lvl w:ilvl="0" w:tplc="9C060096">
      <w:start w:val="16"/>
      <w:numFmt w:val="bullet"/>
      <w:lvlText w:val="-"/>
      <w:lvlJc w:val="left"/>
      <w:pPr>
        <w:ind w:left="720" w:hanging="360"/>
      </w:pPr>
      <w:rPr>
        <w:rFonts w:ascii="Jost-Regular" w:eastAsia="Times New Roman" w:hAnsi="Jost-Regular" w:cs="Jost-Regular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727E8A"/>
    <w:multiLevelType w:val="hybridMultilevel"/>
    <w:tmpl w:val="0A6059FA"/>
    <w:lvl w:ilvl="0" w:tplc="7AA2F498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660E7A"/>
    <w:multiLevelType w:val="hybridMultilevel"/>
    <w:tmpl w:val="0DC49C44"/>
    <w:lvl w:ilvl="0" w:tplc="A4C0FD4C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915" w:hanging="360"/>
      </w:pPr>
    </w:lvl>
    <w:lvl w:ilvl="2" w:tplc="040E001B" w:tentative="1">
      <w:start w:val="1"/>
      <w:numFmt w:val="lowerRoman"/>
      <w:lvlText w:val="%3."/>
      <w:lvlJc w:val="right"/>
      <w:pPr>
        <w:ind w:left="4635" w:hanging="180"/>
      </w:pPr>
    </w:lvl>
    <w:lvl w:ilvl="3" w:tplc="040E000F" w:tentative="1">
      <w:start w:val="1"/>
      <w:numFmt w:val="decimal"/>
      <w:lvlText w:val="%4."/>
      <w:lvlJc w:val="left"/>
      <w:pPr>
        <w:ind w:left="5355" w:hanging="360"/>
      </w:pPr>
    </w:lvl>
    <w:lvl w:ilvl="4" w:tplc="040E0019" w:tentative="1">
      <w:start w:val="1"/>
      <w:numFmt w:val="lowerLetter"/>
      <w:lvlText w:val="%5."/>
      <w:lvlJc w:val="left"/>
      <w:pPr>
        <w:ind w:left="6075" w:hanging="360"/>
      </w:pPr>
    </w:lvl>
    <w:lvl w:ilvl="5" w:tplc="040E001B" w:tentative="1">
      <w:start w:val="1"/>
      <w:numFmt w:val="lowerRoman"/>
      <w:lvlText w:val="%6."/>
      <w:lvlJc w:val="right"/>
      <w:pPr>
        <w:ind w:left="6795" w:hanging="180"/>
      </w:pPr>
    </w:lvl>
    <w:lvl w:ilvl="6" w:tplc="040E000F" w:tentative="1">
      <w:start w:val="1"/>
      <w:numFmt w:val="decimal"/>
      <w:lvlText w:val="%7."/>
      <w:lvlJc w:val="left"/>
      <w:pPr>
        <w:ind w:left="7515" w:hanging="360"/>
      </w:pPr>
    </w:lvl>
    <w:lvl w:ilvl="7" w:tplc="040E0019" w:tentative="1">
      <w:start w:val="1"/>
      <w:numFmt w:val="lowerLetter"/>
      <w:lvlText w:val="%8."/>
      <w:lvlJc w:val="left"/>
      <w:pPr>
        <w:ind w:left="8235" w:hanging="360"/>
      </w:pPr>
    </w:lvl>
    <w:lvl w:ilvl="8" w:tplc="040E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4" w15:restartNumberingAfterBreak="0">
    <w:nsid w:val="595B4647"/>
    <w:multiLevelType w:val="hybridMultilevel"/>
    <w:tmpl w:val="ECCC065E"/>
    <w:lvl w:ilvl="0" w:tplc="746A86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4258D2"/>
    <w:multiLevelType w:val="hybridMultilevel"/>
    <w:tmpl w:val="94448724"/>
    <w:lvl w:ilvl="0" w:tplc="040E0017">
      <w:start w:val="1"/>
      <w:numFmt w:val="lowerLetter"/>
      <w:lvlText w:val="%1)"/>
      <w:lvlJc w:val="left"/>
      <w:pPr>
        <w:ind w:left="3615" w:hanging="360"/>
      </w:pPr>
    </w:lvl>
    <w:lvl w:ilvl="1" w:tplc="040E0019" w:tentative="1">
      <w:start w:val="1"/>
      <w:numFmt w:val="lowerLetter"/>
      <w:lvlText w:val="%2."/>
      <w:lvlJc w:val="left"/>
      <w:pPr>
        <w:ind w:left="4335" w:hanging="360"/>
      </w:pPr>
    </w:lvl>
    <w:lvl w:ilvl="2" w:tplc="040E001B" w:tentative="1">
      <w:start w:val="1"/>
      <w:numFmt w:val="lowerRoman"/>
      <w:lvlText w:val="%3."/>
      <w:lvlJc w:val="right"/>
      <w:pPr>
        <w:ind w:left="5055" w:hanging="180"/>
      </w:pPr>
    </w:lvl>
    <w:lvl w:ilvl="3" w:tplc="040E000F" w:tentative="1">
      <w:start w:val="1"/>
      <w:numFmt w:val="decimal"/>
      <w:lvlText w:val="%4."/>
      <w:lvlJc w:val="left"/>
      <w:pPr>
        <w:ind w:left="5775" w:hanging="360"/>
      </w:pPr>
    </w:lvl>
    <w:lvl w:ilvl="4" w:tplc="040E0019" w:tentative="1">
      <w:start w:val="1"/>
      <w:numFmt w:val="lowerLetter"/>
      <w:lvlText w:val="%5."/>
      <w:lvlJc w:val="left"/>
      <w:pPr>
        <w:ind w:left="6495" w:hanging="360"/>
      </w:pPr>
    </w:lvl>
    <w:lvl w:ilvl="5" w:tplc="040E001B" w:tentative="1">
      <w:start w:val="1"/>
      <w:numFmt w:val="lowerRoman"/>
      <w:lvlText w:val="%6."/>
      <w:lvlJc w:val="right"/>
      <w:pPr>
        <w:ind w:left="7215" w:hanging="180"/>
      </w:pPr>
    </w:lvl>
    <w:lvl w:ilvl="6" w:tplc="040E000F" w:tentative="1">
      <w:start w:val="1"/>
      <w:numFmt w:val="decimal"/>
      <w:lvlText w:val="%7."/>
      <w:lvlJc w:val="left"/>
      <w:pPr>
        <w:ind w:left="7935" w:hanging="360"/>
      </w:pPr>
    </w:lvl>
    <w:lvl w:ilvl="7" w:tplc="040E0019" w:tentative="1">
      <w:start w:val="1"/>
      <w:numFmt w:val="lowerLetter"/>
      <w:lvlText w:val="%8."/>
      <w:lvlJc w:val="left"/>
      <w:pPr>
        <w:ind w:left="8655" w:hanging="360"/>
      </w:pPr>
    </w:lvl>
    <w:lvl w:ilvl="8" w:tplc="040E001B" w:tentative="1">
      <w:start w:val="1"/>
      <w:numFmt w:val="lowerRoman"/>
      <w:lvlText w:val="%9."/>
      <w:lvlJc w:val="right"/>
      <w:pPr>
        <w:ind w:left="9375" w:hanging="180"/>
      </w:pPr>
    </w:lvl>
  </w:abstractNum>
  <w:abstractNum w:abstractNumId="16" w15:restartNumberingAfterBreak="0">
    <w:nsid w:val="759237D6"/>
    <w:multiLevelType w:val="hybridMultilevel"/>
    <w:tmpl w:val="5352C244"/>
    <w:lvl w:ilvl="0" w:tplc="38604512">
      <w:start w:val="1"/>
      <w:numFmt w:val="upperRoman"/>
      <w:lvlText w:val="%1."/>
      <w:lvlJc w:val="left"/>
      <w:pPr>
        <w:ind w:left="1080" w:hanging="720"/>
      </w:pPr>
      <w:rPr>
        <w:strike w:val="0"/>
        <w:dstrike w:val="0"/>
        <w:u w:val="none"/>
        <w:effect w:val="none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8175B6"/>
    <w:multiLevelType w:val="hybridMultilevel"/>
    <w:tmpl w:val="42029DD8"/>
    <w:lvl w:ilvl="0" w:tplc="74A6A548">
      <w:start w:val="1"/>
      <w:numFmt w:val="lowerLetter"/>
      <w:lvlText w:val="%1)"/>
      <w:lvlJc w:val="left"/>
      <w:pPr>
        <w:ind w:left="361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4335" w:hanging="360"/>
      </w:pPr>
    </w:lvl>
    <w:lvl w:ilvl="2" w:tplc="040E001B" w:tentative="1">
      <w:start w:val="1"/>
      <w:numFmt w:val="lowerRoman"/>
      <w:lvlText w:val="%3."/>
      <w:lvlJc w:val="right"/>
      <w:pPr>
        <w:ind w:left="5055" w:hanging="180"/>
      </w:pPr>
    </w:lvl>
    <w:lvl w:ilvl="3" w:tplc="040E000F" w:tentative="1">
      <w:start w:val="1"/>
      <w:numFmt w:val="decimal"/>
      <w:lvlText w:val="%4."/>
      <w:lvlJc w:val="left"/>
      <w:pPr>
        <w:ind w:left="5775" w:hanging="360"/>
      </w:pPr>
    </w:lvl>
    <w:lvl w:ilvl="4" w:tplc="040E0019" w:tentative="1">
      <w:start w:val="1"/>
      <w:numFmt w:val="lowerLetter"/>
      <w:lvlText w:val="%5."/>
      <w:lvlJc w:val="left"/>
      <w:pPr>
        <w:ind w:left="6495" w:hanging="360"/>
      </w:pPr>
    </w:lvl>
    <w:lvl w:ilvl="5" w:tplc="040E001B" w:tentative="1">
      <w:start w:val="1"/>
      <w:numFmt w:val="lowerRoman"/>
      <w:lvlText w:val="%6."/>
      <w:lvlJc w:val="right"/>
      <w:pPr>
        <w:ind w:left="7215" w:hanging="180"/>
      </w:pPr>
    </w:lvl>
    <w:lvl w:ilvl="6" w:tplc="040E000F" w:tentative="1">
      <w:start w:val="1"/>
      <w:numFmt w:val="decimal"/>
      <w:lvlText w:val="%7."/>
      <w:lvlJc w:val="left"/>
      <w:pPr>
        <w:ind w:left="7935" w:hanging="360"/>
      </w:pPr>
    </w:lvl>
    <w:lvl w:ilvl="7" w:tplc="040E0019" w:tentative="1">
      <w:start w:val="1"/>
      <w:numFmt w:val="lowerLetter"/>
      <w:lvlText w:val="%8."/>
      <w:lvlJc w:val="left"/>
      <w:pPr>
        <w:ind w:left="8655" w:hanging="360"/>
      </w:pPr>
    </w:lvl>
    <w:lvl w:ilvl="8" w:tplc="040E001B" w:tentative="1">
      <w:start w:val="1"/>
      <w:numFmt w:val="lowerRoman"/>
      <w:lvlText w:val="%9."/>
      <w:lvlJc w:val="right"/>
      <w:pPr>
        <w:ind w:left="9375" w:hanging="180"/>
      </w:pPr>
    </w:lvl>
  </w:abstractNum>
  <w:abstractNum w:abstractNumId="18" w15:restartNumberingAfterBreak="0">
    <w:nsid w:val="77722503"/>
    <w:multiLevelType w:val="hybridMultilevel"/>
    <w:tmpl w:val="509CEBAA"/>
    <w:lvl w:ilvl="0" w:tplc="7318DCC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7"/>
  </w:num>
  <w:num w:numId="3">
    <w:abstractNumId w:val="8"/>
  </w:num>
  <w:num w:numId="4">
    <w:abstractNumId w:val="2"/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4"/>
  </w:num>
  <w:num w:numId="9">
    <w:abstractNumId w:val="13"/>
  </w:num>
  <w:num w:numId="10">
    <w:abstractNumId w:val="4"/>
  </w:num>
  <w:num w:numId="11">
    <w:abstractNumId w:val="12"/>
  </w:num>
  <w:num w:numId="12">
    <w:abstractNumId w:val="11"/>
  </w:num>
  <w:num w:numId="13">
    <w:abstractNumId w:val="3"/>
  </w:num>
  <w:num w:numId="14">
    <w:abstractNumId w:val="1"/>
  </w:num>
  <w:num w:numId="15">
    <w:abstractNumId w:val="15"/>
  </w:num>
  <w:num w:numId="16">
    <w:abstractNumId w:val="5"/>
  </w:num>
  <w:num w:numId="17">
    <w:abstractNumId w:val="17"/>
  </w:num>
  <w:num w:numId="18">
    <w:abstractNumId w:val="0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EEA"/>
    <w:rsid w:val="00032A7E"/>
    <w:rsid w:val="00046BA8"/>
    <w:rsid w:val="00057DA8"/>
    <w:rsid w:val="000649FF"/>
    <w:rsid w:val="00081B5D"/>
    <w:rsid w:val="000B204E"/>
    <w:rsid w:val="000B7D1B"/>
    <w:rsid w:val="000C2913"/>
    <w:rsid w:val="000E1B63"/>
    <w:rsid w:val="001003CF"/>
    <w:rsid w:val="001012E0"/>
    <w:rsid w:val="001045A5"/>
    <w:rsid w:val="0011656F"/>
    <w:rsid w:val="00150124"/>
    <w:rsid w:val="00153BD4"/>
    <w:rsid w:val="00176C4B"/>
    <w:rsid w:val="001A5CC5"/>
    <w:rsid w:val="001D3DD9"/>
    <w:rsid w:val="001F5CDD"/>
    <w:rsid w:val="00202EC8"/>
    <w:rsid w:val="00203889"/>
    <w:rsid w:val="0021070F"/>
    <w:rsid w:val="00217B18"/>
    <w:rsid w:val="00221996"/>
    <w:rsid w:val="002654BE"/>
    <w:rsid w:val="00276C2E"/>
    <w:rsid w:val="00296CF6"/>
    <w:rsid w:val="002B3C68"/>
    <w:rsid w:val="002C1D52"/>
    <w:rsid w:val="002C753D"/>
    <w:rsid w:val="002D5BF5"/>
    <w:rsid w:val="002E3C4B"/>
    <w:rsid w:val="002E5E47"/>
    <w:rsid w:val="002F62C3"/>
    <w:rsid w:val="00310CE9"/>
    <w:rsid w:val="003131EF"/>
    <w:rsid w:val="003214E3"/>
    <w:rsid w:val="00323E65"/>
    <w:rsid w:val="0032605A"/>
    <w:rsid w:val="00332C16"/>
    <w:rsid w:val="00341A92"/>
    <w:rsid w:val="00353784"/>
    <w:rsid w:val="003B2B2D"/>
    <w:rsid w:val="003D6177"/>
    <w:rsid w:val="003F3BDB"/>
    <w:rsid w:val="003F5633"/>
    <w:rsid w:val="00401152"/>
    <w:rsid w:val="00405270"/>
    <w:rsid w:val="00405685"/>
    <w:rsid w:val="004066AA"/>
    <w:rsid w:val="0042566B"/>
    <w:rsid w:val="0042710F"/>
    <w:rsid w:val="004400D8"/>
    <w:rsid w:val="004756B0"/>
    <w:rsid w:val="004E04CF"/>
    <w:rsid w:val="004E3D5A"/>
    <w:rsid w:val="004E5AB8"/>
    <w:rsid w:val="004F2553"/>
    <w:rsid w:val="005009E1"/>
    <w:rsid w:val="0050692F"/>
    <w:rsid w:val="00517148"/>
    <w:rsid w:val="00520119"/>
    <w:rsid w:val="00523FB3"/>
    <w:rsid w:val="00577575"/>
    <w:rsid w:val="00583BCD"/>
    <w:rsid w:val="0058567A"/>
    <w:rsid w:val="00593729"/>
    <w:rsid w:val="00593C74"/>
    <w:rsid w:val="005C2541"/>
    <w:rsid w:val="005E220A"/>
    <w:rsid w:val="005E7A3E"/>
    <w:rsid w:val="005F683B"/>
    <w:rsid w:val="00617465"/>
    <w:rsid w:val="00675064"/>
    <w:rsid w:val="006B1326"/>
    <w:rsid w:val="006C2F4C"/>
    <w:rsid w:val="006D5DC7"/>
    <w:rsid w:val="006E6AEB"/>
    <w:rsid w:val="00753B5F"/>
    <w:rsid w:val="007557E4"/>
    <w:rsid w:val="00760E15"/>
    <w:rsid w:val="00774704"/>
    <w:rsid w:val="00781AE7"/>
    <w:rsid w:val="0079227C"/>
    <w:rsid w:val="00796729"/>
    <w:rsid w:val="007A0F13"/>
    <w:rsid w:val="007C1008"/>
    <w:rsid w:val="007C65C1"/>
    <w:rsid w:val="007E1E22"/>
    <w:rsid w:val="007E6F16"/>
    <w:rsid w:val="008175B5"/>
    <w:rsid w:val="00817808"/>
    <w:rsid w:val="00856CEF"/>
    <w:rsid w:val="008706D5"/>
    <w:rsid w:val="00887FD9"/>
    <w:rsid w:val="008D3905"/>
    <w:rsid w:val="008D76F2"/>
    <w:rsid w:val="008E1CBE"/>
    <w:rsid w:val="008E5FE2"/>
    <w:rsid w:val="009071CA"/>
    <w:rsid w:val="009375E5"/>
    <w:rsid w:val="0095440F"/>
    <w:rsid w:val="00957FB0"/>
    <w:rsid w:val="009663F9"/>
    <w:rsid w:val="009828BD"/>
    <w:rsid w:val="00990FDE"/>
    <w:rsid w:val="00995E24"/>
    <w:rsid w:val="00A45377"/>
    <w:rsid w:val="00A52024"/>
    <w:rsid w:val="00A54DFF"/>
    <w:rsid w:val="00A73F9F"/>
    <w:rsid w:val="00A743DC"/>
    <w:rsid w:val="00A87818"/>
    <w:rsid w:val="00A90FDB"/>
    <w:rsid w:val="00A939D7"/>
    <w:rsid w:val="00A9447E"/>
    <w:rsid w:val="00A949BA"/>
    <w:rsid w:val="00AA0CB2"/>
    <w:rsid w:val="00AA1086"/>
    <w:rsid w:val="00AC2A81"/>
    <w:rsid w:val="00AE1872"/>
    <w:rsid w:val="00B00940"/>
    <w:rsid w:val="00B00F8A"/>
    <w:rsid w:val="00B039D7"/>
    <w:rsid w:val="00B25E6D"/>
    <w:rsid w:val="00B50435"/>
    <w:rsid w:val="00B5548A"/>
    <w:rsid w:val="00B57B76"/>
    <w:rsid w:val="00B75C1C"/>
    <w:rsid w:val="00BB1F10"/>
    <w:rsid w:val="00BD6991"/>
    <w:rsid w:val="00BE1907"/>
    <w:rsid w:val="00BE4DF2"/>
    <w:rsid w:val="00BE56E9"/>
    <w:rsid w:val="00C07C5F"/>
    <w:rsid w:val="00C140E7"/>
    <w:rsid w:val="00C305E5"/>
    <w:rsid w:val="00C4593A"/>
    <w:rsid w:val="00C56641"/>
    <w:rsid w:val="00C64249"/>
    <w:rsid w:val="00C9376A"/>
    <w:rsid w:val="00CC22B9"/>
    <w:rsid w:val="00CC6103"/>
    <w:rsid w:val="00CE1141"/>
    <w:rsid w:val="00CE6B55"/>
    <w:rsid w:val="00CE7ED4"/>
    <w:rsid w:val="00CF0BCE"/>
    <w:rsid w:val="00D033B5"/>
    <w:rsid w:val="00D04C18"/>
    <w:rsid w:val="00D12B25"/>
    <w:rsid w:val="00D2783B"/>
    <w:rsid w:val="00D453DA"/>
    <w:rsid w:val="00DA5EEA"/>
    <w:rsid w:val="00DB47F9"/>
    <w:rsid w:val="00DC7E57"/>
    <w:rsid w:val="00E12D9B"/>
    <w:rsid w:val="00E14631"/>
    <w:rsid w:val="00E14821"/>
    <w:rsid w:val="00E606DD"/>
    <w:rsid w:val="00E7529C"/>
    <w:rsid w:val="00E828D3"/>
    <w:rsid w:val="00E9172D"/>
    <w:rsid w:val="00E936E8"/>
    <w:rsid w:val="00EA1133"/>
    <w:rsid w:val="00EC26AE"/>
    <w:rsid w:val="00ED4DCE"/>
    <w:rsid w:val="00ED64C1"/>
    <w:rsid w:val="00F02092"/>
    <w:rsid w:val="00F048B7"/>
    <w:rsid w:val="00F1146B"/>
    <w:rsid w:val="00F23925"/>
    <w:rsid w:val="00F25AA7"/>
    <w:rsid w:val="00F27158"/>
    <w:rsid w:val="00F274CA"/>
    <w:rsid w:val="00F31070"/>
    <w:rsid w:val="00F34C67"/>
    <w:rsid w:val="00F36FEB"/>
    <w:rsid w:val="00F404FC"/>
    <w:rsid w:val="00F86990"/>
    <w:rsid w:val="00F93843"/>
    <w:rsid w:val="00F97161"/>
    <w:rsid w:val="00FA3ED8"/>
    <w:rsid w:val="00FB2541"/>
    <w:rsid w:val="00FC1B22"/>
    <w:rsid w:val="00FD0DA8"/>
    <w:rsid w:val="00FE2394"/>
    <w:rsid w:val="00FE6E4C"/>
    <w:rsid w:val="00FF0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C5C0D"/>
  <w15:docId w15:val="{2D348266-497E-4091-8C9B-77CF1AB74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A5EEA"/>
    <w:rPr>
      <w:sz w:val="24"/>
      <w:szCs w:val="24"/>
      <w:lang w:eastAsia="ar-SA"/>
    </w:rPr>
  </w:style>
  <w:style w:type="paragraph" w:styleId="Cmsor1">
    <w:name w:val="heading 1"/>
    <w:basedOn w:val="Norml"/>
    <w:next w:val="Norml"/>
    <w:link w:val="Cmsor1Char"/>
    <w:qFormat/>
    <w:rsid w:val="009663F9"/>
    <w:pPr>
      <w:keepNext/>
      <w:outlineLvl w:val="0"/>
    </w:pPr>
    <w:rPr>
      <w:b/>
      <w:bCs/>
    </w:rPr>
  </w:style>
  <w:style w:type="paragraph" w:styleId="Cmsor2">
    <w:name w:val="heading 2"/>
    <w:basedOn w:val="Norml"/>
    <w:next w:val="Norml"/>
    <w:link w:val="Cmsor2Char"/>
    <w:qFormat/>
    <w:rsid w:val="009663F9"/>
    <w:pPr>
      <w:keepNext/>
      <w:spacing w:before="40"/>
      <w:outlineLvl w:val="1"/>
    </w:pPr>
    <w:rPr>
      <w:b/>
      <w:bCs/>
      <w:sz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21070F"/>
    <w:rPr>
      <w:b/>
      <w:bCs/>
      <w:sz w:val="24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rsid w:val="0021070F"/>
    <w:rPr>
      <w:b/>
      <w:bCs/>
      <w:sz w:val="26"/>
      <w:szCs w:val="24"/>
      <w:lang w:eastAsia="hu-HU"/>
    </w:rPr>
  </w:style>
  <w:style w:type="paragraph" w:styleId="Szvegtrzs">
    <w:name w:val="Body Text"/>
    <w:basedOn w:val="Norml"/>
    <w:link w:val="SzvegtrzsChar"/>
    <w:rsid w:val="00DA5EEA"/>
    <w:pPr>
      <w:jc w:val="both"/>
    </w:pPr>
    <w:rPr>
      <w:bCs/>
    </w:rPr>
  </w:style>
  <w:style w:type="character" w:customStyle="1" w:styleId="SzvegtrzsChar">
    <w:name w:val="Szövegtörzs Char"/>
    <w:basedOn w:val="Bekezdsalapbettpusa"/>
    <w:link w:val="Szvegtrzs"/>
    <w:rsid w:val="00DA5EEA"/>
    <w:rPr>
      <w:bCs/>
      <w:sz w:val="24"/>
      <w:szCs w:val="24"/>
      <w:lang w:eastAsia="ar-SA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szerű bekezdés5,List Paragraph"/>
    <w:basedOn w:val="Norml"/>
    <w:link w:val="ListaszerbekezdsChar"/>
    <w:uiPriority w:val="34"/>
    <w:qFormat/>
    <w:rsid w:val="008D3905"/>
    <w:pPr>
      <w:ind w:left="720"/>
      <w:contextualSpacing/>
    </w:p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locked/>
    <w:rsid w:val="00057DA8"/>
    <w:rPr>
      <w:sz w:val="24"/>
      <w:szCs w:val="24"/>
      <w:lang w:eastAsia="ar-SA"/>
    </w:rPr>
  </w:style>
  <w:style w:type="character" w:customStyle="1" w:styleId="FontStyle127">
    <w:name w:val="Font Style127"/>
    <w:basedOn w:val="Bekezdsalapbettpusa"/>
    <w:rsid w:val="0079227C"/>
    <w:rPr>
      <w:rFonts w:ascii="Times New Roman" w:eastAsia="Times New Roman" w:hAnsi="Times New Roman" w:cs="Times New Roman"/>
      <w:color w:val="000000"/>
      <w:sz w:val="22"/>
    </w:rPr>
  </w:style>
  <w:style w:type="paragraph" w:styleId="lfej">
    <w:name w:val="header"/>
    <w:basedOn w:val="Norml"/>
    <w:link w:val="lfejChar"/>
    <w:uiPriority w:val="99"/>
    <w:unhideWhenUsed/>
    <w:rsid w:val="001003CF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1003CF"/>
    <w:rPr>
      <w:sz w:val="24"/>
      <w:szCs w:val="24"/>
      <w:lang w:eastAsia="ar-SA"/>
    </w:rPr>
  </w:style>
  <w:style w:type="paragraph" w:styleId="llb">
    <w:name w:val="footer"/>
    <w:basedOn w:val="Norml"/>
    <w:link w:val="llbChar"/>
    <w:uiPriority w:val="99"/>
    <w:unhideWhenUsed/>
    <w:rsid w:val="001003CF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1003CF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7</Pages>
  <Words>1788</Words>
  <Characters>12338</Characters>
  <Application>Microsoft Office Word</Application>
  <DocSecurity>0</DocSecurity>
  <Lines>102</Lines>
  <Paragraphs>28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titkárság</dc:creator>
  <cp:keywords/>
  <dc:description/>
  <cp:lastModifiedBy>Jegyző</cp:lastModifiedBy>
  <cp:revision>73</cp:revision>
  <dcterms:created xsi:type="dcterms:W3CDTF">2024-01-19T09:56:00Z</dcterms:created>
  <dcterms:modified xsi:type="dcterms:W3CDTF">2025-11-05T14:26:00Z</dcterms:modified>
</cp:coreProperties>
</file>