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CCFB" w14:textId="77777777" w:rsidR="004C1B73" w:rsidRPr="00AA23EC" w:rsidRDefault="004C1B73" w:rsidP="004C1B73">
      <w:pPr>
        <w:jc w:val="right"/>
        <w:rPr>
          <w:i/>
          <w:color w:val="3366FF"/>
          <w:sz w:val="20"/>
          <w:highlight w:val="green"/>
        </w:rPr>
      </w:pPr>
      <w:r w:rsidRPr="00AA23EC">
        <w:rPr>
          <w:i/>
          <w:color w:val="3366FF"/>
          <w:sz w:val="20"/>
          <w:highlight w:val="green"/>
        </w:rPr>
        <w:t>A határozati javaslat elfogadásához</w:t>
      </w:r>
    </w:p>
    <w:p w14:paraId="75C49B56" w14:textId="77777777" w:rsidR="004C1B73" w:rsidRPr="00AA23EC" w:rsidRDefault="004C1B73" w:rsidP="004C1B73">
      <w:pPr>
        <w:jc w:val="right"/>
        <w:rPr>
          <w:i/>
          <w:color w:val="3366FF"/>
          <w:sz w:val="20"/>
          <w:highlight w:val="green"/>
        </w:rPr>
      </w:pPr>
      <w:proofErr w:type="gramStart"/>
      <w:r w:rsidRPr="00AA23EC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AA23EC">
        <w:rPr>
          <w:b/>
          <w:bCs/>
          <w:i/>
          <w:color w:val="3366FF"/>
          <w:sz w:val="20"/>
          <w:highlight w:val="green"/>
          <w:u w:val="single"/>
        </w:rPr>
        <w:t xml:space="preserve"> </w:t>
      </w:r>
      <w:r w:rsidRPr="00AA23EC">
        <w:rPr>
          <w:i/>
          <w:color w:val="3366FF"/>
          <w:sz w:val="20"/>
          <w:highlight w:val="green"/>
        </w:rPr>
        <w:t xml:space="preserve"> többség szükséges,</w:t>
      </w:r>
    </w:p>
    <w:p w14:paraId="128830A6" w14:textId="77777777" w:rsidR="004C1B73" w:rsidRPr="004C1B73" w:rsidRDefault="004C1B73" w:rsidP="004C1B73">
      <w:pPr>
        <w:jc w:val="right"/>
        <w:rPr>
          <w:i/>
          <w:color w:val="3366FF"/>
          <w:sz w:val="20"/>
        </w:rPr>
      </w:pPr>
      <w:proofErr w:type="gramStart"/>
      <w:r w:rsidRPr="00AA23EC">
        <w:rPr>
          <w:i/>
          <w:color w:val="3366FF"/>
          <w:sz w:val="20"/>
          <w:highlight w:val="green"/>
        </w:rPr>
        <w:t>az</w:t>
      </w:r>
      <w:proofErr w:type="gramEnd"/>
      <w:r w:rsidRPr="00AA23EC">
        <w:rPr>
          <w:i/>
          <w:color w:val="3366FF"/>
          <w:sz w:val="20"/>
          <w:highlight w:val="green"/>
        </w:rPr>
        <w:t xml:space="preserve"> előterjesztés </w:t>
      </w:r>
      <w:r w:rsidRPr="00AA23E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AA23EC">
        <w:rPr>
          <w:i/>
          <w:color w:val="3366FF"/>
          <w:sz w:val="20"/>
          <w:highlight w:val="green"/>
        </w:rPr>
        <w:t>!</w:t>
      </w:r>
    </w:p>
    <w:p w14:paraId="0DBF1445" w14:textId="77777777" w:rsidR="004C1B73" w:rsidRPr="004C1B73" w:rsidRDefault="004C1B73" w:rsidP="004C1B73">
      <w:pPr>
        <w:jc w:val="right"/>
        <w:rPr>
          <w:color w:val="3366FF"/>
          <w:sz w:val="20"/>
        </w:rPr>
      </w:pPr>
    </w:p>
    <w:p w14:paraId="767944E0" w14:textId="77777777" w:rsidR="004C1B73" w:rsidRPr="004C1B73" w:rsidRDefault="004C1B73" w:rsidP="004C1B73">
      <w:pPr>
        <w:rPr>
          <w:rFonts w:ascii="Arial" w:hAnsi="Arial" w:cs="Arial"/>
          <w:color w:val="3366FF"/>
          <w:sz w:val="20"/>
        </w:rPr>
      </w:pPr>
    </w:p>
    <w:p w14:paraId="25542CDA" w14:textId="770DBDEA" w:rsidR="004C1B73" w:rsidRDefault="00F7622A" w:rsidP="004C1B73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4C1B7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29497B31" w14:textId="77777777" w:rsidR="004C1B73" w:rsidRDefault="004C1B73" w:rsidP="004C1B73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14:paraId="0307D208" w14:textId="32B15261" w:rsidR="004C1B73" w:rsidRPr="00952124" w:rsidRDefault="004C1B73" w:rsidP="004C1B73">
      <w:pPr>
        <w:jc w:val="center"/>
        <w:rPr>
          <w:rFonts w:ascii="Arial" w:hAnsi="Arial" w:cs="Arial"/>
          <w:color w:val="3366FF"/>
          <w:sz w:val="22"/>
          <w:szCs w:val="22"/>
        </w:rPr>
      </w:pPr>
      <w:proofErr w:type="gramStart"/>
      <w:r>
        <w:rPr>
          <w:rFonts w:ascii="Arial" w:hAnsi="Arial" w:cs="Arial"/>
          <w:color w:val="3366FF"/>
          <w:sz w:val="22"/>
          <w:szCs w:val="22"/>
        </w:rPr>
        <w:t>a</w:t>
      </w:r>
      <w:proofErr w:type="gramEnd"/>
      <w:r>
        <w:rPr>
          <w:rFonts w:ascii="Arial" w:hAnsi="Arial" w:cs="Arial"/>
          <w:color w:val="3366FF"/>
          <w:sz w:val="22"/>
          <w:szCs w:val="22"/>
        </w:rPr>
        <w:t xml:space="preserve"> Bátaszék és Környéke </w:t>
      </w:r>
      <w:r w:rsidRPr="00952124">
        <w:rPr>
          <w:rFonts w:ascii="Arial" w:hAnsi="Arial" w:cs="Arial"/>
          <w:color w:val="3366FF"/>
          <w:sz w:val="22"/>
          <w:szCs w:val="22"/>
        </w:rPr>
        <w:t>Önkormányzatainak Egészségügyi, Szociális és Gyermekjóléti Intézmény-fenntartó Tá</w:t>
      </w:r>
      <w:r w:rsidR="001F5007" w:rsidRPr="00952124">
        <w:rPr>
          <w:rFonts w:ascii="Arial" w:hAnsi="Arial" w:cs="Arial"/>
          <w:color w:val="3366FF"/>
          <w:sz w:val="22"/>
          <w:szCs w:val="22"/>
        </w:rPr>
        <w:t xml:space="preserve">rsulás </w:t>
      </w:r>
      <w:r w:rsidR="00155456" w:rsidRPr="00952124">
        <w:rPr>
          <w:rFonts w:ascii="Arial" w:hAnsi="Arial" w:cs="Arial"/>
          <w:color w:val="3366FF"/>
          <w:sz w:val="22"/>
          <w:szCs w:val="22"/>
        </w:rPr>
        <w:t xml:space="preserve">Társulási Tanácsának </w:t>
      </w:r>
      <w:r w:rsidR="000D79B9">
        <w:rPr>
          <w:rFonts w:ascii="Arial" w:hAnsi="Arial" w:cs="Arial"/>
          <w:color w:val="3366FF"/>
          <w:sz w:val="22"/>
          <w:szCs w:val="22"/>
        </w:rPr>
        <w:t>2026. február …</w:t>
      </w:r>
      <w:r w:rsidR="00952124" w:rsidRPr="00952124">
        <w:rPr>
          <w:rFonts w:ascii="Arial" w:hAnsi="Arial" w:cs="Arial"/>
          <w:color w:val="3366FF"/>
          <w:sz w:val="22"/>
          <w:szCs w:val="22"/>
        </w:rPr>
        <w:t>-</w:t>
      </w:r>
      <w:r w:rsidR="002134D6">
        <w:rPr>
          <w:rFonts w:ascii="Arial" w:hAnsi="Arial" w:cs="Arial"/>
          <w:color w:val="3366FF"/>
          <w:sz w:val="22"/>
          <w:szCs w:val="22"/>
        </w:rPr>
        <w:t>á</w:t>
      </w:r>
      <w:r w:rsidRPr="00952124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5E113E78" w14:textId="61CD6F0D" w:rsidR="004C1B73" w:rsidRPr="00952124" w:rsidRDefault="000D79B9" w:rsidP="00952124">
      <w:pPr>
        <w:ind w:left="2832" w:firstLine="708"/>
        <w:rPr>
          <w:rFonts w:ascii="Arial" w:hAnsi="Arial" w:cs="Arial"/>
          <w:color w:val="3366FF"/>
          <w:sz w:val="22"/>
          <w:szCs w:val="22"/>
        </w:rPr>
      </w:pPr>
      <w:proofErr w:type="gramStart"/>
      <w:r>
        <w:rPr>
          <w:rFonts w:ascii="Arial" w:hAnsi="Arial" w:cs="Arial"/>
          <w:color w:val="3366FF"/>
          <w:sz w:val="22"/>
          <w:szCs w:val="22"/>
        </w:rPr>
        <w:t>…</w:t>
      </w:r>
      <w:r w:rsidR="00952124" w:rsidRPr="00952124">
        <w:rPr>
          <w:rFonts w:ascii="Arial" w:hAnsi="Arial" w:cs="Arial"/>
          <w:color w:val="3366FF"/>
          <w:sz w:val="22"/>
          <w:szCs w:val="22"/>
        </w:rPr>
        <w:t>.</w:t>
      </w:r>
      <w:proofErr w:type="gramEnd"/>
      <w:r w:rsidR="004C1B73" w:rsidRPr="00952124"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14:paraId="569658F6" w14:textId="15FCE212" w:rsidR="009D4D8E" w:rsidRDefault="009D4D8E" w:rsidP="009D4D8E">
      <w:pPr>
        <w:widowControl w:val="0"/>
        <w:tabs>
          <w:tab w:val="left" w:pos="360"/>
        </w:tabs>
        <w:spacing w:before="240"/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proofErr w:type="gramStart"/>
      <w:r w:rsidRPr="00952124">
        <w:rPr>
          <w:rFonts w:ascii="Arial" w:hAnsi="Arial" w:cs="Arial"/>
          <w:i/>
          <w:color w:val="3366FF"/>
          <w:sz w:val="32"/>
          <w:szCs w:val="32"/>
          <w:u w:val="single"/>
        </w:rPr>
        <w:t>az</w:t>
      </w:r>
      <w:proofErr w:type="gramEnd"/>
      <w:r w:rsidRPr="00952124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Egészségügyi, Szociális és Gyermekjóléti I</w:t>
      </w:r>
      <w:r w:rsidR="006526C6" w:rsidRPr="00952124">
        <w:rPr>
          <w:rFonts w:ascii="Arial" w:hAnsi="Arial" w:cs="Arial"/>
          <w:i/>
          <w:color w:val="3366FF"/>
          <w:sz w:val="32"/>
          <w:szCs w:val="32"/>
          <w:u w:val="single"/>
        </w:rPr>
        <w:t>ntézmény</w:t>
      </w:r>
      <w:r w:rsidR="006526C6">
        <w:rPr>
          <w:rFonts w:ascii="Arial" w:hAnsi="Arial" w:cs="Arial"/>
          <w:i/>
          <w:color w:val="3366FF"/>
          <w:sz w:val="32"/>
          <w:szCs w:val="32"/>
          <w:u w:val="single"/>
        </w:rPr>
        <w:t>-fenntartó Társulás 202</w:t>
      </w:r>
      <w:r w:rsidR="00BB5F19">
        <w:rPr>
          <w:rFonts w:ascii="Arial" w:hAnsi="Arial" w:cs="Arial"/>
          <w:i/>
          <w:color w:val="3366FF"/>
          <w:sz w:val="32"/>
          <w:szCs w:val="32"/>
          <w:u w:val="single"/>
        </w:rPr>
        <w:t>6</w:t>
      </w:r>
      <w:r>
        <w:rPr>
          <w:rFonts w:ascii="Arial" w:hAnsi="Arial" w:cs="Arial"/>
          <w:i/>
          <w:color w:val="3366FF"/>
          <w:sz w:val="32"/>
          <w:szCs w:val="32"/>
          <w:u w:val="single"/>
        </w:rPr>
        <w:t>. évi költségvetésének elfogadása</w:t>
      </w:r>
    </w:p>
    <w:p w14:paraId="60DFBE44" w14:textId="77777777" w:rsidR="009D4D8E" w:rsidRDefault="009D4D8E" w:rsidP="009D4D8E">
      <w:pPr>
        <w:tabs>
          <w:tab w:val="left" w:pos="567"/>
          <w:tab w:val="left" w:pos="6237"/>
        </w:tabs>
        <w:ind w:left="3119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02931BEF" w14:textId="77777777" w:rsidR="009D4D8E" w:rsidRDefault="009D4D8E" w:rsidP="009D4D8E">
      <w:pPr>
        <w:tabs>
          <w:tab w:val="left" w:pos="567"/>
          <w:tab w:val="left" w:pos="6237"/>
        </w:tabs>
        <w:ind w:left="3119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76"/>
      </w:tblGrid>
      <w:tr w:rsidR="009D4D8E" w14:paraId="6263EA92" w14:textId="77777777" w:rsidTr="00646832">
        <w:trPr>
          <w:trHeight w:val="2880"/>
          <w:jc w:val="center"/>
        </w:trPr>
        <w:tc>
          <w:tcPr>
            <w:tcW w:w="777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60A36282" w14:textId="77777777" w:rsidR="009D4D8E" w:rsidRDefault="009D4D8E" w:rsidP="001C26E8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7070864" w14:textId="749258CD" w:rsidR="009D4D8E" w:rsidRDefault="009D4D8E" w:rsidP="001C26E8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952124">
              <w:rPr>
                <w:rFonts w:ascii="Arial" w:hAnsi="Arial" w:cs="Arial"/>
                <w:color w:val="3366FF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r. Bozsolik Róbert </w:t>
            </w:r>
            <w:r w:rsidR="001212DA">
              <w:rPr>
                <w:rFonts w:ascii="Arial" w:hAnsi="Arial" w:cs="Arial"/>
                <w:color w:val="3366FF"/>
                <w:sz w:val="22"/>
                <w:szCs w:val="22"/>
              </w:rPr>
              <w:t xml:space="preserve">TT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elnök</w:t>
            </w:r>
          </w:p>
          <w:p w14:paraId="63D9DC23" w14:textId="77777777" w:rsidR="00B151F2" w:rsidRDefault="00B151F2" w:rsidP="001C26E8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Borosné Simon Zsuzsanna intézményvezető</w:t>
            </w:r>
          </w:p>
          <w:p w14:paraId="37DF15A3" w14:textId="77777777" w:rsidR="009D4D8E" w:rsidRDefault="009D4D8E" w:rsidP="001C26E8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3CF44570" w14:textId="27E318AD" w:rsidR="009D4D8E" w:rsidRDefault="009D4D8E" w:rsidP="00952124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AC480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66FF"/>
                <w:sz w:val="22"/>
                <w:szCs w:val="22"/>
              </w:rPr>
              <w:t>Bucherné</w:t>
            </w:r>
            <w:proofErr w:type="spellEnd"/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Berg Tímea pénzügyi előadó</w:t>
            </w:r>
          </w:p>
          <w:p w14:paraId="4E367CD0" w14:textId="5C3D1495" w:rsidR="00BB5F19" w:rsidRDefault="00BB5F19" w:rsidP="00952124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Keresztes Katalin pénzügyi irodavezető</w:t>
            </w:r>
          </w:p>
          <w:p w14:paraId="0218B09C" w14:textId="77777777" w:rsidR="009D4D8E" w:rsidRDefault="009D4D8E" w:rsidP="001C26E8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083BF8C3" w14:textId="0ED02728" w:rsidR="009D4D8E" w:rsidRDefault="009D4D8E" w:rsidP="001C26E8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proofErr w:type="spellStart"/>
            <w:r w:rsidR="00BB5F19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proofErr w:type="gramEnd"/>
            <w:r w:rsidR="00BB5F19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jegyző</w:t>
            </w:r>
          </w:p>
          <w:p w14:paraId="7FC30B22" w14:textId="77777777" w:rsidR="009D4D8E" w:rsidRDefault="009D4D8E" w:rsidP="001C26E8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9EA7A06" w14:textId="3AB438D8" w:rsidR="00401CAC" w:rsidRPr="00401CAC" w:rsidRDefault="009D4D8E" w:rsidP="00952124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Véleményezte: </w:t>
            </w:r>
          </w:p>
          <w:p w14:paraId="67EBF6B2" w14:textId="5E9A96EA" w:rsidR="00952124" w:rsidRDefault="00952124" w:rsidP="00952124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társult önkormányzatok képviselő-testületei</w:t>
            </w:r>
          </w:p>
        </w:tc>
      </w:tr>
    </w:tbl>
    <w:p w14:paraId="2E2AD010" w14:textId="77777777" w:rsidR="00F02CFC" w:rsidRDefault="00F02CFC" w:rsidP="009D4D8E">
      <w:pPr>
        <w:jc w:val="both"/>
        <w:rPr>
          <w:rFonts w:ascii="Arial" w:hAnsi="Arial" w:cs="Arial"/>
          <w:sz w:val="22"/>
          <w:szCs w:val="22"/>
        </w:rPr>
      </w:pPr>
    </w:p>
    <w:p w14:paraId="3B7CB44E" w14:textId="77777777" w:rsidR="00F02CFC" w:rsidRDefault="00F02CFC" w:rsidP="009D4D8E">
      <w:pPr>
        <w:jc w:val="both"/>
        <w:rPr>
          <w:b/>
          <w:i/>
          <w:sz w:val="24"/>
        </w:rPr>
      </w:pPr>
    </w:p>
    <w:p w14:paraId="3A1DDA8B" w14:textId="77777777" w:rsidR="009D4D8E" w:rsidRPr="008D58A9" w:rsidRDefault="009D4D8E" w:rsidP="009D4D8E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8D58A9">
        <w:rPr>
          <w:rFonts w:ascii="Arial" w:hAnsi="Arial" w:cs="Arial"/>
          <w:b/>
          <w:i/>
          <w:sz w:val="22"/>
          <w:szCs w:val="22"/>
        </w:rPr>
        <w:t>Tisztelt Társulási Tanács!</w:t>
      </w:r>
    </w:p>
    <w:p w14:paraId="2655E7E8" w14:textId="77777777" w:rsidR="009D4D8E" w:rsidRPr="008D58A9" w:rsidRDefault="009D4D8E" w:rsidP="009D4D8E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</w:p>
    <w:p w14:paraId="48AE67DA" w14:textId="77777777" w:rsidR="00F02CFC" w:rsidRPr="008D58A9" w:rsidRDefault="00F02CFC" w:rsidP="009D4D8E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</w:p>
    <w:p w14:paraId="65D2F55A" w14:textId="77777777" w:rsidR="00F02CFC" w:rsidRPr="008D58A9" w:rsidRDefault="00F02CFC" w:rsidP="00F02CF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Bátaszék és Környéke Egészségügyi, Szociális és Gyermekjóléti Intézmény–fenntartó Társulást az érintett önkormányzatok a 2013. június 25-én megtartott együttes ülésükön hozták létre. Miután az új önkormányzati törvény értelmében csak jogi személyiségű társulások jöhettek létre, gazdálkodásukra a költségvetési szervekre előírt jogszabályok vonatkoznak, azaz éves költségvetéssel kell rendelkezniük. </w:t>
      </w:r>
    </w:p>
    <w:p w14:paraId="691B71C2" w14:textId="77777777" w:rsidR="00F02CFC" w:rsidRPr="008D58A9" w:rsidRDefault="00F02CFC" w:rsidP="00F02CF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CE8072D" w14:textId="2D80E005" w:rsidR="00F02CFC" w:rsidRPr="008D58A9" w:rsidRDefault="00F02CFC" w:rsidP="00F02CF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ab/>
        <w:t>Az elfogadott megállapodás IV. fejezet 4/c.) pontja értelmében a Társulási Tanács kizárólagos hatáskörébe tartozik a társulás éves költségvetésének, és a zárszámadásának elfogadása, de véleményezésre meg kellett küldeni a társulásban résztvevő valamennyi önkorm</w:t>
      </w:r>
      <w:r w:rsidR="00CD6256">
        <w:rPr>
          <w:rFonts w:ascii="Arial" w:hAnsi="Arial" w:cs="Arial"/>
          <w:sz w:val="22"/>
          <w:szCs w:val="22"/>
        </w:rPr>
        <w:t>ányzat</w:t>
      </w:r>
      <w:r w:rsidR="000241B0" w:rsidRPr="008D58A9">
        <w:rPr>
          <w:rFonts w:ascii="Arial" w:hAnsi="Arial" w:cs="Arial"/>
          <w:sz w:val="22"/>
          <w:szCs w:val="22"/>
        </w:rPr>
        <w:t xml:space="preserve"> képviselő-testületének is.</w:t>
      </w:r>
    </w:p>
    <w:p w14:paraId="4C68322C" w14:textId="77777777" w:rsidR="00067C36" w:rsidRPr="008D58A9" w:rsidRDefault="00067C36" w:rsidP="00F02CFC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459A03E" w14:textId="77777777" w:rsidR="00F02CFC" w:rsidRPr="008D58A9" w:rsidRDefault="00F02CFC" w:rsidP="00F02CF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Az </w:t>
      </w:r>
      <w:r w:rsidRPr="008D58A9">
        <w:rPr>
          <w:rFonts w:ascii="Arial" w:hAnsi="Arial" w:cs="Arial"/>
          <w:b/>
          <w:sz w:val="22"/>
          <w:szCs w:val="22"/>
        </w:rPr>
        <w:t>államháztartásról szóló 2011. évi CXCV. törvény</w:t>
      </w:r>
      <w:r w:rsidRPr="008D58A9">
        <w:rPr>
          <w:rFonts w:ascii="Arial" w:hAnsi="Arial" w:cs="Arial"/>
          <w:sz w:val="22"/>
          <w:szCs w:val="22"/>
        </w:rPr>
        <w:t xml:space="preserve"> (a továbbiakban: Áht.) </w:t>
      </w:r>
      <w:r w:rsidRPr="008D58A9">
        <w:rPr>
          <w:rFonts w:ascii="Arial" w:hAnsi="Arial" w:cs="Arial"/>
          <w:b/>
          <w:sz w:val="22"/>
          <w:szCs w:val="22"/>
        </w:rPr>
        <w:t>26. § (1) bekezdése értelmében a társulások költségvetésének elkészítésénél az Áht. 23- 25. §-</w:t>
      </w:r>
      <w:proofErr w:type="spellStart"/>
      <w:r w:rsidRPr="008D58A9">
        <w:rPr>
          <w:rFonts w:ascii="Arial" w:hAnsi="Arial" w:cs="Arial"/>
          <w:b/>
          <w:sz w:val="22"/>
          <w:szCs w:val="22"/>
        </w:rPr>
        <w:t>ának</w:t>
      </w:r>
      <w:proofErr w:type="spellEnd"/>
      <w:r w:rsidRPr="008D58A9">
        <w:rPr>
          <w:rFonts w:ascii="Arial" w:hAnsi="Arial" w:cs="Arial"/>
          <w:b/>
          <w:sz w:val="22"/>
          <w:szCs w:val="22"/>
        </w:rPr>
        <w:t xml:space="preserve"> helyi önkormányzatokra vonatkozóan megállapított</w:t>
      </w:r>
      <w:r w:rsidRPr="008D58A9">
        <w:rPr>
          <w:rFonts w:ascii="Arial" w:hAnsi="Arial" w:cs="Arial"/>
          <w:sz w:val="22"/>
          <w:szCs w:val="22"/>
        </w:rPr>
        <w:t xml:space="preserve"> </w:t>
      </w:r>
      <w:r w:rsidRPr="008D58A9">
        <w:rPr>
          <w:rFonts w:ascii="Arial" w:hAnsi="Arial" w:cs="Arial"/>
          <w:b/>
          <w:bCs/>
          <w:sz w:val="22"/>
          <w:szCs w:val="22"/>
        </w:rPr>
        <w:t xml:space="preserve">rendelkezéseit kell alkalmazni, </w:t>
      </w:r>
      <w:r w:rsidRPr="008D58A9">
        <w:rPr>
          <w:rFonts w:ascii="Arial" w:hAnsi="Arial" w:cs="Arial"/>
          <w:bCs/>
          <w:sz w:val="22"/>
          <w:szCs w:val="22"/>
        </w:rPr>
        <w:t>azzal, hogy;</w:t>
      </w:r>
    </w:p>
    <w:p w14:paraId="0D6557B3" w14:textId="77777777" w:rsidR="00F02CFC" w:rsidRPr="008D58A9" w:rsidRDefault="00F02CFC" w:rsidP="00F02CFC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58A9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8D58A9">
        <w:rPr>
          <w:rFonts w:ascii="Arial" w:hAnsi="Arial" w:cs="Arial"/>
          <w:bCs/>
          <w:iCs/>
          <w:sz w:val="22"/>
          <w:szCs w:val="22"/>
        </w:rPr>
        <w:t>)</w:t>
      </w:r>
      <w:r w:rsidRPr="008D58A9">
        <w:rPr>
          <w:rFonts w:ascii="Arial" w:hAnsi="Arial" w:cs="Arial"/>
          <w:bCs/>
          <w:sz w:val="22"/>
          <w:szCs w:val="22"/>
        </w:rPr>
        <w:t xml:space="preserve"> költségvetési rendeleten költségvetési határozatot kell érteni,</w:t>
      </w:r>
    </w:p>
    <w:p w14:paraId="03E21418" w14:textId="77777777" w:rsidR="00F02CFC" w:rsidRPr="008D58A9" w:rsidRDefault="00F02CFC" w:rsidP="00F02CFC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</w:t>
      </w:r>
      <w:r w:rsidRPr="008D58A9">
        <w:rPr>
          <w:rFonts w:ascii="Arial" w:hAnsi="Arial" w:cs="Arial"/>
          <w:bCs/>
          <w:iCs/>
          <w:sz w:val="22"/>
          <w:szCs w:val="22"/>
        </w:rPr>
        <w:t>b)</w:t>
      </w:r>
      <w:r w:rsidRPr="008D58A9">
        <w:rPr>
          <w:rFonts w:ascii="Arial" w:hAnsi="Arial" w:cs="Arial"/>
          <w:bCs/>
          <w:sz w:val="22"/>
          <w:szCs w:val="22"/>
        </w:rPr>
        <w:t xml:space="preserve"> a képviselő-testület hatáskörét a társulási tanács gyakorolja,</w:t>
      </w:r>
    </w:p>
    <w:p w14:paraId="13299AB0" w14:textId="77777777" w:rsidR="00F02CFC" w:rsidRPr="008D58A9" w:rsidRDefault="00F02CFC" w:rsidP="00F02CFC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</w:t>
      </w:r>
      <w:r w:rsidRPr="008D58A9">
        <w:rPr>
          <w:rFonts w:ascii="Arial" w:hAnsi="Arial" w:cs="Arial"/>
          <w:bCs/>
          <w:iCs/>
          <w:sz w:val="22"/>
          <w:szCs w:val="22"/>
        </w:rPr>
        <w:t>c)</w:t>
      </w:r>
      <w:r w:rsidRPr="008D58A9">
        <w:rPr>
          <w:rFonts w:ascii="Arial" w:hAnsi="Arial" w:cs="Arial"/>
          <w:bCs/>
          <w:sz w:val="22"/>
          <w:szCs w:val="22"/>
        </w:rPr>
        <w:t xml:space="preserve"> a polgármester részére meghatározott feladatokat a társulási tanács elnöke látja el,</w:t>
      </w:r>
    </w:p>
    <w:p w14:paraId="3E200DBB" w14:textId="77777777" w:rsidR="00F02CFC" w:rsidRPr="008D58A9" w:rsidRDefault="00F02CFC" w:rsidP="00F02CFC">
      <w:pPr>
        <w:jc w:val="both"/>
        <w:rPr>
          <w:rFonts w:ascii="Arial" w:hAnsi="Arial" w:cs="Arial"/>
          <w:bCs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  </w:t>
      </w:r>
      <w:r w:rsidRPr="008D58A9">
        <w:rPr>
          <w:rFonts w:ascii="Arial" w:hAnsi="Arial" w:cs="Arial"/>
          <w:bCs/>
          <w:iCs/>
          <w:sz w:val="22"/>
          <w:szCs w:val="22"/>
        </w:rPr>
        <w:t>d)</w:t>
      </w:r>
      <w:r w:rsidRPr="008D58A9">
        <w:rPr>
          <w:rFonts w:ascii="Arial" w:hAnsi="Arial" w:cs="Arial"/>
          <w:bCs/>
          <w:sz w:val="22"/>
          <w:szCs w:val="22"/>
        </w:rPr>
        <w:t xml:space="preserve"> a jegyző részére meghatározott feladatokat a társulási tanács munkaszervezeti feladatait ellátó költségvetési szerv vezetője látja el.</w:t>
      </w:r>
    </w:p>
    <w:p w14:paraId="6EBB96D2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2D95F8F7" w14:textId="77777777" w:rsidR="00781243" w:rsidRDefault="00F02CFC" w:rsidP="00781243">
      <w:pPr>
        <w:widowControl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</w:rPr>
        <w:t xml:space="preserve">Az Áht. 23. § (2) – (3) bekezdése határozza meg, hogy a helyi önkormányzat költségvetésének </w:t>
      </w:r>
      <w:r w:rsidRPr="008D58A9">
        <w:rPr>
          <w:rFonts w:ascii="Arial" w:hAnsi="Arial" w:cs="Arial"/>
          <w:sz w:val="22"/>
          <w:szCs w:val="22"/>
        </w:rPr>
        <w:lastRenderedPageBreak/>
        <w:t>milyen előirányzatokat kell kötelezően tartalmaznia.</w:t>
      </w:r>
      <w:r w:rsidR="00781243" w:rsidRPr="008D58A9">
        <w:rPr>
          <w:rFonts w:ascii="Arial" w:hAnsi="Arial" w:cs="Arial"/>
          <w:sz w:val="22"/>
          <w:szCs w:val="22"/>
        </w:rPr>
        <w:t xml:space="preserve"> </w:t>
      </w:r>
      <w:r w:rsidR="00781243" w:rsidRPr="008D58A9">
        <w:rPr>
          <w:rFonts w:ascii="Arial" w:hAnsi="Arial" w:cs="Arial"/>
          <w:sz w:val="22"/>
          <w:szCs w:val="22"/>
          <w:lang w:eastAsia="ar-SA"/>
        </w:rPr>
        <w:t>Emellett az Áht. 24. § (4) bekezdése meghatározza, hogy az önkormányzati költségvetés benyújtásakor milyen mérlegeket és kimutatásokat kell előterjeszteni, illetve bemutatni.</w:t>
      </w:r>
    </w:p>
    <w:p w14:paraId="6D7CED2D" w14:textId="77777777" w:rsidR="001C1BAB" w:rsidRDefault="001C1BAB" w:rsidP="00781243">
      <w:pPr>
        <w:widowControl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770C08E" w14:textId="53853D44" w:rsidR="00F02CFC" w:rsidRDefault="00F02CFC" w:rsidP="00F02CFC">
      <w:p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</w:t>
      </w:r>
      <w:r w:rsidR="00781243" w:rsidRPr="008D58A9">
        <w:rPr>
          <w:rFonts w:ascii="Arial" w:hAnsi="Arial" w:cs="Arial"/>
          <w:sz w:val="22"/>
          <w:szCs w:val="22"/>
        </w:rPr>
        <w:t>z Egészségügyi, Szociális és Gyermekjóléti Intézmény-fenntartó T</w:t>
      </w:r>
      <w:r w:rsidRPr="008D58A9">
        <w:rPr>
          <w:rFonts w:ascii="Arial" w:hAnsi="Arial" w:cs="Arial"/>
          <w:sz w:val="22"/>
          <w:szCs w:val="22"/>
        </w:rPr>
        <w:t xml:space="preserve">ársulás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8802A8">
        <w:rPr>
          <w:rFonts w:ascii="Arial" w:hAnsi="Arial" w:cs="Arial"/>
          <w:sz w:val="22"/>
          <w:szCs w:val="22"/>
        </w:rPr>
        <w:t>6</w:t>
      </w:r>
      <w:r w:rsidRPr="008D58A9">
        <w:rPr>
          <w:rFonts w:ascii="Arial" w:hAnsi="Arial" w:cs="Arial"/>
          <w:sz w:val="22"/>
          <w:szCs w:val="22"/>
        </w:rPr>
        <w:t xml:space="preserve">. évi költségvetése a fenti rendelkezésekre tekintettel került elkészítésre. </w:t>
      </w:r>
    </w:p>
    <w:p w14:paraId="6B980337" w14:textId="77777777" w:rsidR="001C1BAB" w:rsidRPr="008D58A9" w:rsidRDefault="001C1BAB" w:rsidP="00F02CFC">
      <w:pPr>
        <w:jc w:val="both"/>
        <w:rPr>
          <w:rFonts w:ascii="Arial" w:hAnsi="Arial" w:cs="Arial"/>
          <w:sz w:val="22"/>
          <w:szCs w:val="22"/>
        </w:rPr>
      </w:pPr>
    </w:p>
    <w:p w14:paraId="41C049F2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E19139" w14:textId="77777777" w:rsidR="00F02CFC" w:rsidRPr="008D58A9" w:rsidRDefault="00F02CFC" w:rsidP="00F02CFC">
      <w:pPr>
        <w:pStyle w:val="Default"/>
        <w:rPr>
          <w:sz w:val="22"/>
          <w:szCs w:val="22"/>
        </w:rPr>
      </w:pPr>
    </w:p>
    <w:p w14:paraId="508CF60C" w14:textId="77777777" w:rsidR="00F02CFC" w:rsidRPr="008D58A9" w:rsidRDefault="00F02CFC" w:rsidP="00F02CF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D58A9">
        <w:rPr>
          <w:rFonts w:ascii="Arial" w:hAnsi="Arial" w:cs="Arial"/>
          <w:b/>
          <w:i/>
          <w:sz w:val="22"/>
          <w:szCs w:val="22"/>
        </w:rPr>
        <w:t>RÉSZLETES INDOKOLÁS</w:t>
      </w:r>
    </w:p>
    <w:p w14:paraId="4AC808FE" w14:textId="77777777" w:rsidR="00F02CFC" w:rsidRPr="008D58A9" w:rsidRDefault="00F02CFC" w:rsidP="00F02CF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0DE1EB" w14:textId="77777777" w:rsidR="00F02CFC" w:rsidRPr="008D58A9" w:rsidRDefault="00F02CFC" w:rsidP="00F02CFC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8D58A9">
        <w:rPr>
          <w:rFonts w:ascii="Arial" w:hAnsi="Arial" w:cs="Arial"/>
          <w:b/>
          <w:sz w:val="22"/>
          <w:szCs w:val="22"/>
          <w:u w:val="single"/>
        </w:rPr>
        <w:t>A</w:t>
      </w:r>
      <w:r w:rsidR="00FA27AE" w:rsidRPr="008D58A9">
        <w:rPr>
          <w:rFonts w:ascii="Arial" w:hAnsi="Arial" w:cs="Arial"/>
          <w:b/>
          <w:sz w:val="22"/>
          <w:szCs w:val="22"/>
          <w:u w:val="single"/>
        </w:rPr>
        <w:t xml:space="preserve"> Társulás</w:t>
      </w:r>
      <w:r w:rsidRPr="008D58A9">
        <w:rPr>
          <w:rFonts w:ascii="Arial" w:hAnsi="Arial" w:cs="Arial"/>
          <w:b/>
          <w:sz w:val="22"/>
          <w:szCs w:val="22"/>
          <w:u w:val="single"/>
        </w:rPr>
        <w:t xml:space="preserve"> költségvetési határozatban szereplő bevételi jogcímek részletezése:</w:t>
      </w:r>
    </w:p>
    <w:p w14:paraId="6AA0F8EB" w14:textId="77777777" w:rsidR="007D0153" w:rsidRPr="008D58A9" w:rsidRDefault="007D0153" w:rsidP="00F02CF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7A35A6" w14:textId="4FA24E1E" w:rsidR="007D0153" w:rsidRPr="008D58A9" w:rsidRDefault="007D0153" w:rsidP="007D0153">
      <w:pPr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>A 202</w:t>
      </w:r>
      <w:r w:rsidR="00BB5F19">
        <w:rPr>
          <w:rFonts w:ascii="Arial" w:hAnsi="Arial" w:cs="Arial"/>
          <w:sz w:val="22"/>
          <w:szCs w:val="22"/>
          <w:lang w:eastAsia="ar-SA"/>
        </w:rPr>
        <w:t>6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. évi bevételek tervezett </w:t>
      </w:r>
      <w:proofErr w:type="spellStart"/>
      <w:r w:rsidR="00CD6256">
        <w:rPr>
          <w:rFonts w:ascii="Arial" w:hAnsi="Arial" w:cs="Arial"/>
          <w:sz w:val="22"/>
          <w:szCs w:val="22"/>
          <w:lang w:eastAsia="ar-SA"/>
        </w:rPr>
        <w:t>főösszege</w:t>
      </w:r>
      <w:proofErr w:type="spellEnd"/>
      <w:r w:rsidRPr="008D58A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42C6B">
        <w:rPr>
          <w:rFonts w:ascii="Arial" w:hAnsi="Arial" w:cs="Arial"/>
          <w:b/>
          <w:sz w:val="22"/>
          <w:szCs w:val="22"/>
          <w:lang w:eastAsia="ar-SA"/>
        </w:rPr>
        <w:t>235 225 485</w:t>
      </w:r>
      <w:r w:rsidRPr="008D58A9">
        <w:rPr>
          <w:rFonts w:ascii="Arial" w:hAnsi="Arial" w:cs="Arial"/>
          <w:b/>
          <w:sz w:val="22"/>
          <w:szCs w:val="22"/>
          <w:lang w:eastAsia="ar-SA"/>
        </w:rPr>
        <w:t xml:space="preserve"> Ft</w:t>
      </w:r>
      <w:r w:rsidR="00EA0F96" w:rsidRPr="008D58A9">
        <w:rPr>
          <w:rFonts w:ascii="Arial" w:hAnsi="Arial" w:cs="Arial"/>
          <w:sz w:val="22"/>
          <w:szCs w:val="22"/>
          <w:lang w:eastAsia="ar-SA"/>
        </w:rPr>
        <w:t>.</w:t>
      </w:r>
    </w:p>
    <w:p w14:paraId="3768F8D2" w14:textId="77777777" w:rsidR="007D0153" w:rsidRPr="008D58A9" w:rsidRDefault="007D0153" w:rsidP="007D0153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highlight w:val="yellow"/>
          <w:lang w:eastAsia="ar-SA"/>
        </w:rPr>
      </w:pPr>
    </w:p>
    <w:p w14:paraId="511E701F" w14:textId="77777777" w:rsidR="007D0153" w:rsidRPr="008D58A9" w:rsidRDefault="00AC480E" w:rsidP="007D0153">
      <w:pPr>
        <w:suppressAutoHyphens/>
        <w:autoSpaceDN/>
        <w:adjustRightInd/>
        <w:spacing w:before="12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AC480E">
        <w:rPr>
          <w:rFonts w:ascii="Arial" w:hAnsi="Arial" w:cs="Arial"/>
          <w:sz w:val="22"/>
          <w:szCs w:val="22"/>
          <w:lang w:eastAsia="ar-SA"/>
        </w:rPr>
        <w:t>A Társulás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bevételi előirányzata </w:t>
      </w:r>
      <w:r w:rsidRPr="00AC480E">
        <w:rPr>
          <w:rFonts w:ascii="Arial" w:hAnsi="Arial" w:cs="Arial"/>
          <w:sz w:val="22"/>
          <w:szCs w:val="22"/>
          <w:lang w:eastAsia="ar-SA"/>
        </w:rPr>
        <w:t>alapvetően két részre bontható:</w:t>
      </w:r>
    </w:p>
    <w:p w14:paraId="17C03B51" w14:textId="77777777" w:rsidR="007D0153" w:rsidRPr="008D58A9" w:rsidRDefault="00AC480E" w:rsidP="007D0153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A Költségvetési bevételekre</w:t>
      </w:r>
      <w:r w:rsidR="007D0153" w:rsidRPr="008D58A9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és a Finanszírozási bevételekre</w:t>
      </w:r>
      <w:r w:rsidR="007D0153" w:rsidRPr="008D58A9">
        <w:rPr>
          <w:rFonts w:ascii="Arial" w:hAnsi="Arial" w:cs="Arial"/>
          <w:sz w:val="22"/>
          <w:szCs w:val="22"/>
          <w:lang w:eastAsia="ar-SA"/>
        </w:rPr>
        <w:t>.</w:t>
      </w:r>
    </w:p>
    <w:p w14:paraId="44B05509" w14:textId="77777777" w:rsidR="007D0153" w:rsidRPr="008D58A9" w:rsidRDefault="007D0153" w:rsidP="007D0153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BBB2677" w14:textId="77777777" w:rsidR="007D0153" w:rsidRPr="008D58A9" w:rsidRDefault="007D0153" w:rsidP="007D0153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sz w:val="22"/>
          <w:szCs w:val="22"/>
          <w:u w:val="single"/>
          <w:lang w:eastAsia="ar-SA"/>
        </w:rPr>
        <w:t>A Költségvetési bevételek</w:t>
      </w:r>
      <w:r w:rsidR="00C71C7D">
        <w:rPr>
          <w:rFonts w:ascii="Arial" w:hAnsi="Arial" w:cs="Arial"/>
          <w:sz w:val="22"/>
          <w:szCs w:val="22"/>
          <w:lang w:eastAsia="ar-SA"/>
        </w:rPr>
        <w:t xml:space="preserve"> részeként az alábbi előirányzatok</w:t>
      </w:r>
      <w:r w:rsidR="00007E32">
        <w:rPr>
          <w:rFonts w:ascii="Arial" w:hAnsi="Arial" w:cs="Arial"/>
          <w:sz w:val="22"/>
          <w:szCs w:val="22"/>
          <w:lang w:eastAsia="ar-SA"/>
        </w:rPr>
        <w:t>at tartalmazza a költségvetési javaslat</w:t>
      </w:r>
      <w:r w:rsidRPr="008D58A9">
        <w:rPr>
          <w:rFonts w:ascii="Arial" w:hAnsi="Arial" w:cs="Arial"/>
          <w:sz w:val="22"/>
          <w:szCs w:val="22"/>
          <w:lang w:eastAsia="ar-SA"/>
        </w:rPr>
        <w:t>:</w:t>
      </w:r>
    </w:p>
    <w:p w14:paraId="15BF8829" w14:textId="77777777" w:rsidR="007D0153" w:rsidRPr="008D58A9" w:rsidRDefault="007D0153" w:rsidP="007D0153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highlight w:val="yellow"/>
          <w:lang w:eastAsia="ar-SA"/>
        </w:rPr>
      </w:pPr>
    </w:p>
    <w:p w14:paraId="6FD75A11" w14:textId="53EBA890" w:rsidR="007D0153" w:rsidRPr="008D58A9" w:rsidRDefault="007D0153" w:rsidP="007D0153">
      <w:pPr>
        <w:numPr>
          <w:ilvl w:val="0"/>
          <w:numId w:val="8"/>
        </w:numPr>
        <w:suppressAutoHyphens/>
        <w:autoSpaceDN/>
        <w:adjustRightInd/>
        <w:spacing w:before="120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Működési célú támogatás államháztartáson belülről</w:t>
      </w:r>
      <w:r w:rsidR="00C56577"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 xml:space="preserve"> előirányzat</w:t>
      </w:r>
      <w:r w:rsidR="00C56577" w:rsidRPr="008D58A9">
        <w:rPr>
          <w:rFonts w:ascii="Arial" w:hAnsi="Arial" w:cs="Arial"/>
          <w:sz w:val="22"/>
          <w:szCs w:val="22"/>
          <w:lang w:eastAsia="ar-SA"/>
        </w:rPr>
        <w:t xml:space="preserve"> tervezett összege </w:t>
      </w:r>
      <w:r w:rsidR="00335C72">
        <w:rPr>
          <w:rFonts w:ascii="Arial" w:hAnsi="Arial" w:cs="Arial"/>
          <w:sz w:val="22"/>
          <w:szCs w:val="22"/>
          <w:lang w:eastAsia="ar-SA"/>
        </w:rPr>
        <w:t>186</w:t>
      </w:r>
      <w:r w:rsidR="00B42C6B">
        <w:rPr>
          <w:rFonts w:ascii="Arial" w:hAnsi="Arial" w:cs="Arial"/>
          <w:sz w:val="22"/>
          <w:szCs w:val="22"/>
          <w:lang w:eastAsia="ar-SA"/>
        </w:rPr>
        <w:t> 751 018</w:t>
      </w:r>
      <w:r w:rsidR="00C56577" w:rsidRPr="008D58A9">
        <w:rPr>
          <w:rFonts w:ascii="Arial" w:hAnsi="Arial" w:cs="Arial"/>
          <w:sz w:val="22"/>
          <w:szCs w:val="22"/>
          <w:lang w:eastAsia="ar-SA"/>
        </w:rPr>
        <w:t xml:space="preserve"> Ft</w:t>
      </w:r>
      <w:r w:rsidR="00F05F1F">
        <w:rPr>
          <w:rFonts w:ascii="Arial" w:hAnsi="Arial" w:cs="Arial"/>
          <w:sz w:val="22"/>
          <w:szCs w:val="22"/>
          <w:lang w:eastAsia="ar-SA"/>
        </w:rPr>
        <w:t>,</w:t>
      </w:r>
      <w:r w:rsidR="00C56577" w:rsidRPr="008D58A9">
        <w:rPr>
          <w:rFonts w:ascii="Arial" w:hAnsi="Arial" w:cs="Arial"/>
          <w:sz w:val="22"/>
          <w:szCs w:val="22"/>
          <w:lang w:eastAsia="ar-SA"/>
        </w:rPr>
        <w:t xml:space="preserve"> amely</w:t>
      </w:r>
      <w:r w:rsidR="00C56577" w:rsidRPr="008D58A9">
        <w:rPr>
          <w:rFonts w:ascii="Arial" w:hAnsi="Arial" w:cs="Arial"/>
          <w:b/>
          <w:i/>
          <w:sz w:val="22"/>
          <w:szCs w:val="22"/>
          <w:lang w:eastAsia="ar-SA"/>
        </w:rPr>
        <w:t xml:space="preserve"> </w:t>
      </w:r>
      <w:r w:rsidR="00C56577" w:rsidRPr="008D58A9">
        <w:rPr>
          <w:rFonts w:ascii="Arial" w:hAnsi="Arial" w:cs="Arial"/>
          <w:sz w:val="22"/>
          <w:szCs w:val="22"/>
          <w:lang w:eastAsia="ar-SA"/>
        </w:rPr>
        <w:t>két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forrásból származik: </w:t>
      </w:r>
    </w:p>
    <w:p w14:paraId="33A741D3" w14:textId="77777777" w:rsidR="007D0153" w:rsidRPr="008D58A9" w:rsidRDefault="007D0153" w:rsidP="007D0153">
      <w:pPr>
        <w:suppressAutoHyphens/>
        <w:autoSpaceDN/>
        <w:adjustRightInd/>
        <w:spacing w:before="120"/>
        <w:ind w:left="780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2951B0A" w14:textId="63E2647B" w:rsidR="00BC4080" w:rsidRDefault="007D0153" w:rsidP="009815A3">
      <w:pPr>
        <w:widowControl w:val="0"/>
        <w:numPr>
          <w:ilvl w:val="0"/>
          <w:numId w:val="9"/>
        </w:numPr>
        <w:suppressAutoHyphens/>
        <w:autoSpaceDN/>
        <w:adjustRightInd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>Az egyik jelentős f</w:t>
      </w:r>
      <w:r w:rsidR="00B828C7">
        <w:rPr>
          <w:rFonts w:ascii="Arial" w:hAnsi="Arial" w:cs="Arial"/>
          <w:sz w:val="22"/>
          <w:szCs w:val="22"/>
          <w:lang w:eastAsia="ar-SA"/>
        </w:rPr>
        <w:t>orrás az önkormányzatoknak a közp</w:t>
      </w:r>
      <w:r w:rsidR="00AF2539">
        <w:rPr>
          <w:rFonts w:ascii="Arial" w:hAnsi="Arial" w:cs="Arial"/>
          <w:sz w:val="22"/>
          <w:szCs w:val="22"/>
          <w:lang w:eastAsia="ar-SA"/>
        </w:rPr>
        <w:t xml:space="preserve">onti költségvetésből juttatott </w:t>
      </w:r>
      <w:r w:rsidR="00B828C7">
        <w:rPr>
          <w:rFonts w:ascii="Arial" w:hAnsi="Arial" w:cs="Arial"/>
          <w:sz w:val="22"/>
          <w:szCs w:val="22"/>
          <w:lang w:eastAsia="ar-SA"/>
        </w:rPr>
        <w:t>támogatás</w:t>
      </w:r>
      <w:r w:rsidRPr="008D58A9">
        <w:rPr>
          <w:rFonts w:ascii="Arial" w:hAnsi="Arial" w:cs="Arial"/>
          <w:sz w:val="22"/>
          <w:szCs w:val="22"/>
          <w:lang w:eastAsia="ar-SA"/>
        </w:rPr>
        <w:t>, melyet</w:t>
      </w:r>
      <w:r w:rsidR="00B828C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B828C7">
        <w:rPr>
          <w:rFonts w:ascii="Arial" w:hAnsi="Arial" w:cs="Arial"/>
          <w:sz w:val="22"/>
          <w:szCs w:val="22"/>
          <w:lang w:eastAsia="ar-SA"/>
        </w:rPr>
        <w:t>Bátas</w:t>
      </w:r>
      <w:r w:rsidR="00A4393A" w:rsidRPr="00B828C7">
        <w:rPr>
          <w:rFonts w:ascii="Arial" w:hAnsi="Arial" w:cs="Arial"/>
          <w:sz w:val="22"/>
          <w:szCs w:val="22"/>
          <w:lang w:eastAsia="ar-SA"/>
        </w:rPr>
        <w:t>zék Város Önkormányzata igényel</w:t>
      </w:r>
      <w:r w:rsidRPr="00B828C7">
        <w:rPr>
          <w:rFonts w:ascii="Arial" w:hAnsi="Arial" w:cs="Arial"/>
          <w:sz w:val="22"/>
          <w:szCs w:val="22"/>
          <w:lang w:eastAsia="ar-SA"/>
        </w:rPr>
        <w:t>. A 202</w:t>
      </w:r>
      <w:r w:rsidR="00335C72">
        <w:rPr>
          <w:rFonts w:ascii="Arial" w:hAnsi="Arial" w:cs="Arial"/>
          <w:sz w:val="22"/>
          <w:szCs w:val="22"/>
          <w:lang w:eastAsia="ar-SA"/>
        </w:rPr>
        <w:t>6</w:t>
      </w:r>
      <w:r w:rsidRPr="00B828C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4393A" w:rsidRPr="00B828C7">
        <w:rPr>
          <w:rFonts w:ascii="Arial" w:hAnsi="Arial" w:cs="Arial"/>
          <w:sz w:val="22"/>
          <w:szCs w:val="22"/>
          <w:lang w:eastAsia="ar-SA"/>
        </w:rPr>
        <w:t xml:space="preserve">évben </w:t>
      </w:r>
      <w:r w:rsidR="00B42C6B">
        <w:rPr>
          <w:rFonts w:ascii="Arial" w:hAnsi="Arial" w:cs="Arial"/>
          <w:sz w:val="22"/>
          <w:szCs w:val="22"/>
          <w:lang w:eastAsia="ar-SA"/>
        </w:rPr>
        <w:t>116 210</w:t>
      </w:r>
      <w:r w:rsidR="000471BF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42C6B">
        <w:rPr>
          <w:rFonts w:ascii="Arial" w:hAnsi="Arial" w:cs="Arial"/>
          <w:sz w:val="22"/>
          <w:szCs w:val="22"/>
          <w:lang w:eastAsia="ar-SA"/>
        </w:rPr>
        <w:t>210</w:t>
      </w:r>
      <w:r w:rsidRPr="00B828C7">
        <w:rPr>
          <w:rFonts w:ascii="Arial" w:hAnsi="Arial" w:cs="Arial"/>
          <w:sz w:val="22"/>
          <w:szCs w:val="22"/>
          <w:lang w:eastAsia="ar-SA"/>
        </w:rPr>
        <w:t xml:space="preserve"> F</w:t>
      </w:r>
      <w:r w:rsidR="00E808FC" w:rsidRPr="00B828C7">
        <w:rPr>
          <w:rFonts w:ascii="Arial" w:hAnsi="Arial" w:cs="Arial"/>
          <w:sz w:val="22"/>
          <w:szCs w:val="22"/>
          <w:lang w:eastAsia="ar-SA"/>
        </w:rPr>
        <w:t>t állami támogatással számolhatunk</w:t>
      </w:r>
      <w:r w:rsidRPr="00B828C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E808FC" w:rsidRPr="00B828C7">
        <w:rPr>
          <w:rFonts w:ascii="Arial" w:hAnsi="Arial" w:cs="Arial"/>
          <w:sz w:val="22"/>
          <w:szCs w:val="22"/>
          <w:lang w:eastAsia="ar-SA"/>
        </w:rPr>
        <w:t xml:space="preserve">A család- és gyermekjóléti szolgálati feladat ellátására </w:t>
      </w:r>
      <w:r w:rsidR="00B42C6B">
        <w:rPr>
          <w:rFonts w:ascii="Arial" w:hAnsi="Arial" w:cs="Arial"/>
          <w:sz w:val="22"/>
          <w:szCs w:val="22"/>
          <w:lang w:eastAsia="ar-SA"/>
        </w:rPr>
        <w:t>21 994</w:t>
      </w:r>
      <w:r w:rsidR="000471BF">
        <w:rPr>
          <w:rFonts w:ascii="Arial" w:hAnsi="Arial" w:cs="Arial"/>
          <w:sz w:val="22"/>
          <w:szCs w:val="22"/>
          <w:lang w:eastAsia="ar-SA"/>
        </w:rPr>
        <w:t xml:space="preserve"> 000</w:t>
      </w:r>
      <w:r w:rsidR="00AF2539">
        <w:rPr>
          <w:rFonts w:ascii="Arial" w:hAnsi="Arial" w:cs="Arial"/>
          <w:sz w:val="22"/>
          <w:szCs w:val="22"/>
          <w:lang w:eastAsia="ar-SA"/>
        </w:rPr>
        <w:t xml:space="preserve"> Ft-ot, szociális étkeztetésre </w:t>
      </w:r>
      <w:r w:rsidR="00B42C6B">
        <w:rPr>
          <w:rFonts w:ascii="Arial" w:hAnsi="Arial" w:cs="Arial"/>
          <w:sz w:val="22"/>
          <w:szCs w:val="22"/>
          <w:lang w:eastAsia="ar-SA"/>
        </w:rPr>
        <w:t>5 103 000</w:t>
      </w:r>
      <w:r w:rsidR="00B828C7" w:rsidRPr="00B828C7">
        <w:rPr>
          <w:rFonts w:ascii="Arial" w:hAnsi="Arial" w:cs="Arial"/>
          <w:sz w:val="22"/>
          <w:szCs w:val="22"/>
          <w:lang w:eastAsia="ar-SA"/>
        </w:rPr>
        <w:t xml:space="preserve"> Ft-ot, a személyi gondozásra </w:t>
      </w:r>
      <w:r w:rsidR="00B42C6B">
        <w:rPr>
          <w:rFonts w:ascii="Arial" w:hAnsi="Arial" w:cs="Arial"/>
          <w:sz w:val="22"/>
          <w:szCs w:val="22"/>
          <w:lang w:eastAsia="ar-SA"/>
        </w:rPr>
        <w:t>71 527 610</w:t>
      </w:r>
      <w:r w:rsidR="00B828C7" w:rsidRPr="00B828C7">
        <w:rPr>
          <w:rFonts w:ascii="Arial" w:hAnsi="Arial" w:cs="Arial"/>
          <w:sz w:val="22"/>
          <w:szCs w:val="22"/>
          <w:lang w:eastAsia="ar-SA"/>
        </w:rPr>
        <w:t xml:space="preserve"> Ft-ot, az időskorúak nappali intézményi ellátására </w:t>
      </w:r>
      <w:r w:rsidR="00B42C6B">
        <w:rPr>
          <w:rFonts w:ascii="Arial" w:hAnsi="Arial" w:cs="Arial"/>
          <w:sz w:val="22"/>
          <w:szCs w:val="22"/>
          <w:lang w:eastAsia="ar-SA"/>
        </w:rPr>
        <w:t>17 585 600</w:t>
      </w:r>
      <w:r w:rsidR="00B828C7" w:rsidRPr="00B828C7">
        <w:rPr>
          <w:rFonts w:ascii="Arial" w:hAnsi="Arial" w:cs="Arial"/>
          <w:sz w:val="22"/>
          <w:szCs w:val="22"/>
          <w:lang w:eastAsia="ar-SA"/>
        </w:rPr>
        <w:t xml:space="preserve"> Ft-ot biztosít az állami költségvetés</w:t>
      </w:r>
      <w:r w:rsidR="00AF2539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1D3B0AE1" w14:textId="77777777" w:rsidR="00BC4080" w:rsidRDefault="00BC4080" w:rsidP="00BC4080">
      <w:pPr>
        <w:widowControl w:val="0"/>
        <w:suppressAutoHyphens/>
        <w:autoSpaceDN/>
        <w:adjustRightInd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D1D0EB6" w14:textId="4600A04D" w:rsidR="007D0153" w:rsidRPr="00BC4080" w:rsidRDefault="007D0153" w:rsidP="00BC4080">
      <w:pPr>
        <w:widowControl w:val="0"/>
        <w:suppressAutoHyphens/>
        <w:autoSpaceDN/>
        <w:adjustRightInd/>
        <w:ind w:left="720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BC4080">
        <w:rPr>
          <w:rFonts w:ascii="Arial" w:hAnsi="Arial" w:cs="Arial"/>
          <w:sz w:val="22"/>
          <w:szCs w:val="22"/>
          <w:lang w:eastAsia="ar-SA"/>
        </w:rPr>
        <w:t xml:space="preserve">A kötelezően ellátandó feladatok állami támogatása </w:t>
      </w:r>
      <w:r w:rsidR="009A15D2">
        <w:rPr>
          <w:rFonts w:ascii="Arial" w:hAnsi="Arial" w:cs="Arial"/>
          <w:sz w:val="22"/>
          <w:szCs w:val="22"/>
          <w:lang w:eastAsia="ar-SA"/>
        </w:rPr>
        <w:t>nem</w:t>
      </w:r>
      <w:r w:rsidR="00BC4080">
        <w:rPr>
          <w:rFonts w:ascii="Arial" w:hAnsi="Arial" w:cs="Arial"/>
          <w:sz w:val="22"/>
          <w:szCs w:val="22"/>
          <w:lang w:eastAsia="ar-SA"/>
        </w:rPr>
        <w:t xml:space="preserve"> fedezi a tervezett kiadásokat,</w:t>
      </w:r>
      <w:r w:rsidR="00BC4080" w:rsidRPr="00BC408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A41D1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BC4080" w:rsidRPr="00BC4080">
        <w:rPr>
          <w:rFonts w:ascii="Arial" w:hAnsi="Arial" w:cs="Arial"/>
          <w:sz w:val="22"/>
          <w:szCs w:val="22"/>
          <w:lang w:eastAsia="ar-SA"/>
        </w:rPr>
        <w:t>feladatellátáshoz</w:t>
      </w:r>
      <w:r w:rsidRPr="00BC408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C4080">
        <w:rPr>
          <w:rFonts w:ascii="Arial" w:hAnsi="Arial" w:cs="Arial"/>
          <w:sz w:val="22"/>
          <w:szCs w:val="22"/>
          <w:lang w:eastAsia="ar-SA"/>
        </w:rPr>
        <w:t xml:space="preserve">ez évben is </w:t>
      </w:r>
      <w:r w:rsidR="00DB53A4">
        <w:rPr>
          <w:rFonts w:ascii="Arial" w:hAnsi="Arial" w:cs="Arial"/>
          <w:sz w:val="22"/>
          <w:szCs w:val="22"/>
          <w:lang w:eastAsia="ar-SA"/>
        </w:rPr>
        <w:t xml:space="preserve">saját erőt </w:t>
      </w:r>
      <w:r w:rsidRPr="00BC4080">
        <w:rPr>
          <w:rFonts w:ascii="Arial" w:hAnsi="Arial" w:cs="Arial"/>
          <w:sz w:val="22"/>
          <w:szCs w:val="22"/>
          <w:lang w:eastAsia="ar-SA"/>
        </w:rPr>
        <w:t>kell az önkormányzat</w:t>
      </w:r>
      <w:r w:rsidR="00BC4080" w:rsidRPr="00BC4080">
        <w:rPr>
          <w:rFonts w:ascii="Arial" w:hAnsi="Arial" w:cs="Arial"/>
          <w:sz w:val="22"/>
          <w:szCs w:val="22"/>
          <w:lang w:eastAsia="ar-SA"/>
        </w:rPr>
        <w:t>oknak</w:t>
      </w:r>
      <w:r w:rsidRPr="00BC4080">
        <w:rPr>
          <w:rFonts w:ascii="Arial" w:hAnsi="Arial" w:cs="Arial"/>
          <w:sz w:val="22"/>
          <w:szCs w:val="22"/>
          <w:lang w:eastAsia="ar-SA"/>
        </w:rPr>
        <w:t xml:space="preserve"> biztosítani a kiadások fedezetére. </w:t>
      </w:r>
    </w:p>
    <w:p w14:paraId="5ECA4610" w14:textId="77777777" w:rsidR="007D0153" w:rsidRPr="008D58A9" w:rsidRDefault="007D0153" w:rsidP="00BC4080">
      <w:pPr>
        <w:widowControl w:val="0"/>
        <w:suppressAutoHyphens/>
        <w:autoSpaceDN/>
        <w:adjustRightInd/>
        <w:contextualSpacing/>
        <w:jc w:val="both"/>
        <w:rPr>
          <w:rFonts w:ascii="Arial" w:hAnsi="Arial" w:cs="Arial"/>
          <w:sz w:val="22"/>
          <w:szCs w:val="22"/>
          <w:highlight w:val="yellow"/>
          <w:lang w:eastAsia="ar-SA"/>
        </w:rPr>
      </w:pPr>
    </w:p>
    <w:p w14:paraId="10EECE06" w14:textId="6412BE22" w:rsidR="00D86595" w:rsidRDefault="007D0153" w:rsidP="00B830E6">
      <w:pPr>
        <w:pStyle w:val="Listaszerbekezds"/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>A másik forrás, a már említett – a feladatellá</w:t>
      </w:r>
      <w:r w:rsidR="00316DA4">
        <w:rPr>
          <w:rFonts w:ascii="Arial" w:hAnsi="Arial" w:cs="Arial"/>
          <w:sz w:val="22"/>
          <w:szCs w:val="22"/>
          <w:lang w:eastAsia="ar-SA"/>
        </w:rPr>
        <w:t>tásban részesülő – önkormányzatok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6DA4">
        <w:rPr>
          <w:rFonts w:ascii="Arial" w:hAnsi="Arial" w:cs="Arial"/>
          <w:sz w:val="22"/>
          <w:szCs w:val="22"/>
          <w:lang w:eastAsia="ar-SA"/>
        </w:rPr>
        <w:t xml:space="preserve">által biztosított </w:t>
      </w:r>
      <w:r w:rsidRPr="008D58A9">
        <w:rPr>
          <w:rFonts w:ascii="Arial" w:hAnsi="Arial" w:cs="Arial"/>
          <w:sz w:val="22"/>
          <w:szCs w:val="22"/>
          <w:lang w:eastAsia="ar-SA"/>
        </w:rPr>
        <w:t>hozzájáru</w:t>
      </w:r>
      <w:r w:rsidR="00007E32">
        <w:rPr>
          <w:rFonts w:ascii="Arial" w:hAnsi="Arial" w:cs="Arial"/>
          <w:sz w:val="22"/>
          <w:szCs w:val="22"/>
          <w:lang w:eastAsia="ar-SA"/>
        </w:rPr>
        <w:t>lások. A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társulásban résztvevő önkormányzatok</w:t>
      </w:r>
      <w:r w:rsidR="00316DA4">
        <w:rPr>
          <w:rFonts w:ascii="Arial" w:hAnsi="Arial" w:cs="Arial"/>
          <w:sz w:val="22"/>
          <w:szCs w:val="22"/>
          <w:lang w:eastAsia="ar-SA"/>
        </w:rPr>
        <w:t>at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a </w:t>
      </w:r>
      <w:r w:rsidR="00316DA4">
        <w:rPr>
          <w:rFonts w:ascii="Arial" w:hAnsi="Arial" w:cs="Arial"/>
          <w:sz w:val="22"/>
          <w:szCs w:val="22"/>
          <w:lang w:eastAsia="ar-SA"/>
        </w:rPr>
        <w:t xml:space="preserve">rájuk eső támogatás </w:t>
      </w:r>
      <w:r w:rsidRPr="008D58A9">
        <w:rPr>
          <w:rFonts w:ascii="Arial" w:hAnsi="Arial" w:cs="Arial"/>
          <w:sz w:val="22"/>
          <w:szCs w:val="22"/>
          <w:lang w:eastAsia="ar-SA"/>
        </w:rPr>
        <w:t>feladatarányosan</w:t>
      </w:r>
      <w:r w:rsidR="00316DA4">
        <w:rPr>
          <w:rFonts w:ascii="Arial" w:hAnsi="Arial" w:cs="Arial"/>
          <w:sz w:val="22"/>
          <w:szCs w:val="22"/>
          <w:lang w:eastAsia="ar-SA"/>
        </w:rPr>
        <w:t xml:space="preserve"> terheli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1234E8">
        <w:rPr>
          <w:rFonts w:ascii="Arial" w:hAnsi="Arial" w:cs="Arial"/>
          <w:sz w:val="22"/>
          <w:szCs w:val="22"/>
          <w:lang w:eastAsia="ar-SA"/>
        </w:rPr>
        <w:t>Összesen</w:t>
      </w:r>
      <w:r w:rsidR="001234E8" w:rsidRPr="001234E8">
        <w:t xml:space="preserve"> </w:t>
      </w:r>
      <w:r w:rsidR="00B42C6B">
        <w:rPr>
          <w:rFonts w:ascii="Arial" w:hAnsi="Arial" w:cs="Arial"/>
          <w:sz w:val="22"/>
          <w:szCs w:val="22"/>
          <w:lang w:eastAsia="ar-SA"/>
        </w:rPr>
        <w:t>71 940 808</w:t>
      </w:r>
      <w:r w:rsidR="001234E8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815A3">
        <w:rPr>
          <w:rFonts w:ascii="Arial" w:hAnsi="Arial" w:cs="Arial"/>
          <w:sz w:val="22"/>
          <w:szCs w:val="22"/>
          <w:lang w:eastAsia="ar-SA"/>
        </w:rPr>
        <w:t xml:space="preserve">Ft-tal számolunk e jogcímen eredeti előirányzatként. </w:t>
      </w:r>
    </w:p>
    <w:p w14:paraId="34627979" w14:textId="77777777" w:rsidR="00D86595" w:rsidRDefault="00D86595" w:rsidP="00316DA4">
      <w:pPr>
        <w:pStyle w:val="Listaszerbekezds"/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14:paraId="40DAE0C3" w14:textId="2A94894D" w:rsidR="00AD398F" w:rsidRPr="00696AA6" w:rsidRDefault="001234E8" w:rsidP="00316DA4">
      <w:pPr>
        <w:pStyle w:val="Listaszerbekezds"/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KÖH munkaszervezeti hozzájárulásként </w:t>
      </w:r>
      <w:r w:rsidR="00B42C6B">
        <w:rPr>
          <w:rFonts w:ascii="Arial" w:hAnsi="Arial" w:cs="Arial"/>
          <w:sz w:val="22"/>
          <w:szCs w:val="22"/>
          <w:lang w:eastAsia="ar-SA"/>
        </w:rPr>
        <w:t>8 210 018</w:t>
      </w:r>
      <w:r>
        <w:rPr>
          <w:rFonts w:ascii="Arial" w:hAnsi="Arial" w:cs="Arial"/>
          <w:sz w:val="22"/>
          <w:szCs w:val="22"/>
          <w:lang w:eastAsia="ar-SA"/>
        </w:rPr>
        <w:t xml:space="preserve"> Ft összeget tartalmaz a javaslat. </w:t>
      </w:r>
      <w:r w:rsidR="00696AA6">
        <w:rPr>
          <w:rFonts w:ascii="Arial" w:hAnsi="Arial" w:cs="Arial"/>
          <w:sz w:val="22"/>
          <w:szCs w:val="22"/>
          <w:lang w:eastAsia="ar-SA"/>
        </w:rPr>
        <w:t xml:space="preserve">(Részletesen </w:t>
      </w:r>
      <w:r w:rsidR="0029358D" w:rsidRPr="00696AA6">
        <w:rPr>
          <w:rFonts w:ascii="Arial" w:hAnsi="Arial" w:cs="Arial"/>
          <w:sz w:val="22"/>
          <w:szCs w:val="22"/>
          <w:lang w:eastAsia="ar-SA"/>
        </w:rPr>
        <w:t>a</w:t>
      </w:r>
      <w:r w:rsidR="00A4393A" w:rsidRPr="00696AA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C352B" w:rsidRPr="00696AA6">
        <w:rPr>
          <w:rFonts w:ascii="Arial" w:hAnsi="Arial" w:cs="Arial"/>
          <w:sz w:val="22"/>
          <w:szCs w:val="22"/>
          <w:lang w:eastAsia="ar-SA"/>
        </w:rPr>
        <w:t>14. sz. mellékletben</w:t>
      </w:r>
      <w:r w:rsidR="0029358D" w:rsidRPr="00696AA6">
        <w:rPr>
          <w:rFonts w:ascii="Arial" w:hAnsi="Arial" w:cs="Arial"/>
          <w:sz w:val="22"/>
          <w:szCs w:val="22"/>
          <w:lang w:eastAsia="ar-SA"/>
        </w:rPr>
        <w:t>.)</w:t>
      </w:r>
    </w:p>
    <w:p w14:paraId="27ED6F75" w14:textId="77777777" w:rsidR="00AD398F" w:rsidRDefault="00AD398F" w:rsidP="00AD398F">
      <w:pPr>
        <w:pStyle w:val="Listaszerbekezds"/>
        <w:rPr>
          <w:rFonts w:ascii="Arial" w:hAnsi="Arial" w:cs="Arial"/>
          <w:sz w:val="22"/>
          <w:szCs w:val="22"/>
          <w:highlight w:val="yellow"/>
          <w:lang w:eastAsia="ar-SA"/>
        </w:rPr>
      </w:pPr>
    </w:p>
    <w:p w14:paraId="6CEC4431" w14:textId="77777777" w:rsidR="00440F10" w:rsidRPr="008D58A9" w:rsidRDefault="00440F10" w:rsidP="00AD398F">
      <w:pPr>
        <w:pStyle w:val="Listaszerbekezds"/>
        <w:rPr>
          <w:rFonts w:ascii="Arial" w:hAnsi="Arial" w:cs="Arial"/>
          <w:sz w:val="22"/>
          <w:szCs w:val="22"/>
          <w:highlight w:val="yellow"/>
          <w:lang w:eastAsia="ar-SA"/>
        </w:rPr>
      </w:pPr>
    </w:p>
    <w:p w14:paraId="3F00F048" w14:textId="16858A28" w:rsidR="00F36961" w:rsidRPr="00B830E6" w:rsidRDefault="007D0153" w:rsidP="007D0153">
      <w:pPr>
        <w:numPr>
          <w:ilvl w:val="0"/>
          <w:numId w:val="8"/>
        </w:numPr>
        <w:suppressAutoHyphens/>
        <w:autoSpaceDN/>
        <w:adjustRightInd/>
        <w:spacing w:before="120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Felhalmozási célú támogatások államháztartáson belülrő</w:t>
      </w:r>
      <w:r w:rsidR="00F36961"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l előirányzat</w:t>
      </w:r>
    </w:p>
    <w:p w14:paraId="1C11D462" w14:textId="77777777" w:rsidR="00B830E6" w:rsidRPr="008D58A9" w:rsidRDefault="00B830E6" w:rsidP="00B830E6">
      <w:pPr>
        <w:suppressAutoHyphens/>
        <w:autoSpaceDN/>
        <w:adjustRightInd/>
        <w:spacing w:before="120"/>
        <w:ind w:left="780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20EC3F6" w14:textId="3FBE2FCD" w:rsidR="007D0153" w:rsidRDefault="007D0153" w:rsidP="00B830E6">
      <w:pPr>
        <w:suppressAutoHyphens/>
        <w:autoSpaceDN/>
        <w:adjustRightInd/>
        <w:ind w:left="782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 xml:space="preserve"> A költségvetés kés</w:t>
      </w:r>
      <w:r w:rsidR="00AD398F" w:rsidRPr="008D58A9">
        <w:rPr>
          <w:rFonts w:ascii="Arial" w:hAnsi="Arial" w:cs="Arial"/>
          <w:sz w:val="22"/>
          <w:szCs w:val="22"/>
          <w:lang w:eastAsia="ar-SA"/>
        </w:rPr>
        <w:t xml:space="preserve">zítése során </w:t>
      </w:r>
      <w:r w:rsidR="000471BF">
        <w:rPr>
          <w:rFonts w:ascii="Arial" w:hAnsi="Arial" w:cs="Arial"/>
          <w:sz w:val="22"/>
          <w:szCs w:val="22"/>
          <w:lang w:eastAsia="ar-SA"/>
        </w:rPr>
        <w:t>2026</w:t>
      </w:r>
      <w:r w:rsidR="00440F10">
        <w:rPr>
          <w:rFonts w:ascii="Arial" w:hAnsi="Arial" w:cs="Arial"/>
          <w:sz w:val="22"/>
          <w:szCs w:val="22"/>
          <w:lang w:eastAsia="ar-SA"/>
        </w:rPr>
        <w:t xml:space="preserve"> évre </w:t>
      </w:r>
      <w:r w:rsidR="00B42C6B">
        <w:rPr>
          <w:rFonts w:ascii="Arial" w:hAnsi="Arial" w:cs="Arial"/>
          <w:sz w:val="22"/>
          <w:szCs w:val="22"/>
          <w:lang w:eastAsia="ar-SA"/>
        </w:rPr>
        <w:t>1 400</w:t>
      </w:r>
      <w:r w:rsidR="000471BF">
        <w:rPr>
          <w:rFonts w:ascii="Arial" w:hAnsi="Arial" w:cs="Arial"/>
          <w:sz w:val="22"/>
          <w:szCs w:val="22"/>
          <w:lang w:eastAsia="ar-SA"/>
        </w:rPr>
        <w:t> 000 Ft-ot terveztünk.</w:t>
      </w:r>
    </w:p>
    <w:p w14:paraId="302B82CC" w14:textId="2236C67E" w:rsidR="000471BF" w:rsidRPr="008D58A9" w:rsidRDefault="000471BF" w:rsidP="00B830E6">
      <w:pPr>
        <w:suppressAutoHyphens/>
        <w:autoSpaceDN/>
        <w:adjustRightInd/>
        <w:ind w:left="782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Családsegítésnél 600 000 Ft-ot, Szociális étkeztetésnél 800 000 Ft-ot </w:t>
      </w:r>
      <w:r w:rsidR="00C325F4">
        <w:rPr>
          <w:rFonts w:ascii="Arial" w:hAnsi="Arial" w:cs="Arial"/>
          <w:sz w:val="22"/>
          <w:szCs w:val="22"/>
          <w:lang w:eastAsia="ar-SA"/>
        </w:rPr>
        <w:t xml:space="preserve">(Részletesen </w:t>
      </w:r>
      <w:r w:rsidR="00C325F4" w:rsidRPr="00696AA6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C325F4">
        <w:rPr>
          <w:rFonts w:ascii="Arial" w:hAnsi="Arial" w:cs="Arial"/>
          <w:sz w:val="22"/>
          <w:szCs w:val="22"/>
          <w:lang w:eastAsia="ar-SA"/>
        </w:rPr>
        <w:t>3</w:t>
      </w:r>
      <w:r w:rsidR="00C325F4" w:rsidRPr="00696AA6">
        <w:rPr>
          <w:rFonts w:ascii="Arial" w:hAnsi="Arial" w:cs="Arial"/>
          <w:sz w:val="22"/>
          <w:szCs w:val="22"/>
          <w:lang w:eastAsia="ar-SA"/>
        </w:rPr>
        <w:t>. sz. mellékletben.)</w:t>
      </w:r>
    </w:p>
    <w:p w14:paraId="2B808AFC" w14:textId="77777777" w:rsidR="00BB4245" w:rsidRPr="008D58A9" w:rsidRDefault="00BB4245" w:rsidP="00BB4245">
      <w:pPr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  <w:lang w:eastAsia="ar-SA"/>
        </w:rPr>
      </w:pPr>
    </w:p>
    <w:p w14:paraId="7D60BE7C" w14:textId="77777777" w:rsidR="00BB4245" w:rsidRPr="008D58A9" w:rsidRDefault="00BB4245" w:rsidP="00BB4245">
      <w:pPr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  <w:lang w:eastAsia="ar-SA"/>
        </w:rPr>
      </w:pPr>
    </w:p>
    <w:p w14:paraId="03788C31" w14:textId="692C7688" w:rsidR="00121F3D" w:rsidRPr="008D58A9" w:rsidRDefault="007D0153" w:rsidP="00121F3D">
      <w:pPr>
        <w:suppressAutoHyphens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lastRenderedPageBreak/>
        <w:t>Működési bevételek:</w:t>
      </w:r>
      <w:r w:rsidRPr="008D58A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440F10">
        <w:rPr>
          <w:rFonts w:ascii="Arial" w:hAnsi="Arial" w:cs="Arial"/>
          <w:sz w:val="22"/>
          <w:szCs w:val="22"/>
          <w:lang w:eastAsia="ar-SA"/>
        </w:rPr>
        <w:t>között került megtervezésre</w:t>
      </w:r>
      <w:r w:rsidR="008F1B8B" w:rsidRPr="008D58A9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D58A9">
        <w:rPr>
          <w:rFonts w:ascii="Arial" w:hAnsi="Arial" w:cs="Arial"/>
          <w:sz w:val="22"/>
          <w:szCs w:val="22"/>
          <w:lang w:eastAsia="ar-SA"/>
        </w:rPr>
        <w:t>az ellátási díjak</w:t>
      </w:r>
      <w:r w:rsidR="00BD60CD" w:rsidRPr="008D58A9">
        <w:rPr>
          <w:rFonts w:ascii="Arial" w:hAnsi="Arial" w:cs="Arial"/>
          <w:sz w:val="22"/>
          <w:szCs w:val="22"/>
          <w:lang w:eastAsia="ar-SA"/>
        </w:rPr>
        <w:t xml:space="preserve"> keretében 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BD60CD" w:rsidRPr="008D58A9">
        <w:rPr>
          <w:rFonts w:ascii="Arial" w:hAnsi="Arial" w:cs="Arial"/>
          <w:sz w:val="22"/>
          <w:szCs w:val="22"/>
          <w:lang w:eastAsia="ar-SA"/>
        </w:rPr>
        <w:t>házi segítségnyújtás térítési díja, valamint a szociális</w:t>
      </w:r>
      <w:r w:rsidR="008F1B8B" w:rsidRPr="008D58A9">
        <w:rPr>
          <w:rFonts w:ascii="Arial" w:hAnsi="Arial" w:cs="Arial"/>
          <w:sz w:val="22"/>
          <w:szCs w:val="22"/>
          <w:lang w:eastAsia="ar-SA"/>
        </w:rPr>
        <w:t xml:space="preserve"> étkezés bevétele, továbbá a hozzá kapcsolódó áfa vonzata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4A3206" w:rsidRPr="008D58A9">
        <w:rPr>
          <w:rFonts w:ascii="Arial" w:hAnsi="Arial" w:cs="Arial"/>
          <w:sz w:val="22"/>
          <w:szCs w:val="22"/>
          <w:lang w:eastAsia="ar-SA"/>
        </w:rPr>
        <w:t>A saját bevételek összegét</w:t>
      </w:r>
      <w:r w:rsidR="00121F3D" w:rsidRPr="008D58A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325F4">
        <w:rPr>
          <w:rFonts w:ascii="Arial" w:hAnsi="Arial" w:cs="Arial"/>
          <w:sz w:val="22"/>
          <w:szCs w:val="22"/>
          <w:lang w:eastAsia="ar-SA"/>
        </w:rPr>
        <w:t>26 004 000</w:t>
      </w:r>
      <w:r w:rsidR="004A3206" w:rsidRPr="008D58A9">
        <w:rPr>
          <w:rFonts w:ascii="Arial" w:hAnsi="Arial" w:cs="Arial"/>
          <w:sz w:val="22"/>
          <w:szCs w:val="22"/>
          <w:lang w:eastAsia="ar-SA"/>
        </w:rPr>
        <w:t xml:space="preserve"> Ft-tal kalkuláltuk.</w:t>
      </w:r>
    </w:p>
    <w:p w14:paraId="42A6F211" w14:textId="77777777" w:rsidR="007D0153" w:rsidRPr="008D58A9" w:rsidRDefault="007D0153" w:rsidP="00BD60CD">
      <w:pPr>
        <w:suppressAutoHyphens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9A14DD8" w14:textId="5675D282" w:rsidR="007D0153" w:rsidRPr="008D58A9" w:rsidRDefault="007D0153" w:rsidP="007D0153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highlight w:val="yellow"/>
          <w:lang w:eastAsia="ar-SA"/>
        </w:rPr>
      </w:pPr>
      <w:r w:rsidRPr="008D58A9">
        <w:rPr>
          <w:rFonts w:ascii="Arial" w:hAnsi="Arial" w:cs="Arial"/>
          <w:b/>
          <w:sz w:val="22"/>
          <w:szCs w:val="22"/>
          <w:u w:val="single"/>
          <w:lang w:eastAsia="ar-SA"/>
        </w:rPr>
        <w:t>A Finanszírozási bevételek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között tartjuk nyilván az előző évi pénzmaradványt, melynek összege </w:t>
      </w:r>
      <w:r w:rsidR="00440F10">
        <w:rPr>
          <w:rFonts w:ascii="Arial" w:hAnsi="Arial" w:cs="Arial"/>
          <w:sz w:val="22"/>
          <w:szCs w:val="22"/>
          <w:lang w:eastAsia="ar-SA"/>
        </w:rPr>
        <w:t>21</w:t>
      </w:r>
      <w:r w:rsidR="00BB493E">
        <w:rPr>
          <w:rFonts w:ascii="Arial" w:hAnsi="Arial" w:cs="Arial"/>
          <w:sz w:val="22"/>
          <w:szCs w:val="22"/>
          <w:lang w:eastAsia="ar-SA"/>
        </w:rPr>
        <w:t> 070 467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Ft, ebből </w:t>
      </w:r>
      <w:r w:rsidR="00BB493E">
        <w:rPr>
          <w:rFonts w:ascii="Arial" w:hAnsi="Arial" w:cs="Arial"/>
          <w:sz w:val="22"/>
          <w:szCs w:val="22"/>
          <w:lang w:eastAsia="ar-SA"/>
        </w:rPr>
        <w:t>19 366 9</w:t>
      </w:r>
      <w:r w:rsidR="00C325F4">
        <w:rPr>
          <w:rFonts w:ascii="Arial" w:hAnsi="Arial" w:cs="Arial"/>
          <w:sz w:val="22"/>
          <w:szCs w:val="22"/>
          <w:lang w:eastAsia="ar-SA"/>
        </w:rPr>
        <w:t>88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Ft </w:t>
      </w:r>
      <w:r w:rsidR="000F7D3A" w:rsidRPr="008D58A9">
        <w:rPr>
          <w:rFonts w:ascii="Arial" w:hAnsi="Arial" w:cs="Arial"/>
          <w:sz w:val="22"/>
          <w:szCs w:val="22"/>
          <w:lang w:eastAsia="ar-SA"/>
        </w:rPr>
        <w:t xml:space="preserve">a Társulásnál céltartalékba 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kerül a </w:t>
      </w:r>
      <w:r w:rsidR="000F7D3A" w:rsidRPr="008D58A9">
        <w:rPr>
          <w:rFonts w:ascii="Arial" w:hAnsi="Arial" w:cs="Arial"/>
          <w:sz w:val="22"/>
          <w:szCs w:val="22"/>
          <w:lang w:eastAsia="ar-SA"/>
        </w:rPr>
        <w:t>202</w:t>
      </w:r>
      <w:r w:rsidR="00C325F4">
        <w:rPr>
          <w:rFonts w:ascii="Arial" w:hAnsi="Arial" w:cs="Arial"/>
          <w:sz w:val="22"/>
          <w:szCs w:val="22"/>
          <w:lang w:eastAsia="ar-SA"/>
        </w:rPr>
        <w:t>5</w:t>
      </w:r>
      <w:r w:rsidR="000F7D3A" w:rsidRPr="008D58A9">
        <w:rPr>
          <w:rFonts w:ascii="Arial" w:hAnsi="Arial" w:cs="Arial"/>
          <w:sz w:val="22"/>
          <w:szCs w:val="22"/>
          <w:lang w:eastAsia="ar-SA"/>
        </w:rPr>
        <w:t xml:space="preserve">. évi Társulási feladatok elszámolásának fedezetéül, </w:t>
      </w:r>
      <w:r w:rsidR="00440F10">
        <w:rPr>
          <w:rFonts w:ascii="Arial" w:hAnsi="Arial" w:cs="Arial"/>
          <w:sz w:val="22"/>
          <w:szCs w:val="22"/>
          <w:lang w:eastAsia="ar-SA"/>
        </w:rPr>
        <w:t>1</w:t>
      </w:r>
      <w:r w:rsidR="00C325F4">
        <w:rPr>
          <w:rFonts w:ascii="Arial" w:hAnsi="Arial" w:cs="Arial"/>
          <w:sz w:val="22"/>
          <w:szCs w:val="22"/>
          <w:lang w:eastAsia="ar-SA"/>
        </w:rPr>
        <w:t> 703 479</w:t>
      </w:r>
      <w:r w:rsidR="00AE7F21" w:rsidRPr="008D58A9">
        <w:rPr>
          <w:rFonts w:ascii="Arial" w:hAnsi="Arial" w:cs="Arial"/>
          <w:sz w:val="22"/>
          <w:szCs w:val="22"/>
          <w:lang w:eastAsia="ar-SA"/>
        </w:rPr>
        <w:t xml:space="preserve"> Ft a Gondozási Központ </w:t>
      </w:r>
      <w:r w:rsidRPr="008D58A9">
        <w:rPr>
          <w:rFonts w:ascii="Arial" w:hAnsi="Arial" w:cs="Arial"/>
          <w:sz w:val="22"/>
          <w:szCs w:val="22"/>
          <w:lang w:eastAsia="ar-SA"/>
        </w:rPr>
        <w:t>költségv</w:t>
      </w:r>
      <w:r w:rsidR="00BB4245" w:rsidRPr="008D58A9">
        <w:rPr>
          <w:rFonts w:ascii="Arial" w:hAnsi="Arial" w:cs="Arial"/>
          <w:sz w:val="22"/>
          <w:szCs w:val="22"/>
          <w:lang w:eastAsia="ar-SA"/>
        </w:rPr>
        <w:t>etésé</w:t>
      </w:r>
      <w:r w:rsidR="00F05F1F">
        <w:rPr>
          <w:rFonts w:ascii="Arial" w:hAnsi="Arial" w:cs="Arial"/>
          <w:sz w:val="22"/>
          <w:szCs w:val="22"/>
          <w:lang w:eastAsia="ar-SA"/>
        </w:rPr>
        <w:t>hez kapcsolódik.</w:t>
      </w:r>
    </w:p>
    <w:p w14:paraId="5C341EE0" w14:textId="77777777" w:rsidR="007D0153" w:rsidRPr="008D58A9" w:rsidRDefault="007D0153" w:rsidP="00F02CFC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691552F" w14:textId="77777777" w:rsidR="00BD60CD" w:rsidRPr="008D58A9" w:rsidRDefault="00BD60CD" w:rsidP="00BD60CD">
      <w:pPr>
        <w:suppressAutoHyphens/>
        <w:autoSpaceDN/>
        <w:adjustRightInd/>
        <w:spacing w:before="120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D58A9">
        <w:rPr>
          <w:rFonts w:ascii="Arial" w:hAnsi="Arial" w:cs="Arial"/>
          <w:b/>
          <w:sz w:val="22"/>
          <w:szCs w:val="22"/>
          <w:u w:val="single"/>
          <w:lang w:eastAsia="ar-SA"/>
        </w:rPr>
        <w:t>KIADÁSOK:</w:t>
      </w:r>
    </w:p>
    <w:p w14:paraId="207DD5CD" w14:textId="77777777" w:rsidR="00BD60CD" w:rsidRPr="008D58A9" w:rsidRDefault="00BD60CD" w:rsidP="00BD60CD">
      <w:pPr>
        <w:suppressAutoHyphens/>
        <w:autoSpaceDN/>
        <w:adjustRightInd/>
        <w:spacing w:before="120"/>
        <w:jc w:val="both"/>
        <w:rPr>
          <w:rFonts w:ascii="Arial" w:hAnsi="Arial" w:cs="Arial"/>
          <w:b/>
          <w:sz w:val="22"/>
          <w:szCs w:val="22"/>
          <w:highlight w:val="yellow"/>
          <w:lang w:eastAsia="ar-SA"/>
        </w:rPr>
      </w:pPr>
    </w:p>
    <w:p w14:paraId="167FD844" w14:textId="758BB0AC" w:rsidR="00BD60CD" w:rsidRPr="008D58A9" w:rsidRDefault="00BD60CD" w:rsidP="00BD60CD">
      <w:pPr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>A 202</w:t>
      </w:r>
      <w:r w:rsidR="00A14030">
        <w:rPr>
          <w:rFonts w:ascii="Arial" w:hAnsi="Arial" w:cs="Arial"/>
          <w:sz w:val="22"/>
          <w:szCs w:val="22"/>
          <w:lang w:eastAsia="ar-SA"/>
        </w:rPr>
        <w:t>6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. évi kiadások tervezett </w:t>
      </w:r>
      <w:proofErr w:type="spellStart"/>
      <w:r w:rsidR="00CD6256">
        <w:rPr>
          <w:rFonts w:ascii="Arial" w:hAnsi="Arial" w:cs="Arial"/>
          <w:sz w:val="22"/>
          <w:szCs w:val="22"/>
          <w:lang w:eastAsia="ar-SA"/>
        </w:rPr>
        <w:t>főösszege</w:t>
      </w:r>
      <w:proofErr w:type="spellEnd"/>
      <w:r w:rsidRPr="008D58A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42C6B">
        <w:rPr>
          <w:rFonts w:ascii="Arial" w:hAnsi="Arial" w:cs="Arial"/>
          <w:b/>
          <w:sz w:val="22"/>
          <w:szCs w:val="22"/>
          <w:lang w:eastAsia="ar-SA"/>
        </w:rPr>
        <w:t>235 225 485</w:t>
      </w:r>
      <w:r w:rsidR="00AE7F21" w:rsidRPr="008D58A9">
        <w:rPr>
          <w:rFonts w:ascii="Arial" w:hAnsi="Arial" w:cs="Arial"/>
          <w:b/>
          <w:sz w:val="22"/>
          <w:szCs w:val="22"/>
          <w:lang w:eastAsia="ar-SA"/>
        </w:rPr>
        <w:t xml:space="preserve"> Ft.</w:t>
      </w:r>
    </w:p>
    <w:p w14:paraId="4198646C" w14:textId="65FFE508" w:rsidR="00BD60CD" w:rsidRPr="008D58A9" w:rsidRDefault="00DB3DAE" w:rsidP="00BD60CD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Már </w:t>
      </w:r>
      <w:r w:rsidR="001111E7" w:rsidRPr="008D58A9">
        <w:rPr>
          <w:rFonts w:ascii="Arial" w:hAnsi="Arial" w:cs="Arial"/>
          <w:sz w:val="22"/>
          <w:szCs w:val="22"/>
        </w:rPr>
        <w:t>202</w:t>
      </w:r>
      <w:r w:rsidR="00A14030">
        <w:rPr>
          <w:rFonts w:ascii="Arial" w:hAnsi="Arial" w:cs="Arial"/>
          <w:sz w:val="22"/>
          <w:szCs w:val="22"/>
        </w:rPr>
        <w:t>6</w:t>
      </w:r>
      <w:r w:rsidR="001111E7" w:rsidRPr="008D58A9">
        <w:rPr>
          <w:rFonts w:ascii="Arial" w:hAnsi="Arial" w:cs="Arial"/>
          <w:sz w:val="22"/>
          <w:szCs w:val="22"/>
        </w:rPr>
        <w:t xml:space="preserve">. </w:t>
      </w:r>
      <w:r w:rsidR="00440F10">
        <w:rPr>
          <w:rFonts w:ascii="Arial" w:hAnsi="Arial" w:cs="Arial"/>
          <w:sz w:val="22"/>
          <w:szCs w:val="22"/>
        </w:rPr>
        <w:t>január</w:t>
      </w:r>
      <w:r>
        <w:rPr>
          <w:rFonts w:ascii="Arial" w:hAnsi="Arial" w:cs="Arial"/>
          <w:sz w:val="22"/>
          <w:szCs w:val="22"/>
        </w:rPr>
        <w:t xml:space="preserve"> 1-től változott</w:t>
      </w:r>
      <w:r w:rsidR="001111E7" w:rsidRPr="008D58A9">
        <w:rPr>
          <w:rFonts w:ascii="Arial" w:hAnsi="Arial" w:cs="Arial"/>
          <w:sz w:val="22"/>
          <w:szCs w:val="22"/>
        </w:rPr>
        <w:t xml:space="preserve"> a minimálbér és a garantált bérminimum. </w:t>
      </w:r>
      <w:r w:rsidR="00AE7F21" w:rsidRPr="008D58A9">
        <w:rPr>
          <w:rFonts w:ascii="Arial" w:hAnsi="Arial" w:cs="Arial"/>
          <w:sz w:val="22"/>
          <w:szCs w:val="22"/>
        </w:rPr>
        <w:t>A</w:t>
      </w:r>
      <w:r w:rsidR="00440F10">
        <w:rPr>
          <w:rFonts w:ascii="Arial" w:hAnsi="Arial" w:cs="Arial"/>
          <w:sz w:val="22"/>
          <w:szCs w:val="22"/>
        </w:rPr>
        <w:t xml:space="preserve"> minimálbér a korábbi bruttó </w:t>
      </w:r>
      <w:r w:rsidR="00A14030">
        <w:rPr>
          <w:rFonts w:ascii="Arial" w:hAnsi="Arial" w:cs="Arial"/>
          <w:sz w:val="22"/>
          <w:szCs w:val="22"/>
        </w:rPr>
        <w:t>2</w:t>
      </w:r>
      <w:r w:rsidR="00E66A96">
        <w:rPr>
          <w:rFonts w:ascii="Arial" w:hAnsi="Arial" w:cs="Arial"/>
          <w:sz w:val="22"/>
          <w:szCs w:val="22"/>
        </w:rPr>
        <w:t>90.</w:t>
      </w:r>
      <w:r w:rsidR="00A14030">
        <w:rPr>
          <w:rFonts w:ascii="Arial" w:hAnsi="Arial" w:cs="Arial"/>
          <w:sz w:val="22"/>
          <w:szCs w:val="22"/>
        </w:rPr>
        <w:t>800</w:t>
      </w:r>
      <w:r w:rsidR="001111E7" w:rsidRPr="008D58A9">
        <w:rPr>
          <w:rFonts w:ascii="Arial" w:hAnsi="Arial" w:cs="Arial"/>
          <w:sz w:val="22"/>
          <w:szCs w:val="22"/>
        </w:rPr>
        <w:t xml:space="preserve"> Ft-ról </w:t>
      </w:r>
      <w:r w:rsidR="00E66A96">
        <w:rPr>
          <w:rFonts w:ascii="Arial" w:hAnsi="Arial" w:cs="Arial"/>
          <w:sz w:val="22"/>
          <w:szCs w:val="22"/>
        </w:rPr>
        <w:t>322</w:t>
      </w:r>
      <w:r w:rsidR="001111E7" w:rsidRPr="008D58A9">
        <w:rPr>
          <w:rFonts w:ascii="Arial" w:hAnsi="Arial" w:cs="Arial"/>
          <w:sz w:val="22"/>
          <w:szCs w:val="22"/>
        </w:rPr>
        <w:t>.</w:t>
      </w:r>
      <w:r w:rsidR="00086BAF" w:rsidRPr="008D58A9">
        <w:rPr>
          <w:rFonts w:ascii="Arial" w:hAnsi="Arial" w:cs="Arial"/>
          <w:sz w:val="22"/>
          <w:szCs w:val="22"/>
        </w:rPr>
        <w:t>8</w:t>
      </w:r>
      <w:r w:rsidR="001111E7" w:rsidRPr="008D58A9">
        <w:rPr>
          <w:rFonts w:ascii="Arial" w:hAnsi="Arial" w:cs="Arial"/>
          <w:sz w:val="22"/>
          <w:szCs w:val="22"/>
        </w:rPr>
        <w:t>00 Ft-ra nő</w:t>
      </w:r>
      <w:r>
        <w:rPr>
          <w:rFonts w:ascii="Arial" w:hAnsi="Arial" w:cs="Arial"/>
          <w:sz w:val="22"/>
          <w:szCs w:val="22"/>
        </w:rPr>
        <w:t>tt</w:t>
      </w:r>
      <w:r w:rsidR="001111E7" w:rsidRPr="008D58A9">
        <w:rPr>
          <w:rFonts w:ascii="Arial" w:hAnsi="Arial" w:cs="Arial"/>
          <w:sz w:val="22"/>
          <w:szCs w:val="22"/>
        </w:rPr>
        <w:t>, a garantált bérm</w:t>
      </w:r>
      <w:r w:rsidR="00AE7F21" w:rsidRPr="008D58A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nimum pedig </w:t>
      </w:r>
      <w:r w:rsidR="00440F10">
        <w:rPr>
          <w:rFonts w:ascii="Arial" w:hAnsi="Arial" w:cs="Arial"/>
          <w:sz w:val="22"/>
          <w:szCs w:val="22"/>
        </w:rPr>
        <w:t xml:space="preserve">bruttó </w:t>
      </w:r>
      <w:r w:rsidR="00A14030">
        <w:rPr>
          <w:rFonts w:ascii="Arial" w:hAnsi="Arial" w:cs="Arial"/>
          <w:sz w:val="22"/>
          <w:szCs w:val="22"/>
        </w:rPr>
        <w:t>3</w:t>
      </w:r>
      <w:r w:rsidR="00E66A96">
        <w:rPr>
          <w:rFonts w:ascii="Arial" w:hAnsi="Arial" w:cs="Arial"/>
          <w:sz w:val="22"/>
          <w:szCs w:val="22"/>
        </w:rPr>
        <w:t>48.</w:t>
      </w:r>
      <w:r w:rsidR="00A14030">
        <w:rPr>
          <w:rFonts w:ascii="Arial" w:hAnsi="Arial" w:cs="Arial"/>
          <w:sz w:val="22"/>
          <w:szCs w:val="22"/>
        </w:rPr>
        <w:t>800</w:t>
      </w:r>
      <w:r w:rsidR="00440F10">
        <w:rPr>
          <w:rFonts w:ascii="Arial" w:hAnsi="Arial" w:cs="Arial"/>
          <w:sz w:val="22"/>
          <w:szCs w:val="22"/>
        </w:rPr>
        <w:t xml:space="preserve"> Ft helyett </w:t>
      </w:r>
      <w:r w:rsidR="00A14030">
        <w:rPr>
          <w:rFonts w:ascii="Arial" w:hAnsi="Arial" w:cs="Arial"/>
          <w:sz w:val="22"/>
          <w:szCs w:val="22"/>
        </w:rPr>
        <w:t>373.200</w:t>
      </w:r>
      <w:r>
        <w:rPr>
          <w:rFonts w:ascii="Arial" w:hAnsi="Arial" w:cs="Arial"/>
          <w:sz w:val="22"/>
          <w:szCs w:val="22"/>
        </w:rPr>
        <w:t xml:space="preserve"> Ft lett</w:t>
      </w:r>
      <w:r w:rsidR="00EF7E61" w:rsidRPr="008D58A9">
        <w:rPr>
          <w:rFonts w:ascii="Arial" w:hAnsi="Arial" w:cs="Arial"/>
          <w:sz w:val="22"/>
          <w:szCs w:val="22"/>
        </w:rPr>
        <w:t>.</w:t>
      </w:r>
    </w:p>
    <w:p w14:paraId="0E515429" w14:textId="77777777" w:rsidR="0038586D" w:rsidRPr="008D58A9" w:rsidRDefault="0038586D" w:rsidP="00F02CF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1662F6" w14:textId="77777777" w:rsidR="00F02CFC" w:rsidRPr="008D58A9" w:rsidRDefault="00F02CFC" w:rsidP="00F02CF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D58A9">
        <w:rPr>
          <w:rFonts w:ascii="Arial" w:hAnsi="Arial" w:cs="Arial"/>
          <w:b/>
          <w:sz w:val="22"/>
          <w:szCs w:val="22"/>
          <w:u w:val="single"/>
        </w:rPr>
        <w:t>A költségvetési határozatban szereplő kiadási jogcímek részletezése:</w:t>
      </w:r>
    </w:p>
    <w:p w14:paraId="32DF6ECE" w14:textId="77777777" w:rsidR="008D1055" w:rsidRPr="008D58A9" w:rsidRDefault="008D1055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AA9CD8" w14:textId="3B894BEE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Személyi juttatások:</w:t>
      </w:r>
      <w:r w:rsidRPr="008D58A9">
        <w:rPr>
          <w:rFonts w:ascii="Arial" w:hAnsi="Arial" w:cs="Arial"/>
          <w:b/>
          <w:sz w:val="22"/>
          <w:szCs w:val="22"/>
          <w:lang w:eastAsia="ar-SA"/>
        </w:rPr>
        <w:tab/>
      </w:r>
      <w:r w:rsidRPr="008D58A9">
        <w:rPr>
          <w:rFonts w:ascii="Arial" w:hAnsi="Arial" w:cs="Arial"/>
          <w:b/>
          <w:sz w:val="22"/>
          <w:szCs w:val="22"/>
          <w:lang w:eastAsia="ar-SA"/>
        </w:rPr>
        <w:tab/>
      </w:r>
      <w:r w:rsidR="00E66A96">
        <w:rPr>
          <w:rFonts w:ascii="Arial" w:hAnsi="Arial" w:cs="Arial"/>
          <w:b/>
          <w:sz w:val="22"/>
          <w:szCs w:val="22"/>
          <w:lang w:eastAsia="ar-SA"/>
        </w:rPr>
        <w:t>114 132 000</w:t>
      </w:r>
      <w:r w:rsidRPr="008D58A9">
        <w:rPr>
          <w:rFonts w:ascii="Arial" w:hAnsi="Arial" w:cs="Arial"/>
          <w:b/>
          <w:sz w:val="22"/>
          <w:szCs w:val="22"/>
          <w:lang w:eastAsia="ar-SA"/>
        </w:rPr>
        <w:t xml:space="preserve"> Ft </w:t>
      </w:r>
    </w:p>
    <w:p w14:paraId="6C4FD34C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69F9BA" w14:textId="77777777" w:rsidR="00EE19A5" w:rsidRPr="008D58A9" w:rsidRDefault="00EE19A5" w:rsidP="00EE19A5">
      <w:p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</w:t>
      </w:r>
      <w:r w:rsidRPr="008D58A9">
        <w:rPr>
          <w:rFonts w:ascii="Arial" w:hAnsi="Arial" w:cs="Arial"/>
          <w:b/>
          <w:sz w:val="22"/>
          <w:szCs w:val="22"/>
          <w:u w:val="single"/>
        </w:rPr>
        <w:t>Gondozási Központ</w:t>
      </w:r>
      <w:r w:rsidRPr="008D58A9">
        <w:rPr>
          <w:rFonts w:ascii="Arial" w:hAnsi="Arial" w:cs="Arial"/>
          <w:sz w:val="22"/>
          <w:szCs w:val="22"/>
        </w:rPr>
        <w:t xml:space="preserve"> </w:t>
      </w:r>
      <w:r w:rsidR="00F23CCE" w:rsidRPr="008D58A9">
        <w:rPr>
          <w:rFonts w:ascii="Arial" w:hAnsi="Arial" w:cs="Arial"/>
          <w:sz w:val="22"/>
          <w:szCs w:val="22"/>
        </w:rPr>
        <w:t>20</w:t>
      </w:r>
      <w:r w:rsidR="000467B1" w:rsidRPr="008D58A9">
        <w:rPr>
          <w:rFonts w:ascii="Arial" w:hAnsi="Arial" w:cs="Arial"/>
          <w:sz w:val="22"/>
          <w:szCs w:val="22"/>
        </w:rPr>
        <w:t xml:space="preserve"> fő munkatársa</w:t>
      </w:r>
      <w:r w:rsidRPr="008D58A9">
        <w:rPr>
          <w:rFonts w:ascii="Arial" w:hAnsi="Arial" w:cs="Arial"/>
          <w:sz w:val="22"/>
          <w:szCs w:val="22"/>
        </w:rPr>
        <w:t xml:space="preserve"> a közalkal</w:t>
      </w:r>
      <w:r w:rsidR="000467B1" w:rsidRPr="008D58A9">
        <w:rPr>
          <w:rFonts w:ascii="Arial" w:hAnsi="Arial" w:cs="Arial"/>
          <w:sz w:val="22"/>
          <w:szCs w:val="22"/>
        </w:rPr>
        <w:t>mazotti törvény alapján kerül</w:t>
      </w:r>
      <w:r w:rsidRPr="008D58A9">
        <w:rPr>
          <w:rFonts w:ascii="Arial" w:hAnsi="Arial" w:cs="Arial"/>
          <w:sz w:val="22"/>
          <w:szCs w:val="22"/>
        </w:rPr>
        <w:t xml:space="preserve"> alkalmazásra. A közalkalmazotti bértábla fizetési fokozatai és osztályai szerinti alapille</w:t>
      </w:r>
      <w:r w:rsidR="00EA0F96" w:rsidRPr="008D58A9">
        <w:rPr>
          <w:rFonts w:ascii="Arial" w:hAnsi="Arial" w:cs="Arial"/>
          <w:sz w:val="22"/>
          <w:szCs w:val="22"/>
        </w:rPr>
        <w:t xml:space="preserve">tmény besorolás a </w:t>
      </w:r>
      <w:r w:rsidRPr="008D58A9">
        <w:rPr>
          <w:rFonts w:ascii="Arial" w:hAnsi="Arial" w:cs="Arial"/>
          <w:sz w:val="22"/>
          <w:szCs w:val="22"/>
        </w:rPr>
        <w:t>garantált bérminimum összegeivel azonosak</w:t>
      </w:r>
      <w:r w:rsidR="00EA0F96" w:rsidRPr="008D58A9">
        <w:rPr>
          <w:rFonts w:ascii="Arial" w:hAnsi="Arial" w:cs="Arial"/>
          <w:sz w:val="22"/>
          <w:szCs w:val="22"/>
        </w:rPr>
        <w:t>.</w:t>
      </w:r>
      <w:r w:rsidRPr="008D58A9">
        <w:rPr>
          <w:rFonts w:ascii="Arial" w:hAnsi="Arial" w:cs="Arial"/>
          <w:sz w:val="22"/>
          <w:szCs w:val="22"/>
        </w:rPr>
        <w:t xml:space="preserve"> </w:t>
      </w:r>
      <w:r w:rsidR="00E22657">
        <w:rPr>
          <w:rFonts w:ascii="Arial" w:hAnsi="Arial" w:cs="Arial"/>
          <w:sz w:val="22"/>
          <w:szCs w:val="22"/>
        </w:rPr>
        <w:t xml:space="preserve">Az állami költségvetésből történő finanszírozással a </w:t>
      </w:r>
      <w:r w:rsidRPr="008D58A9">
        <w:rPr>
          <w:rFonts w:ascii="Arial" w:hAnsi="Arial" w:cs="Arial"/>
          <w:sz w:val="22"/>
          <w:szCs w:val="22"/>
        </w:rPr>
        <w:t>munk</w:t>
      </w:r>
      <w:r w:rsidR="00E22657">
        <w:rPr>
          <w:rFonts w:ascii="Arial" w:hAnsi="Arial" w:cs="Arial"/>
          <w:sz w:val="22"/>
          <w:szCs w:val="22"/>
        </w:rPr>
        <w:t>atársak többsége</w:t>
      </w:r>
      <w:r w:rsidRPr="008D58A9">
        <w:rPr>
          <w:rFonts w:ascii="Arial" w:hAnsi="Arial" w:cs="Arial"/>
          <w:sz w:val="22"/>
          <w:szCs w:val="22"/>
        </w:rPr>
        <w:t xml:space="preserve"> ágazati pótlékban is részesül, de még így is jelentősen alacsonyabb a bérük a versenyszférához képest. </w:t>
      </w:r>
      <w:r w:rsidR="00960768" w:rsidRPr="008D58A9">
        <w:rPr>
          <w:rFonts w:ascii="Arial" w:hAnsi="Arial" w:cs="Arial"/>
          <w:sz w:val="22"/>
          <w:szCs w:val="22"/>
        </w:rPr>
        <w:t>A s</w:t>
      </w:r>
      <w:r w:rsidRPr="008D58A9">
        <w:rPr>
          <w:rFonts w:ascii="Arial" w:hAnsi="Arial" w:cs="Arial"/>
          <w:sz w:val="22"/>
          <w:szCs w:val="22"/>
        </w:rPr>
        <w:t>zemélyi juttatások között</w:t>
      </w:r>
      <w:r w:rsidR="00960768" w:rsidRPr="008D58A9">
        <w:rPr>
          <w:rFonts w:ascii="Arial" w:hAnsi="Arial" w:cs="Arial"/>
          <w:sz w:val="22"/>
          <w:szCs w:val="22"/>
        </w:rPr>
        <w:t xml:space="preserve"> </w:t>
      </w:r>
      <w:r w:rsidRPr="008D58A9">
        <w:rPr>
          <w:rFonts w:ascii="Arial" w:hAnsi="Arial" w:cs="Arial"/>
          <w:sz w:val="22"/>
          <w:szCs w:val="22"/>
        </w:rPr>
        <w:t xml:space="preserve">került </w:t>
      </w:r>
      <w:r w:rsidR="00E12728" w:rsidRPr="008D58A9">
        <w:rPr>
          <w:rFonts w:ascii="Arial" w:hAnsi="Arial" w:cs="Arial"/>
          <w:sz w:val="22"/>
          <w:szCs w:val="22"/>
        </w:rPr>
        <w:t xml:space="preserve">betervezésre a </w:t>
      </w:r>
      <w:r w:rsidRPr="008D58A9">
        <w:rPr>
          <w:rFonts w:ascii="Arial" w:hAnsi="Arial" w:cs="Arial"/>
          <w:sz w:val="22"/>
          <w:szCs w:val="22"/>
        </w:rPr>
        <w:t>közalkalmazott</w:t>
      </w:r>
      <w:r w:rsidR="00E12728" w:rsidRPr="008D58A9">
        <w:rPr>
          <w:rFonts w:ascii="Arial" w:hAnsi="Arial" w:cs="Arial"/>
          <w:sz w:val="22"/>
          <w:szCs w:val="22"/>
        </w:rPr>
        <w:t>ak</w:t>
      </w:r>
      <w:r w:rsidRPr="008D58A9">
        <w:rPr>
          <w:rFonts w:ascii="Arial" w:hAnsi="Arial" w:cs="Arial"/>
          <w:sz w:val="22"/>
          <w:szCs w:val="22"/>
        </w:rPr>
        <w:t xml:space="preserve"> rendszeres bére, a közlekedési költségtérítés, a bankszámlavezetési díjak, valamint az időszaki megbízási díjak. </w:t>
      </w:r>
      <w:r w:rsidR="00F23CCE" w:rsidRPr="008D58A9">
        <w:rPr>
          <w:rFonts w:ascii="Arial" w:hAnsi="Arial" w:cs="Arial"/>
          <w:sz w:val="22"/>
          <w:szCs w:val="22"/>
        </w:rPr>
        <w:t>(A 15/2023.(IX.28) TT határozat értelmében 20</w:t>
      </w:r>
      <w:r w:rsidR="00AF26C7" w:rsidRPr="008D58A9">
        <w:rPr>
          <w:rFonts w:ascii="Arial" w:hAnsi="Arial" w:cs="Arial"/>
          <w:sz w:val="22"/>
          <w:szCs w:val="22"/>
        </w:rPr>
        <w:t xml:space="preserve"> fő az álláshelyek szám</w:t>
      </w:r>
      <w:r w:rsidR="00F23CCE" w:rsidRPr="008D58A9">
        <w:rPr>
          <w:rFonts w:ascii="Arial" w:hAnsi="Arial" w:cs="Arial"/>
          <w:sz w:val="22"/>
          <w:szCs w:val="22"/>
        </w:rPr>
        <w:t>a, de a részmunkaidősök miatt 22</w:t>
      </w:r>
      <w:r w:rsidR="00AF26C7" w:rsidRPr="008D58A9">
        <w:rPr>
          <w:rFonts w:ascii="Arial" w:hAnsi="Arial" w:cs="Arial"/>
          <w:sz w:val="22"/>
          <w:szCs w:val="22"/>
        </w:rPr>
        <w:t xml:space="preserve"> fővel került betöltésre az engedélyezett álláshely).</w:t>
      </w:r>
    </w:p>
    <w:p w14:paraId="759E3CCB" w14:textId="77777777" w:rsidR="00312861" w:rsidRPr="008D58A9" w:rsidRDefault="00312861" w:rsidP="00EE19A5">
      <w:pPr>
        <w:jc w:val="both"/>
        <w:rPr>
          <w:rFonts w:ascii="Arial" w:hAnsi="Arial" w:cs="Arial"/>
          <w:sz w:val="22"/>
          <w:szCs w:val="22"/>
        </w:rPr>
      </w:pPr>
    </w:p>
    <w:p w14:paraId="528F2AFC" w14:textId="1F151374" w:rsidR="00312861" w:rsidRPr="008D58A9" w:rsidRDefault="00312861" w:rsidP="00EE19A5">
      <w:p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garantált bérminimum változásokat figyelembe véve </w:t>
      </w:r>
      <w:r w:rsidR="0059563C">
        <w:rPr>
          <w:rFonts w:ascii="Arial" w:hAnsi="Arial" w:cs="Arial"/>
          <w:sz w:val="22"/>
          <w:szCs w:val="22"/>
        </w:rPr>
        <w:t>6 141 663</w:t>
      </w:r>
      <w:r w:rsidRPr="008D58A9">
        <w:rPr>
          <w:rFonts w:ascii="Arial" w:hAnsi="Arial" w:cs="Arial"/>
          <w:sz w:val="22"/>
          <w:szCs w:val="22"/>
        </w:rPr>
        <w:t xml:space="preserve"> Ft az ebből származó bérnövekedés hatása</w:t>
      </w:r>
      <w:r w:rsidR="000467B1" w:rsidRPr="008D58A9">
        <w:rPr>
          <w:rFonts w:ascii="Arial" w:hAnsi="Arial" w:cs="Arial"/>
          <w:sz w:val="22"/>
          <w:szCs w:val="22"/>
        </w:rPr>
        <w:t>.</w:t>
      </w:r>
    </w:p>
    <w:p w14:paraId="5970ED79" w14:textId="77777777" w:rsidR="00577925" w:rsidRPr="008D58A9" w:rsidRDefault="00577925" w:rsidP="00EE19A5">
      <w:pPr>
        <w:jc w:val="both"/>
        <w:rPr>
          <w:rFonts w:ascii="Arial" w:hAnsi="Arial" w:cs="Arial"/>
          <w:sz w:val="22"/>
          <w:szCs w:val="22"/>
        </w:rPr>
      </w:pPr>
    </w:p>
    <w:p w14:paraId="5C531252" w14:textId="7DCB7D4D" w:rsidR="00270CAA" w:rsidRDefault="0059563C" w:rsidP="00EE1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2026</w:t>
      </w:r>
      <w:r w:rsidR="00E22657">
        <w:rPr>
          <w:rFonts w:ascii="Arial" w:hAnsi="Arial" w:cs="Arial"/>
          <w:sz w:val="22"/>
          <w:szCs w:val="22"/>
        </w:rPr>
        <w:t xml:space="preserve">. évi költségvetési javaslat minden dolgozót érintve </w:t>
      </w:r>
      <w:r w:rsidR="00BF4BC1" w:rsidRPr="00573431">
        <w:rPr>
          <w:rFonts w:ascii="Arial" w:hAnsi="Arial" w:cs="Arial"/>
          <w:sz w:val="22"/>
          <w:szCs w:val="22"/>
        </w:rPr>
        <w:t>30.000.- Ft munkáltatói döntésen alapúló bérkiegészítés</w:t>
      </w:r>
      <w:r w:rsidR="00E22657" w:rsidRPr="00573431">
        <w:rPr>
          <w:rFonts w:ascii="Arial" w:hAnsi="Arial" w:cs="Arial"/>
          <w:sz w:val="22"/>
          <w:szCs w:val="22"/>
        </w:rPr>
        <w:t>t tartalmaz</w:t>
      </w:r>
      <w:r w:rsidR="00BF4BC1" w:rsidRPr="00573431">
        <w:rPr>
          <w:rFonts w:ascii="Arial" w:hAnsi="Arial" w:cs="Arial"/>
          <w:sz w:val="22"/>
          <w:szCs w:val="22"/>
        </w:rPr>
        <w:t>,</w:t>
      </w:r>
      <w:r w:rsidR="00E22657" w:rsidRPr="00573431">
        <w:rPr>
          <w:rFonts w:ascii="Arial" w:hAnsi="Arial" w:cs="Arial"/>
          <w:sz w:val="22"/>
          <w:szCs w:val="22"/>
        </w:rPr>
        <w:t xml:space="preserve"> mely a keresetek reálértékének csökkenését némileg</w:t>
      </w:r>
      <w:r w:rsidR="00E22657">
        <w:rPr>
          <w:rFonts w:ascii="Arial" w:hAnsi="Arial" w:cs="Arial"/>
          <w:sz w:val="22"/>
          <w:szCs w:val="22"/>
        </w:rPr>
        <w:t xml:space="preserve"> ellensúlyozza.  Ez az intézkedés</w:t>
      </w:r>
      <w:r w:rsidR="00BF4BC1" w:rsidRPr="008D58A9">
        <w:rPr>
          <w:rFonts w:ascii="Arial" w:hAnsi="Arial" w:cs="Arial"/>
          <w:sz w:val="22"/>
          <w:szCs w:val="22"/>
        </w:rPr>
        <w:t xml:space="preserve"> Bátaszék, Alsónyék, Alsónána, </w:t>
      </w:r>
      <w:r w:rsidR="00DB0FCB" w:rsidRPr="009C4208">
        <w:rPr>
          <w:rFonts w:ascii="Arial" w:hAnsi="Arial" w:cs="Arial"/>
          <w:sz w:val="22"/>
          <w:szCs w:val="22"/>
        </w:rPr>
        <w:t xml:space="preserve">Báta, </w:t>
      </w:r>
      <w:r w:rsidR="00BF4BC1" w:rsidRPr="009C4208">
        <w:rPr>
          <w:rFonts w:ascii="Arial" w:hAnsi="Arial" w:cs="Arial"/>
          <w:sz w:val="22"/>
          <w:szCs w:val="22"/>
        </w:rPr>
        <w:t>Pörböly</w:t>
      </w:r>
      <w:r w:rsidR="009C352B" w:rsidRPr="009C4208">
        <w:rPr>
          <w:rFonts w:ascii="Arial" w:hAnsi="Arial" w:cs="Arial"/>
          <w:sz w:val="22"/>
          <w:szCs w:val="22"/>
        </w:rPr>
        <w:t>, Sárpilis, Várdomb</w:t>
      </w:r>
      <w:r w:rsidR="00BF4BC1" w:rsidRPr="008D58A9">
        <w:rPr>
          <w:rFonts w:ascii="Arial" w:hAnsi="Arial" w:cs="Arial"/>
          <w:sz w:val="22"/>
          <w:szCs w:val="22"/>
        </w:rPr>
        <w:t xml:space="preserve"> településeket érinti, ami </w:t>
      </w:r>
      <w:r w:rsidR="00E22657">
        <w:rPr>
          <w:rFonts w:ascii="Arial" w:hAnsi="Arial" w:cs="Arial"/>
          <w:sz w:val="22"/>
          <w:szCs w:val="22"/>
        </w:rPr>
        <w:t xml:space="preserve">összegében </w:t>
      </w:r>
      <w:r w:rsidR="00DB0FCB">
        <w:rPr>
          <w:rFonts w:ascii="Arial" w:hAnsi="Arial" w:cs="Arial"/>
          <w:sz w:val="22"/>
          <w:szCs w:val="22"/>
        </w:rPr>
        <w:t>2 383 848</w:t>
      </w:r>
      <w:r w:rsidR="00BF4BC1" w:rsidRPr="008D58A9">
        <w:rPr>
          <w:rFonts w:ascii="Arial" w:hAnsi="Arial" w:cs="Arial"/>
          <w:sz w:val="22"/>
          <w:szCs w:val="22"/>
        </w:rPr>
        <w:t xml:space="preserve">.- Ft </w:t>
      </w:r>
      <w:r w:rsidR="00E22657">
        <w:rPr>
          <w:rFonts w:ascii="Arial" w:hAnsi="Arial" w:cs="Arial"/>
          <w:sz w:val="22"/>
          <w:szCs w:val="22"/>
        </w:rPr>
        <w:t>többlet juttatás biztosítását jelenti.</w:t>
      </w:r>
    </w:p>
    <w:p w14:paraId="79F2CC0C" w14:textId="77777777" w:rsidR="000467B1" w:rsidRPr="008D58A9" w:rsidRDefault="000467B1" w:rsidP="00EE19A5">
      <w:pPr>
        <w:jc w:val="both"/>
        <w:rPr>
          <w:rFonts w:ascii="Arial" w:hAnsi="Arial" w:cs="Arial"/>
          <w:sz w:val="22"/>
          <w:szCs w:val="22"/>
        </w:rPr>
      </w:pPr>
    </w:p>
    <w:p w14:paraId="728AD6A7" w14:textId="77777777" w:rsidR="008E7D19" w:rsidRPr="008D58A9" w:rsidRDefault="008E7D19" w:rsidP="003A6D9F">
      <w:pPr>
        <w:jc w:val="both"/>
        <w:rPr>
          <w:rFonts w:ascii="Arial" w:hAnsi="Arial" w:cs="Arial"/>
          <w:sz w:val="22"/>
          <w:szCs w:val="22"/>
        </w:rPr>
      </w:pPr>
    </w:p>
    <w:p w14:paraId="5359ACE4" w14:textId="195411A1" w:rsidR="00E22657" w:rsidRDefault="00F02CFC" w:rsidP="00D524FC">
      <w:p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</w:t>
      </w:r>
      <w:r w:rsidR="00BC2633" w:rsidRPr="008D58A9">
        <w:rPr>
          <w:rFonts w:ascii="Arial" w:hAnsi="Arial" w:cs="Arial"/>
          <w:sz w:val="22"/>
          <w:szCs w:val="22"/>
        </w:rPr>
        <w:t>T</w:t>
      </w:r>
      <w:r w:rsidRPr="008D58A9">
        <w:rPr>
          <w:rFonts w:ascii="Arial" w:hAnsi="Arial" w:cs="Arial"/>
          <w:sz w:val="22"/>
          <w:szCs w:val="22"/>
        </w:rPr>
        <w:t>ársulás a</w:t>
      </w:r>
      <w:r w:rsidR="00C74230" w:rsidRPr="008D58A9">
        <w:rPr>
          <w:rFonts w:ascii="Arial" w:hAnsi="Arial" w:cs="Arial"/>
          <w:sz w:val="22"/>
          <w:szCs w:val="22"/>
        </w:rPr>
        <w:t>z általa fenntartott intézmény</w:t>
      </w:r>
      <w:r w:rsidRPr="008D58A9">
        <w:rPr>
          <w:rFonts w:ascii="Arial" w:hAnsi="Arial" w:cs="Arial"/>
          <w:sz w:val="22"/>
          <w:szCs w:val="22"/>
        </w:rPr>
        <w:t xml:space="preserve">nél foglalkoztatott közalkalmazottak részére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59563C">
        <w:rPr>
          <w:rFonts w:ascii="Arial" w:hAnsi="Arial" w:cs="Arial"/>
          <w:sz w:val="22"/>
          <w:szCs w:val="22"/>
        </w:rPr>
        <w:t>6</w:t>
      </w:r>
      <w:r w:rsidRPr="008D58A9">
        <w:rPr>
          <w:rFonts w:ascii="Arial" w:hAnsi="Arial" w:cs="Arial"/>
          <w:sz w:val="22"/>
          <w:szCs w:val="22"/>
        </w:rPr>
        <w:t xml:space="preserve">. év során </w:t>
      </w:r>
      <w:proofErr w:type="spellStart"/>
      <w:r w:rsidRPr="008D58A9">
        <w:rPr>
          <w:rFonts w:ascii="Arial" w:hAnsi="Arial" w:cs="Arial"/>
          <w:sz w:val="22"/>
          <w:szCs w:val="22"/>
        </w:rPr>
        <w:t>cafetéria</w:t>
      </w:r>
      <w:proofErr w:type="spellEnd"/>
      <w:r w:rsidRPr="008D58A9">
        <w:rPr>
          <w:rFonts w:ascii="Arial" w:hAnsi="Arial" w:cs="Arial"/>
          <w:sz w:val="22"/>
          <w:szCs w:val="22"/>
        </w:rPr>
        <w:t xml:space="preserve"> - juttatást nem tud biztosítani. </w:t>
      </w:r>
    </w:p>
    <w:p w14:paraId="324A9A25" w14:textId="77777777" w:rsidR="00E22657" w:rsidRDefault="00E22657" w:rsidP="00D524FC">
      <w:pPr>
        <w:jc w:val="both"/>
        <w:rPr>
          <w:rFonts w:ascii="Arial" w:hAnsi="Arial" w:cs="Arial"/>
          <w:sz w:val="22"/>
          <w:szCs w:val="22"/>
        </w:rPr>
      </w:pPr>
    </w:p>
    <w:p w14:paraId="730845D2" w14:textId="60C7D58A" w:rsidR="005854C0" w:rsidRDefault="00596395" w:rsidP="00D524FC">
      <w:p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társulás </w:t>
      </w:r>
      <w:r w:rsidR="00BF4BC1" w:rsidRPr="008D58A9">
        <w:rPr>
          <w:rFonts w:ascii="Arial" w:hAnsi="Arial" w:cs="Arial"/>
          <w:sz w:val="22"/>
          <w:szCs w:val="22"/>
        </w:rPr>
        <w:t xml:space="preserve">a </w:t>
      </w:r>
      <w:r w:rsidR="00E22657">
        <w:rPr>
          <w:rFonts w:ascii="Arial" w:hAnsi="Arial" w:cs="Arial"/>
          <w:sz w:val="22"/>
          <w:szCs w:val="22"/>
        </w:rPr>
        <w:t xml:space="preserve">tervezet szerint a </w:t>
      </w:r>
      <w:r w:rsidR="0059563C">
        <w:rPr>
          <w:rFonts w:ascii="Arial" w:hAnsi="Arial" w:cs="Arial"/>
          <w:sz w:val="22"/>
          <w:szCs w:val="22"/>
        </w:rPr>
        <w:t>2026</w:t>
      </w:r>
      <w:r w:rsidRPr="008D58A9">
        <w:rPr>
          <w:rFonts w:ascii="Arial" w:hAnsi="Arial" w:cs="Arial"/>
          <w:sz w:val="22"/>
          <w:szCs w:val="22"/>
        </w:rPr>
        <w:t xml:space="preserve">. </w:t>
      </w:r>
      <w:r w:rsidR="00E22657">
        <w:rPr>
          <w:rFonts w:ascii="Arial" w:hAnsi="Arial" w:cs="Arial"/>
          <w:sz w:val="22"/>
          <w:szCs w:val="22"/>
        </w:rPr>
        <w:t>évre jutalomalapot nem hagy jóvá</w:t>
      </w:r>
      <w:r w:rsidRPr="008D58A9">
        <w:rPr>
          <w:rFonts w:ascii="Arial" w:hAnsi="Arial" w:cs="Arial"/>
          <w:sz w:val="22"/>
          <w:szCs w:val="22"/>
        </w:rPr>
        <w:t xml:space="preserve"> a költségvetésében. </w:t>
      </w:r>
    </w:p>
    <w:p w14:paraId="1F6B74F7" w14:textId="77777777" w:rsidR="00E32380" w:rsidRDefault="00E32380" w:rsidP="00D524FC">
      <w:pPr>
        <w:jc w:val="both"/>
        <w:rPr>
          <w:rFonts w:ascii="Arial" w:hAnsi="Arial" w:cs="Arial"/>
          <w:sz w:val="22"/>
          <w:szCs w:val="22"/>
        </w:rPr>
      </w:pPr>
    </w:p>
    <w:p w14:paraId="7872DBF4" w14:textId="77777777" w:rsidR="00E32380" w:rsidRPr="008D58A9" w:rsidRDefault="00E32380" w:rsidP="00D524FC">
      <w:pPr>
        <w:jc w:val="both"/>
        <w:rPr>
          <w:rFonts w:ascii="Arial" w:hAnsi="Arial" w:cs="Arial"/>
          <w:sz w:val="22"/>
          <w:szCs w:val="22"/>
        </w:rPr>
      </w:pPr>
    </w:p>
    <w:p w14:paraId="696D10A1" w14:textId="4BBE6465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Munkaadókat terhelő járulékok és szociális hozzájárulási adó</w:t>
      </w:r>
      <w:r w:rsidRPr="008D58A9">
        <w:rPr>
          <w:rFonts w:ascii="Arial" w:hAnsi="Arial" w:cs="Arial"/>
          <w:i/>
          <w:sz w:val="22"/>
          <w:szCs w:val="22"/>
          <w:u w:val="single"/>
          <w:lang w:eastAsia="ar-SA"/>
        </w:rPr>
        <w:t>:</w:t>
      </w:r>
      <w:r w:rsidR="00E2265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563C">
        <w:rPr>
          <w:rFonts w:ascii="Arial" w:hAnsi="Arial" w:cs="Arial"/>
          <w:b/>
          <w:sz w:val="22"/>
          <w:szCs w:val="22"/>
          <w:lang w:eastAsia="ar-SA"/>
        </w:rPr>
        <w:t>14 847</w:t>
      </w:r>
      <w:r w:rsidR="00F87A35">
        <w:rPr>
          <w:rFonts w:ascii="Arial" w:hAnsi="Arial" w:cs="Arial"/>
          <w:b/>
          <w:sz w:val="22"/>
          <w:szCs w:val="22"/>
          <w:lang w:eastAsia="ar-SA"/>
        </w:rPr>
        <w:t xml:space="preserve"> 000</w:t>
      </w:r>
      <w:r w:rsidRPr="008D58A9">
        <w:rPr>
          <w:rFonts w:ascii="Arial" w:hAnsi="Arial" w:cs="Arial"/>
          <w:b/>
          <w:sz w:val="22"/>
          <w:szCs w:val="22"/>
          <w:lang w:eastAsia="ar-SA"/>
        </w:rPr>
        <w:t xml:space="preserve"> Ft</w:t>
      </w:r>
      <w:r w:rsidRPr="008D58A9">
        <w:rPr>
          <w:rFonts w:ascii="Arial" w:hAnsi="Arial" w:cs="Arial"/>
          <w:sz w:val="22"/>
          <w:szCs w:val="22"/>
          <w:lang w:eastAsia="ar-SA"/>
        </w:rPr>
        <w:t>.</w:t>
      </w:r>
    </w:p>
    <w:p w14:paraId="1823ED66" w14:textId="77777777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>A</w:t>
      </w:r>
      <w:r w:rsidR="000F7D3A" w:rsidRPr="008D58A9">
        <w:rPr>
          <w:rFonts w:ascii="Arial" w:hAnsi="Arial" w:cs="Arial"/>
          <w:sz w:val="22"/>
          <w:szCs w:val="22"/>
          <w:lang w:eastAsia="ar-SA"/>
        </w:rPr>
        <w:t xml:space="preserve"> járulékok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B4245" w:rsidRPr="008D58A9">
        <w:rPr>
          <w:rFonts w:ascii="Arial" w:hAnsi="Arial" w:cs="Arial"/>
          <w:sz w:val="22"/>
          <w:szCs w:val="22"/>
          <w:lang w:eastAsia="ar-SA"/>
        </w:rPr>
        <w:t xml:space="preserve">a 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személyi juttatások vonzataként, a törvényi előírásoknak megfelelően kerültek betervezésre. </w:t>
      </w:r>
      <w:r w:rsidR="00C74230" w:rsidRPr="008D58A9">
        <w:rPr>
          <w:rFonts w:ascii="Arial" w:hAnsi="Arial" w:cs="Arial"/>
          <w:sz w:val="22"/>
          <w:szCs w:val="22"/>
          <w:lang w:eastAsia="ar-SA"/>
        </w:rPr>
        <w:t>A járulék mértéke az előző évhez képest nem változott.</w:t>
      </w:r>
    </w:p>
    <w:p w14:paraId="35570DAA" w14:textId="77777777" w:rsidR="001111E7" w:rsidRPr="008D58A9" w:rsidRDefault="001111E7" w:rsidP="00F02CFC">
      <w:pPr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67B401A8" w14:textId="666BCADD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lastRenderedPageBreak/>
        <w:t>Dologi kiadások:</w:t>
      </w:r>
      <w:r w:rsidRPr="008D58A9">
        <w:rPr>
          <w:rFonts w:ascii="Arial" w:hAnsi="Arial" w:cs="Arial"/>
          <w:b/>
          <w:sz w:val="22"/>
          <w:szCs w:val="22"/>
          <w:lang w:eastAsia="ar-SA"/>
        </w:rPr>
        <w:tab/>
      </w:r>
      <w:r w:rsidR="00F87A35">
        <w:rPr>
          <w:rFonts w:ascii="Arial" w:hAnsi="Arial" w:cs="Arial"/>
          <w:b/>
          <w:sz w:val="22"/>
          <w:szCs w:val="22"/>
          <w:lang w:eastAsia="ar-SA"/>
        </w:rPr>
        <w:t>75</w:t>
      </w:r>
      <w:r w:rsidR="0059563C">
        <w:rPr>
          <w:rFonts w:ascii="Arial" w:hAnsi="Arial" w:cs="Arial"/>
          <w:b/>
          <w:sz w:val="22"/>
          <w:szCs w:val="22"/>
          <w:lang w:eastAsia="ar-SA"/>
        </w:rPr>
        <w:t> </w:t>
      </w:r>
      <w:r w:rsidR="00B42C6B">
        <w:rPr>
          <w:rFonts w:ascii="Arial" w:hAnsi="Arial" w:cs="Arial"/>
          <w:b/>
          <w:sz w:val="22"/>
          <w:szCs w:val="22"/>
          <w:lang w:eastAsia="ar-SA"/>
        </w:rPr>
        <w:t>566</w:t>
      </w:r>
      <w:r w:rsidR="004B53E6">
        <w:rPr>
          <w:rFonts w:ascii="Arial" w:hAnsi="Arial" w:cs="Arial"/>
          <w:b/>
          <w:sz w:val="22"/>
          <w:szCs w:val="22"/>
          <w:lang w:eastAsia="ar-SA"/>
        </w:rPr>
        <w:t xml:space="preserve"> 000</w:t>
      </w:r>
      <w:r w:rsidRPr="008D58A9">
        <w:rPr>
          <w:rFonts w:ascii="Arial" w:hAnsi="Arial" w:cs="Arial"/>
          <w:b/>
          <w:sz w:val="22"/>
          <w:szCs w:val="22"/>
          <w:lang w:eastAsia="ar-SA"/>
        </w:rPr>
        <w:t xml:space="preserve"> Ft</w:t>
      </w:r>
    </w:p>
    <w:p w14:paraId="7FB06E22" w14:textId="77777777" w:rsidR="001111E7" w:rsidRPr="008D58A9" w:rsidRDefault="001111E7" w:rsidP="001111E7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14:paraId="2E7E01F8" w14:textId="77777777" w:rsidR="00AB29D8" w:rsidRDefault="00C74230" w:rsidP="001111E7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>Az intézmény</w:t>
      </w:r>
      <w:r w:rsidR="001111E7" w:rsidRPr="008D58A9">
        <w:rPr>
          <w:rFonts w:ascii="Arial" w:hAnsi="Arial" w:cs="Arial"/>
          <w:sz w:val="22"/>
          <w:szCs w:val="22"/>
          <w:lang w:eastAsia="ar-SA"/>
        </w:rPr>
        <w:t xml:space="preserve"> működéséhez kapcsolódó </w:t>
      </w:r>
      <w:r w:rsidR="001111E7" w:rsidRPr="008D58A9">
        <w:rPr>
          <w:rFonts w:ascii="Arial" w:hAnsi="Arial" w:cs="Arial"/>
          <w:b/>
          <w:sz w:val="22"/>
          <w:szCs w:val="22"/>
          <w:lang w:eastAsia="ar-SA"/>
        </w:rPr>
        <w:t>dologi kiadásokat</w:t>
      </w:r>
      <w:r w:rsidR="001111E7" w:rsidRPr="008D58A9">
        <w:rPr>
          <w:rFonts w:ascii="Arial" w:hAnsi="Arial" w:cs="Arial"/>
          <w:sz w:val="22"/>
          <w:szCs w:val="22"/>
          <w:lang w:eastAsia="ar-SA"/>
        </w:rPr>
        <w:t xml:space="preserve"> részletesen terveztük</w:t>
      </w:r>
      <w:r w:rsidR="00E04B35" w:rsidRPr="008D58A9">
        <w:rPr>
          <w:rFonts w:ascii="Arial" w:hAnsi="Arial" w:cs="Arial"/>
          <w:sz w:val="22"/>
          <w:szCs w:val="22"/>
          <w:lang w:eastAsia="ar-SA"/>
        </w:rPr>
        <w:t>,</w:t>
      </w:r>
      <w:r w:rsidR="001111E7" w:rsidRPr="008D58A9">
        <w:rPr>
          <w:rFonts w:ascii="Arial" w:hAnsi="Arial" w:cs="Arial"/>
          <w:sz w:val="22"/>
          <w:szCs w:val="22"/>
          <w:lang w:eastAsia="ar-SA"/>
        </w:rPr>
        <w:t xml:space="preserve"> figyelembe véve a válto</w:t>
      </w:r>
      <w:r w:rsidR="00E22657">
        <w:rPr>
          <w:rFonts w:ascii="Arial" w:hAnsi="Arial" w:cs="Arial"/>
          <w:sz w:val="22"/>
          <w:szCs w:val="22"/>
          <w:lang w:eastAsia="ar-SA"/>
        </w:rPr>
        <w:t xml:space="preserve">zásokat és az előző évi takarékos </w:t>
      </w:r>
      <w:r w:rsidR="001111E7" w:rsidRPr="008D58A9">
        <w:rPr>
          <w:rFonts w:ascii="Arial" w:hAnsi="Arial" w:cs="Arial"/>
          <w:sz w:val="22"/>
          <w:szCs w:val="22"/>
          <w:lang w:eastAsia="ar-SA"/>
        </w:rPr>
        <w:t xml:space="preserve">gazdálkodással elért teljesítési adatokat. </w:t>
      </w:r>
    </w:p>
    <w:p w14:paraId="331E4510" w14:textId="77777777" w:rsidR="004B53E6" w:rsidRPr="008D58A9" w:rsidRDefault="004B53E6" w:rsidP="001111E7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highlight w:val="yellow"/>
          <w:lang w:eastAsia="ar-SA"/>
        </w:rPr>
      </w:pPr>
    </w:p>
    <w:p w14:paraId="2B4C329B" w14:textId="77777777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 xml:space="preserve">A Társulás dologi kiadásai között </w:t>
      </w:r>
      <w:r w:rsidR="004B53E6">
        <w:rPr>
          <w:rFonts w:ascii="Arial" w:hAnsi="Arial" w:cs="Arial"/>
          <w:sz w:val="22"/>
          <w:szCs w:val="22"/>
          <w:lang w:eastAsia="ar-SA"/>
        </w:rPr>
        <w:t>4 000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Ft </w:t>
      </w:r>
      <w:r w:rsidR="00F87A35">
        <w:rPr>
          <w:rFonts w:ascii="Arial" w:hAnsi="Arial" w:cs="Arial"/>
          <w:sz w:val="22"/>
          <w:szCs w:val="22"/>
          <w:lang w:eastAsia="ar-SA"/>
        </w:rPr>
        <w:t>összeggel a bankszámla</w:t>
      </w:r>
      <w:r w:rsidR="00AF2539">
        <w:rPr>
          <w:rFonts w:ascii="Arial" w:hAnsi="Arial" w:cs="Arial"/>
          <w:sz w:val="22"/>
          <w:szCs w:val="22"/>
          <w:lang w:eastAsia="ar-SA"/>
        </w:rPr>
        <w:t xml:space="preserve"> költségek </w:t>
      </w:r>
      <w:r w:rsidR="003D1516">
        <w:rPr>
          <w:rFonts w:ascii="Arial" w:hAnsi="Arial" w:cs="Arial"/>
          <w:sz w:val="22"/>
          <w:szCs w:val="22"/>
          <w:lang w:eastAsia="ar-SA"/>
        </w:rPr>
        <w:t>megfizetésének fedezete szerepel.</w:t>
      </w:r>
    </w:p>
    <w:p w14:paraId="253E3C34" w14:textId="77777777" w:rsidR="00860B80" w:rsidRPr="008D58A9" w:rsidRDefault="00860B80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highlight w:val="yellow"/>
          <w:lang w:eastAsia="ar-SA"/>
        </w:rPr>
      </w:pPr>
    </w:p>
    <w:p w14:paraId="5F984CD6" w14:textId="77777777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Egyéb működési célú kiadások:</w:t>
      </w:r>
    </w:p>
    <w:p w14:paraId="70C8A58D" w14:textId="5CD379D1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>A társulás által a KÖH munkaszervezet működtetésére átad</w:t>
      </w:r>
      <w:r w:rsidR="00F05F1F">
        <w:rPr>
          <w:rFonts w:ascii="Arial" w:hAnsi="Arial" w:cs="Arial"/>
          <w:sz w:val="22"/>
          <w:szCs w:val="22"/>
          <w:lang w:eastAsia="ar-SA"/>
        </w:rPr>
        <w:t xml:space="preserve">andó </w:t>
      </w:r>
      <w:r w:rsidR="00DC46AE">
        <w:rPr>
          <w:rFonts w:ascii="Arial" w:hAnsi="Arial" w:cs="Arial"/>
          <w:sz w:val="22"/>
          <w:szCs w:val="22"/>
          <w:lang w:eastAsia="ar-SA"/>
        </w:rPr>
        <w:t>8 210 018</w:t>
      </w:r>
      <w:r w:rsidRPr="00F87A35">
        <w:rPr>
          <w:rFonts w:ascii="Arial" w:hAnsi="Arial" w:cs="Arial"/>
          <w:sz w:val="22"/>
          <w:szCs w:val="22"/>
          <w:lang w:eastAsia="ar-SA"/>
        </w:rPr>
        <w:t xml:space="preserve"> Ft </w:t>
      </w:r>
      <w:r w:rsidR="00F05F1F">
        <w:rPr>
          <w:rFonts w:ascii="Arial" w:hAnsi="Arial" w:cs="Arial"/>
          <w:sz w:val="22"/>
          <w:szCs w:val="22"/>
          <w:lang w:eastAsia="ar-SA"/>
        </w:rPr>
        <w:t>összegű kiadás</w:t>
      </w:r>
      <w:r w:rsidR="003D62DD">
        <w:rPr>
          <w:rFonts w:ascii="Arial" w:hAnsi="Arial" w:cs="Arial"/>
          <w:sz w:val="22"/>
          <w:szCs w:val="22"/>
          <w:lang w:eastAsia="ar-SA"/>
        </w:rPr>
        <w:t>, valamint a Gondozási Központnál 1 703 479 Ft maradvány</w:t>
      </w:r>
      <w:r w:rsidR="00F05F1F">
        <w:rPr>
          <w:rFonts w:ascii="Arial" w:hAnsi="Arial" w:cs="Arial"/>
          <w:sz w:val="22"/>
          <w:szCs w:val="22"/>
          <w:lang w:eastAsia="ar-SA"/>
        </w:rPr>
        <w:t xml:space="preserve"> került itt megtervezésre</w:t>
      </w:r>
      <w:r w:rsidRPr="00F87A35">
        <w:rPr>
          <w:rFonts w:ascii="Arial" w:hAnsi="Arial" w:cs="Arial"/>
          <w:sz w:val="22"/>
          <w:szCs w:val="22"/>
          <w:lang w:eastAsia="ar-SA"/>
        </w:rPr>
        <w:t>.</w:t>
      </w:r>
      <w:r w:rsidR="00E04B35" w:rsidRPr="00F87A35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8AF2D17" w14:textId="77777777" w:rsidR="00EB40FA" w:rsidRDefault="00EB40FA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4E907647" w14:textId="000FC96E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Beruházások:</w:t>
      </w:r>
    </w:p>
    <w:p w14:paraId="17165A5C" w14:textId="77777777" w:rsidR="001111E7" w:rsidRPr="008D58A9" w:rsidRDefault="001111E7" w:rsidP="001111E7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9549B9" w14:textId="34FAADA0" w:rsidR="00D03547" w:rsidRPr="008D58A9" w:rsidRDefault="00C74230" w:rsidP="001111E7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1111E7" w:rsidRPr="008D58A9">
        <w:rPr>
          <w:rFonts w:ascii="Arial" w:hAnsi="Arial" w:cs="Arial"/>
          <w:sz w:val="22"/>
          <w:szCs w:val="22"/>
          <w:lang w:eastAsia="ar-SA"/>
        </w:rPr>
        <w:t>202</w:t>
      </w:r>
      <w:r w:rsidR="0059563C">
        <w:rPr>
          <w:rFonts w:ascii="Arial" w:hAnsi="Arial" w:cs="Arial"/>
          <w:sz w:val="22"/>
          <w:szCs w:val="22"/>
          <w:lang w:eastAsia="ar-SA"/>
        </w:rPr>
        <w:t>6</w:t>
      </w:r>
      <w:r w:rsidR="001111E7" w:rsidRPr="008D58A9">
        <w:rPr>
          <w:rFonts w:ascii="Arial" w:hAnsi="Arial" w:cs="Arial"/>
          <w:sz w:val="22"/>
          <w:szCs w:val="22"/>
          <w:lang w:eastAsia="ar-SA"/>
        </w:rPr>
        <w:t>. évre</w:t>
      </w:r>
      <w:r w:rsidR="00BD31F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42C6B">
        <w:rPr>
          <w:rFonts w:ascii="Arial" w:hAnsi="Arial" w:cs="Arial"/>
          <w:sz w:val="22"/>
          <w:szCs w:val="22"/>
          <w:lang w:eastAsia="ar-SA"/>
        </w:rPr>
        <w:t>1 400</w:t>
      </w:r>
      <w:bookmarkStart w:id="0" w:name="_GoBack"/>
      <w:bookmarkEnd w:id="0"/>
      <w:r w:rsidR="0059563C">
        <w:rPr>
          <w:rFonts w:ascii="Arial" w:hAnsi="Arial" w:cs="Arial"/>
          <w:sz w:val="22"/>
          <w:szCs w:val="22"/>
          <w:lang w:eastAsia="ar-SA"/>
        </w:rPr>
        <w:t xml:space="preserve"> 000 Ft </w:t>
      </w:r>
      <w:r w:rsidR="001111E7" w:rsidRPr="008D58A9">
        <w:rPr>
          <w:rFonts w:ascii="Arial" w:hAnsi="Arial" w:cs="Arial"/>
          <w:sz w:val="22"/>
          <w:szCs w:val="22"/>
          <w:lang w:eastAsia="ar-SA"/>
        </w:rPr>
        <w:t>beruházás</w:t>
      </w:r>
      <w:r w:rsidR="00EB40FA">
        <w:rPr>
          <w:rFonts w:ascii="Arial" w:hAnsi="Arial" w:cs="Arial"/>
          <w:sz w:val="22"/>
          <w:szCs w:val="22"/>
          <w:lang w:eastAsia="ar-SA"/>
        </w:rPr>
        <w:t xml:space="preserve">i kiadást </w:t>
      </w:r>
      <w:r w:rsidR="0059563C">
        <w:rPr>
          <w:rFonts w:ascii="Arial" w:hAnsi="Arial" w:cs="Arial"/>
          <w:sz w:val="22"/>
          <w:szCs w:val="22"/>
          <w:lang w:eastAsia="ar-SA"/>
        </w:rPr>
        <w:t>terveztünk</w:t>
      </w:r>
      <w:r w:rsidR="00EB40FA">
        <w:rPr>
          <w:rFonts w:ascii="Arial" w:hAnsi="Arial" w:cs="Arial"/>
          <w:sz w:val="22"/>
          <w:szCs w:val="22"/>
          <w:lang w:eastAsia="ar-SA"/>
        </w:rPr>
        <w:t>.</w:t>
      </w:r>
      <w:r w:rsidR="00EA0F96" w:rsidRPr="008D58A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563C">
        <w:rPr>
          <w:rFonts w:ascii="Arial" w:hAnsi="Arial" w:cs="Arial"/>
          <w:sz w:val="22"/>
          <w:szCs w:val="22"/>
          <w:lang w:eastAsia="ar-SA"/>
        </w:rPr>
        <w:t xml:space="preserve">(Részletesen </w:t>
      </w:r>
      <w:r w:rsidR="0059563C" w:rsidRPr="00696AA6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59563C">
        <w:rPr>
          <w:rFonts w:ascii="Arial" w:hAnsi="Arial" w:cs="Arial"/>
          <w:sz w:val="22"/>
          <w:szCs w:val="22"/>
          <w:lang w:eastAsia="ar-SA"/>
        </w:rPr>
        <w:t>3</w:t>
      </w:r>
      <w:r w:rsidR="0059563C" w:rsidRPr="00696AA6">
        <w:rPr>
          <w:rFonts w:ascii="Arial" w:hAnsi="Arial" w:cs="Arial"/>
          <w:sz w:val="22"/>
          <w:szCs w:val="22"/>
          <w:lang w:eastAsia="ar-SA"/>
        </w:rPr>
        <w:t>. sz. mellékletben.)</w:t>
      </w:r>
    </w:p>
    <w:p w14:paraId="2D3A10EE" w14:textId="503619D7" w:rsidR="001111E7" w:rsidRPr="008D58A9" w:rsidRDefault="001111E7" w:rsidP="001111E7">
      <w:pPr>
        <w:suppressAutoHyphens/>
        <w:autoSpaceDN/>
        <w:adjustRightInd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Felújítások</w:t>
      </w:r>
      <w:proofErr w:type="gramStart"/>
      <w:r w:rsidRPr="008D58A9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: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EB40FA">
        <w:rPr>
          <w:rFonts w:ascii="Arial" w:hAnsi="Arial" w:cs="Arial"/>
          <w:sz w:val="22"/>
          <w:szCs w:val="22"/>
          <w:lang w:eastAsia="ar-SA"/>
        </w:rPr>
        <w:t>Az</w:t>
      </w:r>
      <w:proofErr w:type="gramEnd"/>
      <w:r w:rsidR="00EB40FA">
        <w:rPr>
          <w:rFonts w:ascii="Arial" w:hAnsi="Arial" w:cs="Arial"/>
          <w:sz w:val="22"/>
          <w:szCs w:val="22"/>
          <w:lang w:eastAsia="ar-SA"/>
        </w:rPr>
        <w:t xml:space="preserve"> év során eredeti előirányzatként felújítási kiadással sem számolunk.</w:t>
      </w:r>
    </w:p>
    <w:p w14:paraId="27A84252" w14:textId="77777777" w:rsidR="001111E7" w:rsidRPr="008D58A9" w:rsidRDefault="001111E7" w:rsidP="001111E7">
      <w:pPr>
        <w:widowControl w:val="0"/>
        <w:suppressAutoHyphens/>
        <w:autoSpaceDN/>
        <w:adjustRightInd/>
        <w:jc w:val="both"/>
        <w:rPr>
          <w:rFonts w:ascii="Arial" w:hAnsi="Arial" w:cs="Arial"/>
          <w:bCs/>
          <w:sz w:val="22"/>
          <w:szCs w:val="22"/>
          <w:highlight w:val="yellow"/>
          <w:lang w:eastAsia="ar-SA"/>
        </w:rPr>
      </w:pPr>
    </w:p>
    <w:p w14:paraId="7D04FEAE" w14:textId="77777777" w:rsidR="001111E7" w:rsidRPr="008D58A9" w:rsidRDefault="001111E7" w:rsidP="001111E7">
      <w:pPr>
        <w:widowControl w:val="0"/>
        <w:suppressAutoHyphens/>
        <w:autoSpaceDN/>
        <w:adjustRightInd/>
        <w:jc w:val="both"/>
        <w:rPr>
          <w:rFonts w:ascii="Arial" w:hAnsi="Arial" w:cs="Arial"/>
          <w:b/>
          <w:bCs/>
          <w:i/>
          <w:sz w:val="22"/>
          <w:szCs w:val="22"/>
          <w:u w:val="single"/>
          <w:lang w:eastAsia="ar-SA"/>
        </w:rPr>
      </w:pPr>
      <w:r w:rsidRPr="008D58A9">
        <w:rPr>
          <w:rFonts w:ascii="Arial" w:hAnsi="Arial" w:cs="Arial"/>
          <w:b/>
          <w:bCs/>
          <w:i/>
          <w:sz w:val="22"/>
          <w:szCs w:val="22"/>
          <w:u w:val="single"/>
          <w:lang w:eastAsia="ar-SA"/>
        </w:rPr>
        <w:t>Tartalékképzés:</w:t>
      </w:r>
    </w:p>
    <w:p w14:paraId="2A4CA390" w14:textId="2FBD3AC2" w:rsidR="00EB40FA" w:rsidRDefault="001111E7" w:rsidP="00EB40FA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sz w:val="22"/>
          <w:szCs w:val="22"/>
          <w:lang w:eastAsia="ar-SA"/>
        </w:rPr>
        <w:t xml:space="preserve">A céltartalékok között került elkülönítésre </w:t>
      </w:r>
      <w:r w:rsidR="001E430E">
        <w:rPr>
          <w:rFonts w:ascii="Arial" w:hAnsi="Arial" w:cs="Arial"/>
          <w:sz w:val="22"/>
          <w:szCs w:val="22"/>
          <w:lang w:eastAsia="ar-SA"/>
        </w:rPr>
        <w:t>19</w:t>
      </w:r>
      <w:r w:rsidR="00BB493E">
        <w:rPr>
          <w:rFonts w:ascii="Arial" w:hAnsi="Arial" w:cs="Arial"/>
          <w:sz w:val="22"/>
          <w:szCs w:val="22"/>
          <w:lang w:eastAsia="ar-SA"/>
        </w:rPr>
        <w:t> 366 9</w:t>
      </w:r>
      <w:r w:rsidR="0059563C">
        <w:rPr>
          <w:rFonts w:ascii="Arial" w:hAnsi="Arial" w:cs="Arial"/>
          <w:sz w:val="22"/>
          <w:szCs w:val="22"/>
          <w:lang w:eastAsia="ar-SA"/>
        </w:rPr>
        <w:t>88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Ft, mely a települések közötti elszámolásokból </w:t>
      </w:r>
      <w:r w:rsidR="00E04B35" w:rsidRPr="008D58A9">
        <w:rPr>
          <w:rFonts w:ascii="Arial" w:hAnsi="Arial" w:cs="Arial"/>
          <w:sz w:val="22"/>
          <w:szCs w:val="22"/>
          <w:lang w:eastAsia="ar-SA"/>
        </w:rPr>
        <w:t>adódó</w:t>
      </w:r>
      <w:r w:rsidRPr="008D58A9">
        <w:rPr>
          <w:rFonts w:ascii="Arial" w:hAnsi="Arial" w:cs="Arial"/>
          <w:sz w:val="22"/>
          <w:szCs w:val="22"/>
          <w:lang w:eastAsia="ar-SA"/>
        </w:rPr>
        <w:t xml:space="preserve"> visszafizetési kötelezettségek teljesítését biztosítja (ez a megmaradt pénzmaradvány)</w:t>
      </w:r>
    </w:p>
    <w:p w14:paraId="7530171A" w14:textId="77777777" w:rsidR="00EB40FA" w:rsidRDefault="00EB40FA" w:rsidP="00EB40FA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48EEF3" w14:textId="77777777" w:rsidR="00EB40FA" w:rsidRDefault="00EB40FA" w:rsidP="00EB40FA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14:paraId="179AFEFA" w14:textId="1E1A89D4" w:rsidR="00F02CFC" w:rsidRPr="00EB40FA" w:rsidRDefault="00F02CFC" w:rsidP="00EB40FA">
      <w:pPr>
        <w:widowControl w:val="0"/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8D58A9">
        <w:rPr>
          <w:rFonts w:ascii="Arial" w:hAnsi="Arial" w:cs="Arial"/>
          <w:b/>
          <w:i/>
          <w:sz w:val="22"/>
          <w:szCs w:val="22"/>
        </w:rPr>
        <w:t>A/ BEVÉTELEK</w:t>
      </w:r>
      <w:r w:rsidR="006B411F" w:rsidRPr="008D58A9">
        <w:rPr>
          <w:rFonts w:ascii="Arial" w:hAnsi="Arial" w:cs="Arial"/>
          <w:b/>
          <w:i/>
          <w:sz w:val="22"/>
          <w:szCs w:val="22"/>
        </w:rPr>
        <w:tab/>
      </w:r>
      <w:r w:rsidR="006B411F" w:rsidRPr="008D58A9">
        <w:rPr>
          <w:rFonts w:ascii="Arial" w:hAnsi="Arial" w:cs="Arial"/>
          <w:b/>
          <w:i/>
          <w:sz w:val="22"/>
          <w:szCs w:val="22"/>
        </w:rPr>
        <w:tab/>
      </w:r>
      <w:r w:rsidR="006B411F" w:rsidRPr="008D58A9">
        <w:rPr>
          <w:rFonts w:ascii="Arial" w:hAnsi="Arial" w:cs="Arial"/>
          <w:b/>
          <w:i/>
          <w:sz w:val="22"/>
          <w:szCs w:val="22"/>
        </w:rPr>
        <w:tab/>
      </w:r>
      <w:r w:rsidR="006B411F" w:rsidRPr="008D58A9">
        <w:rPr>
          <w:rFonts w:ascii="Arial" w:hAnsi="Arial" w:cs="Arial"/>
          <w:b/>
          <w:i/>
          <w:sz w:val="22"/>
          <w:szCs w:val="22"/>
        </w:rPr>
        <w:tab/>
      </w:r>
      <w:r w:rsidR="00B42C6B">
        <w:rPr>
          <w:rFonts w:ascii="Arial" w:hAnsi="Arial" w:cs="Arial"/>
          <w:b/>
          <w:i/>
          <w:sz w:val="22"/>
          <w:szCs w:val="22"/>
        </w:rPr>
        <w:t>235 225 485</w:t>
      </w:r>
      <w:r w:rsidR="00F02919" w:rsidRPr="008D58A9">
        <w:rPr>
          <w:rFonts w:ascii="Arial" w:hAnsi="Arial" w:cs="Arial"/>
          <w:b/>
          <w:i/>
          <w:sz w:val="22"/>
          <w:szCs w:val="22"/>
        </w:rPr>
        <w:t xml:space="preserve"> </w:t>
      </w:r>
      <w:r w:rsidR="006B411F" w:rsidRPr="008D58A9">
        <w:rPr>
          <w:rFonts w:ascii="Arial" w:hAnsi="Arial" w:cs="Arial"/>
          <w:b/>
          <w:i/>
          <w:sz w:val="22"/>
          <w:szCs w:val="22"/>
        </w:rPr>
        <w:t>Ft</w:t>
      </w:r>
    </w:p>
    <w:p w14:paraId="3034746B" w14:textId="77777777" w:rsidR="006B411F" w:rsidRPr="008D58A9" w:rsidRDefault="006B411F" w:rsidP="00F02CF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762FE2B" w14:textId="0E067E16" w:rsidR="00F02CFC" w:rsidRPr="008D58A9" w:rsidRDefault="00F02CFC" w:rsidP="00860B80">
      <w:pPr>
        <w:keepNext/>
        <w:keepLines/>
        <w:numPr>
          <w:ilvl w:val="0"/>
          <w:numId w:val="1"/>
        </w:numPr>
        <w:ind w:left="709"/>
        <w:jc w:val="both"/>
        <w:rPr>
          <w:rFonts w:ascii="Arial" w:hAnsi="Arial" w:cs="Arial"/>
          <w:i/>
          <w:sz w:val="22"/>
          <w:szCs w:val="22"/>
        </w:rPr>
      </w:pPr>
      <w:r w:rsidRPr="008D58A9">
        <w:rPr>
          <w:rFonts w:ascii="Arial" w:hAnsi="Arial" w:cs="Arial"/>
          <w:i/>
          <w:sz w:val="22"/>
          <w:szCs w:val="22"/>
        </w:rPr>
        <w:t>Működési célú támogatások ál</w:t>
      </w:r>
      <w:r w:rsidR="003A6D9F" w:rsidRPr="008D58A9">
        <w:rPr>
          <w:rFonts w:ascii="Arial" w:hAnsi="Arial" w:cs="Arial"/>
          <w:i/>
          <w:sz w:val="22"/>
          <w:szCs w:val="22"/>
        </w:rPr>
        <w:t>lamháztartáson belülről</w:t>
      </w:r>
      <w:proofErr w:type="gramStart"/>
      <w:r w:rsidR="003A6D9F" w:rsidRPr="008D58A9">
        <w:rPr>
          <w:rFonts w:ascii="Arial" w:hAnsi="Arial" w:cs="Arial"/>
          <w:i/>
          <w:sz w:val="22"/>
          <w:szCs w:val="22"/>
        </w:rPr>
        <w:t>:</w:t>
      </w:r>
      <w:r w:rsidR="003A6D9F" w:rsidRPr="008D58A9">
        <w:rPr>
          <w:rFonts w:ascii="Arial" w:hAnsi="Arial" w:cs="Arial"/>
          <w:i/>
          <w:sz w:val="22"/>
          <w:szCs w:val="22"/>
        </w:rPr>
        <w:tab/>
      </w:r>
      <w:r w:rsidR="00860B80" w:rsidRPr="008D58A9">
        <w:rPr>
          <w:rFonts w:ascii="Arial" w:hAnsi="Arial" w:cs="Arial"/>
          <w:i/>
          <w:sz w:val="22"/>
          <w:szCs w:val="22"/>
        </w:rPr>
        <w:tab/>
      </w:r>
      <w:r w:rsidR="00156D24" w:rsidRPr="008D58A9">
        <w:rPr>
          <w:rFonts w:ascii="Arial" w:hAnsi="Arial" w:cs="Arial"/>
          <w:i/>
          <w:sz w:val="22"/>
          <w:szCs w:val="22"/>
        </w:rPr>
        <w:t xml:space="preserve">  </w:t>
      </w:r>
      <w:r w:rsidR="0059563C">
        <w:rPr>
          <w:rFonts w:ascii="Arial" w:hAnsi="Arial" w:cs="Arial"/>
          <w:i/>
          <w:sz w:val="22"/>
          <w:szCs w:val="22"/>
        </w:rPr>
        <w:t>186</w:t>
      </w:r>
      <w:proofErr w:type="gramEnd"/>
      <w:r w:rsidR="00B42C6B">
        <w:rPr>
          <w:rFonts w:ascii="Arial" w:hAnsi="Arial" w:cs="Arial"/>
          <w:i/>
          <w:sz w:val="22"/>
          <w:szCs w:val="22"/>
        </w:rPr>
        <w:t> 751 018</w:t>
      </w:r>
      <w:r w:rsidRPr="008D58A9">
        <w:rPr>
          <w:rFonts w:ascii="Arial" w:hAnsi="Arial" w:cs="Arial"/>
          <w:i/>
          <w:sz w:val="22"/>
          <w:szCs w:val="22"/>
        </w:rPr>
        <w:t xml:space="preserve"> Ft</w:t>
      </w:r>
    </w:p>
    <w:p w14:paraId="5BBD9488" w14:textId="0EDDFACD" w:rsidR="00F02CFC" w:rsidRPr="008D58A9" w:rsidRDefault="00F02CFC" w:rsidP="00860B80">
      <w:pPr>
        <w:keepNext/>
        <w:keepLines/>
        <w:numPr>
          <w:ilvl w:val="0"/>
          <w:numId w:val="1"/>
        </w:numPr>
        <w:ind w:left="709"/>
        <w:jc w:val="both"/>
        <w:rPr>
          <w:rFonts w:ascii="Arial" w:hAnsi="Arial" w:cs="Arial"/>
          <w:i/>
          <w:sz w:val="22"/>
          <w:szCs w:val="22"/>
        </w:rPr>
      </w:pPr>
      <w:r w:rsidRPr="008D58A9">
        <w:rPr>
          <w:rFonts w:ascii="Arial" w:hAnsi="Arial" w:cs="Arial"/>
          <w:i/>
          <w:sz w:val="22"/>
          <w:szCs w:val="22"/>
        </w:rPr>
        <w:t xml:space="preserve">Felhalmozási célú támogatások </w:t>
      </w:r>
      <w:r w:rsidR="005A3270" w:rsidRPr="008D58A9">
        <w:rPr>
          <w:rFonts w:ascii="Arial" w:hAnsi="Arial" w:cs="Arial"/>
          <w:i/>
          <w:sz w:val="22"/>
          <w:szCs w:val="22"/>
        </w:rPr>
        <w:t>államháztartáson belülről</w:t>
      </w:r>
      <w:proofErr w:type="gramStart"/>
      <w:r w:rsidR="005A3270" w:rsidRPr="008D58A9">
        <w:rPr>
          <w:rFonts w:ascii="Arial" w:hAnsi="Arial" w:cs="Arial"/>
          <w:i/>
          <w:sz w:val="22"/>
          <w:szCs w:val="22"/>
        </w:rPr>
        <w:t xml:space="preserve">: </w:t>
      </w:r>
      <w:r w:rsidR="0059563C">
        <w:rPr>
          <w:rFonts w:ascii="Arial" w:hAnsi="Arial" w:cs="Arial"/>
          <w:i/>
          <w:sz w:val="22"/>
          <w:szCs w:val="22"/>
        </w:rPr>
        <w:tab/>
        <w:t xml:space="preserve"> </w:t>
      </w:r>
      <w:r w:rsidR="00417C75">
        <w:rPr>
          <w:rFonts w:ascii="Arial" w:hAnsi="Arial" w:cs="Arial"/>
          <w:i/>
          <w:sz w:val="22"/>
          <w:szCs w:val="22"/>
        </w:rPr>
        <w:t xml:space="preserve">     </w:t>
      </w:r>
      <w:r w:rsidR="00B42C6B">
        <w:rPr>
          <w:rFonts w:ascii="Arial" w:hAnsi="Arial" w:cs="Arial"/>
          <w:i/>
          <w:sz w:val="22"/>
          <w:szCs w:val="22"/>
        </w:rPr>
        <w:t>1</w:t>
      </w:r>
      <w:proofErr w:type="gramEnd"/>
      <w:r w:rsidR="00B42C6B">
        <w:rPr>
          <w:rFonts w:ascii="Arial" w:hAnsi="Arial" w:cs="Arial"/>
          <w:i/>
          <w:sz w:val="22"/>
          <w:szCs w:val="22"/>
        </w:rPr>
        <w:t> 40</w:t>
      </w:r>
      <w:r w:rsidR="0059563C">
        <w:rPr>
          <w:rFonts w:ascii="Arial" w:hAnsi="Arial" w:cs="Arial"/>
          <w:i/>
          <w:sz w:val="22"/>
          <w:szCs w:val="22"/>
        </w:rPr>
        <w:t>0 000</w:t>
      </w:r>
      <w:r w:rsidRPr="008D58A9">
        <w:rPr>
          <w:rFonts w:ascii="Arial" w:hAnsi="Arial" w:cs="Arial"/>
          <w:i/>
          <w:sz w:val="22"/>
          <w:szCs w:val="22"/>
        </w:rPr>
        <w:t xml:space="preserve"> Ft</w:t>
      </w:r>
    </w:p>
    <w:p w14:paraId="12F8083D" w14:textId="5BD73468" w:rsidR="00F02CFC" w:rsidRPr="008D58A9" w:rsidRDefault="00F02CFC" w:rsidP="00860B80">
      <w:pPr>
        <w:keepNext/>
        <w:keepLines/>
        <w:numPr>
          <w:ilvl w:val="0"/>
          <w:numId w:val="1"/>
        </w:numPr>
        <w:ind w:left="709"/>
        <w:jc w:val="both"/>
        <w:rPr>
          <w:rFonts w:ascii="Arial" w:hAnsi="Arial" w:cs="Arial"/>
          <w:i/>
          <w:sz w:val="22"/>
          <w:szCs w:val="22"/>
        </w:rPr>
      </w:pPr>
      <w:r w:rsidRPr="008D58A9">
        <w:rPr>
          <w:rFonts w:ascii="Arial" w:hAnsi="Arial" w:cs="Arial"/>
          <w:i/>
          <w:sz w:val="22"/>
          <w:szCs w:val="22"/>
        </w:rPr>
        <w:t>Mű</w:t>
      </w:r>
      <w:r w:rsidR="005A3270" w:rsidRPr="008D58A9">
        <w:rPr>
          <w:rFonts w:ascii="Arial" w:hAnsi="Arial" w:cs="Arial"/>
          <w:i/>
          <w:sz w:val="22"/>
          <w:szCs w:val="22"/>
        </w:rPr>
        <w:t xml:space="preserve">ködési bevételek </w:t>
      </w:r>
      <w:proofErr w:type="gramStart"/>
      <w:r w:rsidR="005A3270" w:rsidRPr="008D58A9">
        <w:rPr>
          <w:rFonts w:ascii="Arial" w:hAnsi="Arial" w:cs="Arial"/>
          <w:i/>
          <w:sz w:val="22"/>
          <w:szCs w:val="22"/>
        </w:rPr>
        <w:t>összesen</w:t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8D58A9">
        <w:rPr>
          <w:rFonts w:ascii="Arial" w:hAnsi="Arial" w:cs="Arial"/>
          <w:i/>
          <w:sz w:val="22"/>
          <w:szCs w:val="22"/>
        </w:rPr>
        <w:tab/>
      </w:r>
      <w:r w:rsidR="008D58A9">
        <w:rPr>
          <w:rFonts w:ascii="Arial" w:hAnsi="Arial" w:cs="Arial"/>
          <w:i/>
          <w:sz w:val="22"/>
          <w:szCs w:val="22"/>
        </w:rPr>
        <w:tab/>
      </w:r>
      <w:r w:rsidR="008D58A9">
        <w:rPr>
          <w:rFonts w:ascii="Arial" w:hAnsi="Arial" w:cs="Arial"/>
          <w:i/>
          <w:sz w:val="22"/>
          <w:szCs w:val="22"/>
        </w:rPr>
        <w:tab/>
      </w:r>
      <w:r w:rsidR="0059563C">
        <w:rPr>
          <w:rFonts w:ascii="Arial" w:hAnsi="Arial" w:cs="Arial"/>
          <w:i/>
          <w:sz w:val="22"/>
          <w:szCs w:val="22"/>
        </w:rPr>
        <w:t xml:space="preserve">  </w:t>
      </w:r>
      <w:r w:rsidR="00417C75">
        <w:rPr>
          <w:rFonts w:ascii="Arial" w:hAnsi="Arial" w:cs="Arial"/>
          <w:i/>
          <w:sz w:val="22"/>
          <w:szCs w:val="22"/>
        </w:rPr>
        <w:t xml:space="preserve"> </w:t>
      </w:r>
      <w:r w:rsidR="006B411F" w:rsidRPr="008D58A9">
        <w:rPr>
          <w:rFonts w:ascii="Arial" w:hAnsi="Arial" w:cs="Arial"/>
          <w:i/>
          <w:sz w:val="22"/>
          <w:szCs w:val="22"/>
        </w:rPr>
        <w:t xml:space="preserve"> </w:t>
      </w:r>
      <w:r w:rsidR="0059563C">
        <w:rPr>
          <w:rFonts w:ascii="Arial" w:hAnsi="Arial" w:cs="Arial"/>
          <w:i/>
          <w:sz w:val="22"/>
          <w:szCs w:val="22"/>
        </w:rPr>
        <w:t>26</w:t>
      </w:r>
      <w:proofErr w:type="gramEnd"/>
      <w:r w:rsidR="0059563C">
        <w:rPr>
          <w:rFonts w:ascii="Arial" w:hAnsi="Arial" w:cs="Arial"/>
          <w:i/>
          <w:sz w:val="22"/>
          <w:szCs w:val="22"/>
        </w:rPr>
        <w:t xml:space="preserve"> 004</w:t>
      </w:r>
      <w:r w:rsidR="00417C75">
        <w:rPr>
          <w:rFonts w:ascii="Arial" w:hAnsi="Arial" w:cs="Arial"/>
          <w:i/>
          <w:sz w:val="22"/>
          <w:szCs w:val="22"/>
        </w:rPr>
        <w:t xml:space="preserve"> 000</w:t>
      </w:r>
      <w:r w:rsidRPr="008D58A9">
        <w:rPr>
          <w:rFonts w:ascii="Arial" w:hAnsi="Arial" w:cs="Arial"/>
          <w:i/>
          <w:sz w:val="22"/>
          <w:szCs w:val="22"/>
        </w:rPr>
        <w:t xml:space="preserve"> Ft</w:t>
      </w:r>
    </w:p>
    <w:p w14:paraId="5060D60A" w14:textId="5016DB7E" w:rsidR="00F02CFC" w:rsidRPr="008D58A9" w:rsidRDefault="005A3270" w:rsidP="00860B80">
      <w:pPr>
        <w:numPr>
          <w:ilvl w:val="0"/>
          <w:numId w:val="1"/>
        </w:numPr>
        <w:ind w:left="709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8D58A9">
        <w:rPr>
          <w:rFonts w:ascii="Arial" w:hAnsi="Arial" w:cs="Arial"/>
          <w:i/>
          <w:sz w:val="22"/>
          <w:szCs w:val="22"/>
        </w:rPr>
        <w:t>Finanszírozási</w:t>
      </w:r>
      <w:proofErr w:type="gramEnd"/>
      <w:r w:rsidRPr="008D58A9">
        <w:rPr>
          <w:rFonts w:ascii="Arial" w:hAnsi="Arial" w:cs="Arial"/>
          <w:i/>
          <w:sz w:val="22"/>
          <w:szCs w:val="22"/>
        </w:rPr>
        <w:t xml:space="preserve"> bevételek</w:t>
      </w:r>
      <w:r w:rsidRPr="008D58A9">
        <w:rPr>
          <w:rFonts w:ascii="Arial" w:hAnsi="Arial" w:cs="Arial"/>
          <w:i/>
          <w:sz w:val="22"/>
          <w:szCs w:val="22"/>
        </w:rPr>
        <w:tab/>
      </w:r>
      <w:r w:rsidRPr="008D58A9">
        <w:rPr>
          <w:rFonts w:ascii="Arial" w:hAnsi="Arial" w:cs="Arial"/>
          <w:i/>
          <w:sz w:val="22"/>
          <w:szCs w:val="22"/>
        </w:rPr>
        <w:tab/>
      </w:r>
      <w:r w:rsidRPr="008D58A9">
        <w:rPr>
          <w:rFonts w:ascii="Arial" w:hAnsi="Arial" w:cs="Arial"/>
          <w:i/>
          <w:sz w:val="22"/>
          <w:szCs w:val="22"/>
        </w:rPr>
        <w:tab/>
      </w:r>
      <w:r w:rsidR="00156D24" w:rsidRPr="008D58A9">
        <w:rPr>
          <w:rFonts w:ascii="Arial" w:hAnsi="Arial" w:cs="Arial"/>
          <w:i/>
          <w:sz w:val="22"/>
          <w:szCs w:val="22"/>
        </w:rPr>
        <w:tab/>
      </w:r>
      <w:r w:rsidR="00156D24" w:rsidRPr="008D58A9">
        <w:rPr>
          <w:rFonts w:ascii="Arial" w:hAnsi="Arial" w:cs="Arial"/>
          <w:i/>
          <w:sz w:val="22"/>
          <w:szCs w:val="22"/>
        </w:rPr>
        <w:tab/>
      </w:r>
      <w:r w:rsidR="00156D24" w:rsidRPr="008D58A9">
        <w:rPr>
          <w:rFonts w:ascii="Arial" w:hAnsi="Arial" w:cs="Arial"/>
          <w:i/>
          <w:sz w:val="22"/>
          <w:szCs w:val="22"/>
        </w:rPr>
        <w:tab/>
      </w:r>
      <w:r w:rsidR="0059563C">
        <w:rPr>
          <w:rFonts w:ascii="Arial" w:hAnsi="Arial" w:cs="Arial"/>
          <w:i/>
          <w:sz w:val="22"/>
          <w:szCs w:val="22"/>
        </w:rPr>
        <w:t xml:space="preserve">   </w:t>
      </w:r>
      <w:r w:rsidR="00156D24" w:rsidRPr="008D58A9">
        <w:rPr>
          <w:rFonts w:ascii="Arial" w:hAnsi="Arial" w:cs="Arial"/>
          <w:i/>
          <w:sz w:val="22"/>
          <w:szCs w:val="22"/>
        </w:rPr>
        <w:t xml:space="preserve"> </w:t>
      </w:r>
      <w:r w:rsidR="00B42C6B">
        <w:rPr>
          <w:rFonts w:ascii="Arial" w:hAnsi="Arial" w:cs="Arial"/>
          <w:i/>
          <w:sz w:val="22"/>
          <w:szCs w:val="22"/>
        </w:rPr>
        <w:t>21 070 467</w:t>
      </w:r>
      <w:r w:rsidR="00F02CFC" w:rsidRPr="008D58A9">
        <w:rPr>
          <w:rFonts w:ascii="Arial" w:hAnsi="Arial" w:cs="Arial"/>
          <w:i/>
          <w:sz w:val="22"/>
          <w:szCs w:val="22"/>
        </w:rPr>
        <w:t xml:space="preserve"> Ft</w:t>
      </w:r>
    </w:p>
    <w:p w14:paraId="2E001B38" w14:textId="77777777" w:rsidR="00F02CFC" w:rsidRPr="008D58A9" w:rsidRDefault="00F02CFC" w:rsidP="00860B80">
      <w:pPr>
        <w:ind w:left="709"/>
        <w:jc w:val="both"/>
        <w:rPr>
          <w:rFonts w:ascii="Arial" w:hAnsi="Arial" w:cs="Arial"/>
          <w:b/>
          <w:i/>
          <w:sz w:val="22"/>
          <w:szCs w:val="22"/>
        </w:rPr>
      </w:pPr>
    </w:p>
    <w:p w14:paraId="55210829" w14:textId="14938622" w:rsidR="00F02CFC" w:rsidRPr="008D58A9" w:rsidRDefault="00F02CFC" w:rsidP="00F02CF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D58A9">
        <w:rPr>
          <w:rFonts w:ascii="Arial" w:hAnsi="Arial" w:cs="Arial"/>
          <w:b/>
          <w:i/>
          <w:sz w:val="22"/>
          <w:szCs w:val="22"/>
        </w:rPr>
        <w:t>B/ KIADÁSOK</w:t>
      </w:r>
      <w:r w:rsidR="006B411F" w:rsidRPr="008D58A9">
        <w:rPr>
          <w:rFonts w:ascii="Arial" w:hAnsi="Arial" w:cs="Arial"/>
          <w:b/>
          <w:i/>
          <w:sz w:val="22"/>
          <w:szCs w:val="22"/>
        </w:rPr>
        <w:tab/>
      </w:r>
      <w:r w:rsidR="006B411F" w:rsidRPr="008D58A9">
        <w:rPr>
          <w:rFonts w:ascii="Arial" w:hAnsi="Arial" w:cs="Arial"/>
          <w:b/>
          <w:i/>
          <w:sz w:val="22"/>
          <w:szCs w:val="22"/>
        </w:rPr>
        <w:tab/>
      </w:r>
      <w:r w:rsidR="006B411F" w:rsidRPr="008D58A9">
        <w:rPr>
          <w:rFonts w:ascii="Arial" w:hAnsi="Arial" w:cs="Arial"/>
          <w:b/>
          <w:i/>
          <w:sz w:val="22"/>
          <w:szCs w:val="22"/>
        </w:rPr>
        <w:tab/>
      </w:r>
      <w:r w:rsidR="006B411F" w:rsidRPr="008D58A9">
        <w:rPr>
          <w:rFonts w:ascii="Arial" w:hAnsi="Arial" w:cs="Arial"/>
          <w:b/>
          <w:i/>
          <w:sz w:val="22"/>
          <w:szCs w:val="22"/>
        </w:rPr>
        <w:tab/>
      </w:r>
      <w:r w:rsidR="00B42C6B">
        <w:rPr>
          <w:rFonts w:ascii="Arial" w:hAnsi="Arial" w:cs="Arial"/>
          <w:b/>
          <w:i/>
          <w:sz w:val="22"/>
          <w:szCs w:val="22"/>
        </w:rPr>
        <w:t>235 225 485</w:t>
      </w:r>
      <w:r w:rsidR="005854C0" w:rsidRPr="008D58A9">
        <w:rPr>
          <w:rFonts w:ascii="Arial" w:hAnsi="Arial" w:cs="Arial"/>
          <w:b/>
          <w:i/>
          <w:sz w:val="22"/>
          <w:szCs w:val="22"/>
        </w:rPr>
        <w:t xml:space="preserve"> Ft</w:t>
      </w:r>
    </w:p>
    <w:p w14:paraId="6F42FE69" w14:textId="77777777" w:rsidR="00F02CFC" w:rsidRPr="008D58A9" w:rsidRDefault="00F02CFC" w:rsidP="00F02CFC">
      <w:pPr>
        <w:numPr>
          <w:ilvl w:val="12"/>
          <w:numId w:val="0"/>
        </w:num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7826E319" w14:textId="17934257" w:rsidR="00F02CFC" w:rsidRPr="008D58A9" w:rsidRDefault="00F02CFC" w:rsidP="006B411F">
      <w:pPr>
        <w:numPr>
          <w:ilvl w:val="0"/>
          <w:numId w:val="1"/>
        </w:numPr>
        <w:ind w:left="709"/>
        <w:jc w:val="both"/>
        <w:rPr>
          <w:rFonts w:ascii="Arial" w:hAnsi="Arial" w:cs="Arial"/>
          <w:i/>
          <w:sz w:val="22"/>
          <w:szCs w:val="22"/>
        </w:rPr>
      </w:pPr>
      <w:r w:rsidRPr="008D58A9">
        <w:rPr>
          <w:rFonts w:ascii="Arial" w:hAnsi="Arial" w:cs="Arial"/>
          <w:i/>
          <w:sz w:val="22"/>
          <w:szCs w:val="22"/>
        </w:rPr>
        <w:t>Műkö</w:t>
      </w:r>
      <w:r w:rsidR="005A3270" w:rsidRPr="008D58A9">
        <w:rPr>
          <w:rFonts w:ascii="Arial" w:hAnsi="Arial" w:cs="Arial"/>
          <w:i/>
          <w:sz w:val="22"/>
          <w:szCs w:val="22"/>
        </w:rPr>
        <w:t xml:space="preserve">dési költségvetés </w:t>
      </w:r>
      <w:proofErr w:type="gramStart"/>
      <w:r w:rsidR="005A3270" w:rsidRPr="008D58A9">
        <w:rPr>
          <w:rFonts w:ascii="Arial" w:hAnsi="Arial" w:cs="Arial"/>
          <w:i/>
          <w:sz w:val="22"/>
          <w:szCs w:val="22"/>
        </w:rPr>
        <w:t>kiadásai</w:t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6B411F" w:rsidRPr="008D58A9">
        <w:rPr>
          <w:rFonts w:ascii="Arial" w:hAnsi="Arial" w:cs="Arial"/>
          <w:i/>
          <w:sz w:val="22"/>
          <w:szCs w:val="22"/>
        </w:rPr>
        <w:tab/>
      </w:r>
      <w:r w:rsidR="006B411F" w:rsidRPr="008D58A9">
        <w:rPr>
          <w:rFonts w:ascii="Arial" w:hAnsi="Arial" w:cs="Arial"/>
          <w:i/>
          <w:sz w:val="22"/>
          <w:szCs w:val="22"/>
        </w:rPr>
        <w:tab/>
        <w:t xml:space="preserve">      </w:t>
      </w:r>
      <w:r w:rsidR="00BC5F9F" w:rsidRPr="008D58A9">
        <w:rPr>
          <w:rFonts w:ascii="Arial" w:hAnsi="Arial" w:cs="Arial"/>
          <w:i/>
          <w:sz w:val="22"/>
          <w:szCs w:val="22"/>
        </w:rPr>
        <w:t xml:space="preserve"> </w:t>
      </w:r>
      <w:r w:rsidR="006B411F" w:rsidRPr="008D58A9">
        <w:rPr>
          <w:rFonts w:ascii="Arial" w:hAnsi="Arial" w:cs="Arial"/>
          <w:i/>
          <w:sz w:val="22"/>
          <w:szCs w:val="22"/>
        </w:rPr>
        <w:t xml:space="preserve"> </w:t>
      </w:r>
      <w:r w:rsidR="00B42C6B">
        <w:rPr>
          <w:rFonts w:ascii="Arial" w:hAnsi="Arial" w:cs="Arial"/>
          <w:i/>
          <w:sz w:val="22"/>
          <w:szCs w:val="22"/>
        </w:rPr>
        <w:t xml:space="preserve">  </w:t>
      </w:r>
      <w:r w:rsidR="006B411F" w:rsidRPr="008D58A9">
        <w:rPr>
          <w:rFonts w:ascii="Arial" w:hAnsi="Arial" w:cs="Arial"/>
          <w:i/>
          <w:sz w:val="22"/>
          <w:szCs w:val="22"/>
        </w:rPr>
        <w:t xml:space="preserve"> </w:t>
      </w:r>
      <w:r w:rsidR="00B42C6B">
        <w:rPr>
          <w:rFonts w:ascii="Arial" w:hAnsi="Arial" w:cs="Arial"/>
          <w:i/>
          <w:sz w:val="22"/>
          <w:szCs w:val="22"/>
        </w:rPr>
        <w:t>214</w:t>
      </w:r>
      <w:proofErr w:type="gramEnd"/>
      <w:r w:rsidR="00B42C6B">
        <w:rPr>
          <w:rFonts w:ascii="Arial" w:hAnsi="Arial" w:cs="Arial"/>
          <w:i/>
          <w:sz w:val="22"/>
          <w:szCs w:val="22"/>
        </w:rPr>
        <w:t xml:space="preserve"> 458 497 </w:t>
      </w:r>
      <w:r w:rsidRPr="008D58A9">
        <w:rPr>
          <w:rFonts w:ascii="Arial" w:hAnsi="Arial" w:cs="Arial"/>
          <w:i/>
          <w:sz w:val="22"/>
          <w:szCs w:val="22"/>
        </w:rPr>
        <w:t>Ft</w:t>
      </w:r>
    </w:p>
    <w:p w14:paraId="06E33816" w14:textId="7D48AA43" w:rsidR="00F02CFC" w:rsidRPr="008D58A9" w:rsidRDefault="00F02CFC" w:rsidP="006B411F">
      <w:pPr>
        <w:numPr>
          <w:ilvl w:val="0"/>
          <w:numId w:val="1"/>
        </w:numPr>
        <w:ind w:left="709"/>
        <w:jc w:val="both"/>
        <w:rPr>
          <w:rFonts w:ascii="Arial" w:hAnsi="Arial" w:cs="Arial"/>
          <w:i/>
          <w:sz w:val="22"/>
          <w:szCs w:val="22"/>
        </w:rPr>
      </w:pPr>
      <w:r w:rsidRPr="008D58A9">
        <w:rPr>
          <w:rFonts w:ascii="Arial" w:hAnsi="Arial" w:cs="Arial"/>
          <w:i/>
          <w:sz w:val="22"/>
          <w:szCs w:val="22"/>
        </w:rPr>
        <w:t>Felhalmo</w:t>
      </w:r>
      <w:r w:rsidR="005A3270" w:rsidRPr="008D58A9">
        <w:rPr>
          <w:rFonts w:ascii="Arial" w:hAnsi="Arial" w:cs="Arial"/>
          <w:i/>
          <w:sz w:val="22"/>
          <w:szCs w:val="22"/>
        </w:rPr>
        <w:t xml:space="preserve">zási költségvetés </w:t>
      </w:r>
      <w:proofErr w:type="gramStart"/>
      <w:r w:rsidR="005A3270" w:rsidRPr="008D58A9">
        <w:rPr>
          <w:rFonts w:ascii="Arial" w:hAnsi="Arial" w:cs="Arial"/>
          <w:i/>
          <w:sz w:val="22"/>
          <w:szCs w:val="22"/>
        </w:rPr>
        <w:t>kiadásai</w:t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6B411F" w:rsidRPr="008D58A9">
        <w:rPr>
          <w:rFonts w:ascii="Arial" w:hAnsi="Arial" w:cs="Arial"/>
          <w:i/>
          <w:sz w:val="22"/>
          <w:szCs w:val="22"/>
        </w:rPr>
        <w:tab/>
      </w:r>
      <w:r w:rsidR="006B411F" w:rsidRPr="008D58A9">
        <w:rPr>
          <w:rFonts w:ascii="Arial" w:hAnsi="Arial" w:cs="Arial"/>
          <w:i/>
          <w:sz w:val="22"/>
          <w:szCs w:val="22"/>
        </w:rPr>
        <w:tab/>
      </w:r>
      <w:r w:rsidR="006B411F" w:rsidRPr="008D58A9">
        <w:rPr>
          <w:rFonts w:ascii="Arial" w:hAnsi="Arial" w:cs="Arial"/>
          <w:i/>
          <w:sz w:val="22"/>
          <w:szCs w:val="22"/>
        </w:rPr>
        <w:tab/>
      </w:r>
      <w:r w:rsidR="006B411F" w:rsidRPr="008D58A9">
        <w:rPr>
          <w:rFonts w:ascii="Arial" w:hAnsi="Arial" w:cs="Arial"/>
          <w:i/>
          <w:sz w:val="22"/>
          <w:szCs w:val="22"/>
        </w:rPr>
        <w:tab/>
      </w:r>
      <w:r w:rsidR="00B42C6B">
        <w:rPr>
          <w:rFonts w:ascii="Arial" w:hAnsi="Arial" w:cs="Arial"/>
          <w:i/>
          <w:sz w:val="22"/>
          <w:szCs w:val="22"/>
        </w:rPr>
        <w:t xml:space="preserve">  1</w:t>
      </w:r>
      <w:proofErr w:type="gramEnd"/>
      <w:r w:rsidR="00B42C6B">
        <w:rPr>
          <w:rFonts w:ascii="Arial" w:hAnsi="Arial" w:cs="Arial"/>
          <w:i/>
          <w:sz w:val="22"/>
          <w:szCs w:val="22"/>
        </w:rPr>
        <w:t> 40</w:t>
      </w:r>
      <w:r w:rsidR="001B7A8E">
        <w:rPr>
          <w:rFonts w:ascii="Arial" w:hAnsi="Arial" w:cs="Arial"/>
          <w:i/>
          <w:sz w:val="22"/>
          <w:szCs w:val="22"/>
        </w:rPr>
        <w:t>0 000</w:t>
      </w:r>
      <w:r w:rsidRPr="008D58A9">
        <w:rPr>
          <w:rFonts w:ascii="Arial" w:hAnsi="Arial" w:cs="Arial"/>
          <w:i/>
          <w:sz w:val="22"/>
          <w:szCs w:val="22"/>
        </w:rPr>
        <w:t xml:space="preserve"> Ft</w:t>
      </w:r>
    </w:p>
    <w:p w14:paraId="55EB5D29" w14:textId="77777777" w:rsidR="005854C0" w:rsidRPr="008D58A9" w:rsidRDefault="005854C0" w:rsidP="005854C0">
      <w:pPr>
        <w:jc w:val="both"/>
        <w:rPr>
          <w:rFonts w:ascii="Arial" w:hAnsi="Arial" w:cs="Arial"/>
          <w:i/>
          <w:sz w:val="22"/>
          <w:szCs w:val="22"/>
        </w:rPr>
      </w:pPr>
    </w:p>
    <w:p w14:paraId="4161DE70" w14:textId="49E382C6" w:rsidR="00F02CFC" w:rsidRPr="008D58A9" w:rsidRDefault="005854C0" w:rsidP="005854C0">
      <w:pPr>
        <w:jc w:val="both"/>
        <w:rPr>
          <w:rFonts w:ascii="Arial" w:hAnsi="Arial" w:cs="Arial"/>
          <w:i/>
          <w:sz w:val="22"/>
          <w:szCs w:val="22"/>
        </w:rPr>
      </w:pPr>
      <w:r w:rsidRPr="008D58A9">
        <w:rPr>
          <w:rFonts w:ascii="Arial" w:hAnsi="Arial" w:cs="Arial"/>
          <w:i/>
          <w:sz w:val="22"/>
          <w:szCs w:val="22"/>
        </w:rPr>
        <w:t>Tar</w:t>
      </w:r>
      <w:r w:rsidR="005A3270" w:rsidRPr="008D58A9">
        <w:rPr>
          <w:rFonts w:ascii="Arial" w:hAnsi="Arial" w:cs="Arial"/>
          <w:i/>
          <w:sz w:val="22"/>
          <w:szCs w:val="22"/>
        </w:rPr>
        <w:t>talékok</w:t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="005A3270" w:rsidRPr="008D58A9">
        <w:rPr>
          <w:rFonts w:ascii="Arial" w:hAnsi="Arial" w:cs="Arial"/>
          <w:i/>
          <w:sz w:val="22"/>
          <w:szCs w:val="22"/>
        </w:rPr>
        <w:tab/>
      </w:r>
      <w:r w:rsidRPr="008D58A9">
        <w:rPr>
          <w:rFonts w:ascii="Arial" w:hAnsi="Arial" w:cs="Arial"/>
          <w:i/>
          <w:sz w:val="22"/>
          <w:szCs w:val="22"/>
        </w:rPr>
        <w:tab/>
      </w:r>
      <w:r w:rsidRPr="008D58A9">
        <w:rPr>
          <w:rFonts w:ascii="Arial" w:hAnsi="Arial" w:cs="Arial"/>
          <w:i/>
          <w:sz w:val="22"/>
          <w:szCs w:val="22"/>
        </w:rPr>
        <w:tab/>
        <w:t xml:space="preserve">        </w:t>
      </w:r>
      <w:r w:rsidR="001E7093" w:rsidRPr="008D58A9">
        <w:rPr>
          <w:rFonts w:ascii="Arial" w:hAnsi="Arial" w:cs="Arial"/>
          <w:i/>
          <w:sz w:val="22"/>
          <w:szCs w:val="22"/>
        </w:rPr>
        <w:t xml:space="preserve">          </w:t>
      </w:r>
      <w:r w:rsidR="00BC5F9F" w:rsidRPr="008D58A9">
        <w:rPr>
          <w:rFonts w:ascii="Arial" w:hAnsi="Arial" w:cs="Arial"/>
          <w:i/>
          <w:sz w:val="22"/>
          <w:szCs w:val="22"/>
        </w:rPr>
        <w:t xml:space="preserve"> </w:t>
      </w:r>
      <w:r w:rsidR="001E7093" w:rsidRPr="008D58A9">
        <w:rPr>
          <w:rFonts w:ascii="Arial" w:hAnsi="Arial" w:cs="Arial"/>
          <w:i/>
          <w:sz w:val="22"/>
          <w:szCs w:val="22"/>
        </w:rPr>
        <w:t xml:space="preserve"> </w:t>
      </w:r>
      <w:r w:rsidR="00BC5F9F" w:rsidRPr="008D58A9">
        <w:rPr>
          <w:rFonts w:ascii="Arial" w:hAnsi="Arial" w:cs="Arial"/>
          <w:i/>
          <w:sz w:val="22"/>
          <w:szCs w:val="22"/>
        </w:rPr>
        <w:t xml:space="preserve"> </w:t>
      </w:r>
      <w:r w:rsidR="00BB493E">
        <w:rPr>
          <w:rFonts w:ascii="Arial" w:hAnsi="Arial" w:cs="Arial"/>
          <w:i/>
          <w:sz w:val="22"/>
          <w:szCs w:val="22"/>
        </w:rPr>
        <w:t>19 366 9</w:t>
      </w:r>
      <w:r w:rsidR="001B7A8E">
        <w:rPr>
          <w:rFonts w:ascii="Arial" w:hAnsi="Arial" w:cs="Arial"/>
          <w:i/>
          <w:sz w:val="22"/>
          <w:szCs w:val="22"/>
        </w:rPr>
        <w:t xml:space="preserve">88 </w:t>
      </w:r>
      <w:r w:rsidR="00F02CFC" w:rsidRPr="008D58A9">
        <w:rPr>
          <w:rFonts w:ascii="Arial" w:hAnsi="Arial" w:cs="Arial"/>
          <w:i/>
          <w:sz w:val="22"/>
          <w:szCs w:val="22"/>
        </w:rPr>
        <w:t xml:space="preserve"> Ft</w:t>
      </w:r>
    </w:p>
    <w:p w14:paraId="629F41C8" w14:textId="77777777" w:rsidR="00F02CFC" w:rsidRPr="008D58A9" w:rsidRDefault="00F02CFC" w:rsidP="00F02CFC">
      <w:pPr>
        <w:pStyle w:val="Szvegtrzs3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D58A9">
        <w:rPr>
          <w:rFonts w:ascii="Arial" w:hAnsi="Arial" w:cs="Arial"/>
          <w:sz w:val="22"/>
          <w:szCs w:val="22"/>
          <w:highlight w:val="yellow"/>
        </w:rPr>
        <w:br w:type="page"/>
      </w:r>
      <w:r w:rsidRPr="008D58A9">
        <w:rPr>
          <w:rFonts w:ascii="Arial" w:hAnsi="Arial" w:cs="Arial"/>
          <w:b/>
          <w:sz w:val="22"/>
          <w:szCs w:val="22"/>
        </w:rPr>
        <w:lastRenderedPageBreak/>
        <w:t xml:space="preserve">H a t á r o z a t i   j a v a s l a t </w:t>
      </w:r>
    </w:p>
    <w:p w14:paraId="12AB805B" w14:textId="77777777" w:rsidR="00F02CFC" w:rsidRPr="008D58A9" w:rsidRDefault="00F02CFC" w:rsidP="00F02CFC">
      <w:pPr>
        <w:pStyle w:val="Szvegtrzs3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867EFB6" w14:textId="45A961AB" w:rsidR="00F02CFC" w:rsidRPr="008D58A9" w:rsidRDefault="00F02CFC" w:rsidP="00F02CFC">
      <w:pPr>
        <w:pStyle w:val="Szvegtrzs3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D58A9">
        <w:rPr>
          <w:rFonts w:ascii="Arial" w:hAnsi="Arial" w:cs="Arial"/>
          <w:b/>
          <w:sz w:val="22"/>
          <w:szCs w:val="22"/>
        </w:rPr>
        <w:t xml:space="preserve">Bátaszék és Környéke Önkormányzatainak Egészségügyi, Szociális és Gyermekjóléti Intézmény–fenntartó Társulás </w:t>
      </w:r>
      <w:r w:rsidR="006526C6" w:rsidRPr="008D58A9">
        <w:rPr>
          <w:rFonts w:ascii="Arial" w:hAnsi="Arial" w:cs="Arial"/>
          <w:b/>
          <w:sz w:val="22"/>
          <w:szCs w:val="22"/>
        </w:rPr>
        <w:t>202</w:t>
      </w:r>
      <w:r w:rsidR="001B7A8E">
        <w:rPr>
          <w:rFonts w:ascii="Arial" w:hAnsi="Arial" w:cs="Arial"/>
          <w:b/>
          <w:sz w:val="22"/>
          <w:szCs w:val="22"/>
          <w:lang w:val="hu-HU"/>
        </w:rPr>
        <w:t>6</w:t>
      </w:r>
      <w:r w:rsidRPr="008D58A9">
        <w:rPr>
          <w:rFonts w:ascii="Arial" w:hAnsi="Arial" w:cs="Arial"/>
          <w:b/>
          <w:sz w:val="22"/>
          <w:szCs w:val="22"/>
        </w:rPr>
        <w:t>. évi költségvetéséről</w:t>
      </w:r>
    </w:p>
    <w:p w14:paraId="2663EBFD" w14:textId="77777777" w:rsidR="00F02CFC" w:rsidRPr="008D58A9" w:rsidRDefault="00F02CFC" w:rsidP="00F02CFC">
      <w:pPr>
        <w:pStyle w:val="Szvegtrzs3"/>
        <w:spacing w:after="0"/>
        <w:jc w:val="both"/>
        <w:rPr>
          <w:rFonts w:ascii="Arial" w:hAnsi="Arial" w:cs="Arial"/>
          <w:sz w:val="22"/>
          <w:szCs w:val="22"/>
        </w:rPr>
      </w:pPr>
    </w:p>
    <w:p w14:paraId="62611EB4" w14:textId="77777777" w:rsidR="00530294" w:rsidRPr="008D58A9" w:rsidRDefault="00F02CFC" w:rsidP="00530294">
      <w:pPr>
        <w:pStyle w:val="Szvegtrzs3"/>
        <w:spacing w:after="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Bátaszék és Környéke Egészségügyi, Szociális és Gyermekjóléti Intézmény–fenntartó Társulás</w:t>
      </w:r>
      <w:r w:rsidRPr="008D58A9">
        <w:rPr>
          <w:rFonts w:ascii="Arial" w:hAnsi="Arial" w:cs="Arial"/>
          <w:sz w:val="22"/>
          <w:szCs w:val="22"/>
          <w:lang w:val="hu-HU"/>
        </w:rPr>
        <w:t xml:space="preserve"> </w:t>
      </w:r>
      <w:r w:rsidRPr="008D58A9">
        <w:rPr>
          <w:rFonts w:ascii="Arial" w:hAnsi="Arial" w:cs="Arial"/>
          <w:sz w:val="22"/>
          <w:szCs w:val="22"/>
        </w:rPr>
        <w:t xml:space="preserve"> Társulási Tanácsa </w:t>
      </w:r>
    </w:p>
    <w:p w14:paraId="42E3B868" w14:textId="77777777" w:rsidR="00530294" w:rsidRPr="008D58A9" w:rsidRDefault="00530294" w:rsidP="00F02CFC">
      <w:pPr>
        <w:pStyle w:val="Szvegtrzs3"/>
        <w:spacing w:after="0"/>
        <w:jc w:val="both"/>
        <w:rPr>
          <w:rFonts w:ascii="Arial" w:hAnsi="Arial" w:cs="Arial"/>
          <w:sz w:val="22"/>
          <w:szCs w:val="22"/>
        </w:rPr>
      </w:pPr>
    </w:p>
    <w:p w14:paraId="35263F87" w14:textId="1BD38E8E" w:rsidR="00F02CFC" w:rsidRPr="008D58A9" w:rsidRDefault="00F02CFC" w:rsidP="00F02CFC">
      <w:pPr>
        <w:pStyle w:val="Szvegtrzs3"/>
        <w:spacing w:after="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i/>
          <w:sz w:val="22"/>
          <w:szCs w:val="22"/>
        </w:rPr>
        <w:t xml:space="preserve">az államháztartásról szóló 2011. évi CXCV. törvény 26. § (1) bekezdése alapján, figyelemmel az államháztartásról szóló törvény végrehajtásáról szóló 368/2011.(XII.31.) Korm. rendelet </w:t>
      </w:r>
      <w:r w:rsidRPr="008D58A9">
        <w:rPr>
          <w:rFonts w:ascii="Arial" w:hAnsi="Arial" w:cs="Arial"/>
          <w:sz w:val="22"/>
          <w:szCs w:val="22"/>
        </w:rPr>
        <w:t>előírásaira</w:t>
      </w:r>
      <w:r w:rsidRPr="008D58A9">
        <w:rPr>
          <w:rFonts w:ascii="Arial" w:hAnsi="Arial" w:cs="Arial"/>
          <w:sz w:val="22"/>
          <w:szCs w:val="22"/>
          <w:lang w:val="hu-HU"/>
        </w:rPr>
        <w:t xml:space="preserve">, </w:t>
      </w:r>
      <w:r w:rsidRPr="008D58A9">
        <w:rPr>
          <w:rFonts w:ascii="Arial" w:hAnsi="Arial" w:cs="Arial"/>
          <w:i/>
          <w:sz w:val="22"/>
          <w:szCs w:val="22"/>
          <w:lang w:val="hu-HU"/>
        </w:rPr>
        <w:t xml:space="preserve">a társulási megállapodás IV. </w:t>
      </w:r>
      <w:proofErr w:type="gramStart"/>
      <w:r w:rsidRPr="008D58A9">
        <w:rPr>
          <w:rFonts w:ascii="Arial" w:hAnsi="Arial" w:cs="Arial"/>
          <w:i/>
          <w:sz w:val="22"/>
          <w:szCs w:val="22"/>
          <w:lang w:val="hu-HU"/>
        </w:rPr>
        <w:t>fejezet</w:t>
      </w:r>
      <w:proofErr w:type="gramEnd"/>
      <w:r w:rsidRPr="008D58A9">
        <w:rPr>
          <w:rFonts w:ascii="Arial" w:hAnsi="Arial" w:cs="Arial"/>
          <w:i/>
          <w:sz w:val="22"/>
          <w:szCs w:val="22"/>
          <w:lang w:val="hu-HU"/>
        </w:rPr>
        <w:t xml:space="preserve"> 4/c.) pontjában</w:t>
      </w:r>
      <w:r w:rsidRPr="008D58A9">
        <w:rPr>
          <w:rFonts w:ascii="Arial" w:hAnsi="Arial" w:cs="Arial"/>
          <w:sz w:val="22"/>
          <w:szCs w:val="22"/>
        </w:rPr>
        <w:t xml:space="preserve"> </w:t>
      </w:r>
      <w:r w:rsidRPr="008D58A9">
        <w:rPr>
          <w:rFonts w:ascii="Arial" w:hAnsi="Arial" w:cs="Arial"/>
          <w:sz w:val="22"/>
          <w:szCs w:val="22"/>
          <w:lang w:val="hu-HU"/>
        </w:rPr>
        <w:t xml:space="preserve">kapott hatáskörében eljárva </w:t>
      </w:r>
      <w:r w:rsidRPr="008D58A9">
        <w:rPr>
          <w:rFonts w:ascii="Arial" w:hAnsi="Arial" w:cs="Arial"/>
          <w:sz w:val="22"/>
          <w:szCs w:val="22"/>
        </w:rPr>
        <w:t xml:space="preserve">a Társulás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1B7A8E">
        <w:rPr>
          <w:rFonts w:ascii="Arial" w:hAnsi="Arial" w:cs="Arial"/>
          <w:sz w:val="22"/>
          <w:szCs w:val="22"/>
          <w:lang w:val="hu-HU"/>
        </w:rPr>
        <w:t>6</w:t>
      </w:r>
      <w:r w:rsidRPr="008D58A9">
        <w:rPr>
          <w:rFonts w:ascii="Arial" w:hAnsi="Arial" w:cs="Arial"/>
          <w:sz w:val="22"/>
          <w:szCs w:val="22"/>
        </w:rPr>
        <w:t>. évi költségvetését az alábbiak szerint fogadja el:</w:t>
      </w:r>
    </w:p>
    <w:p w14:paraId="175FFE67" w14:textId="77777777" w:rsidR="00D93E39" w:rsidRPr="008D58A9" w:rsidRDefault="00D93E39" w:rsidP="00F02CFC">
      <w:pPr>
        <w:pStyle w:val="Szvegtrzs3"/>
        <w:spacing w:after="0"/>
        <w:jc w:val="both"/>
        <w:rPr>
          <w:rFonts w:ascii="Arial" w:hAnsi="Arial" w:cs="Arial"/>
          <w:sz w:val="22"/>
          <w:szCs w:val="22"/>
        </w:rPr>
      </w:pPr>
    </w:p>
    <w:p w14:paraId="58AF7F85" w14:textId="77777777" w:rsidR="00F02CFC" w:rsidRPr="008D58A9" w:rsidRDefault="00F02CFC" w:rsidP="00F02CFC">
      <w:pPr>
        <w:pStyle w:val="Cmsor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I. A költségvetési határozat hatálya</w:t>
      </w:r>
    </w:p>
    <w:p w14:paraId="5FBC03CE" w14:textId="77777777" w:rsidR="00F02CFC" w:rsidRPr="008D58A9" w:rsidRDefault="00F02CFC" w:rsidP="00F02CFC">
      <w:pPr>
        <w:rPr>
          <w:rFonts w:ascii="Arial" w:hAnsi="Arial" w:cs="Arial"/>
          <w:b/>
          <w:sz w:val="22"/>
          <w:szCs w:val="22"/>
        </w:rPr>
      </w:pPr>
    </w:p>
    <w:p w14:paraId="4AEAE4A8" w14:textId="77777777" w:rsidR="00F02CFC" w:rsidRPr="008D58A9" w:rsidRDefault="00F02CFC" w:rsidP="00F02CFC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költségvetési határozat hatálya a Tanácsra és az általa irányított költségvetési szervre, valamint a munkaszervezetre terjed ki.</w:t>
      </w:r>
    </w:p>
    <w:p w14:paraId="3052CD4F" w14:textId="77777777" w:rsidR="00EE19A5" w:rsidRPr="008D58A9" w:rsidRDefault="00EE19A5" w:rsidP="00EE19A5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39B2617" w14:textId="77777777" w:rsidR="00F02CFC" w:rsidRPr="008D58A9" w:rsidRDefault="00F02CFC" w:rsidP="00F02CFC">
      <w:pPr>
        <w:pStyle w:val="Cmsor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II. A költségvetés bevételei és kiadásai</w:t>
      </w:r>
    </w:p>
    <w:p w14:paraId="22112AC1" w14:textId="77777777" w:rsidR="00F02CFC" w:rsidRPr="008D58A9" w:rsidRDefault="00F02CFC" w:rsidP="00F02CFC">
      <w:pPr>
        <w:jc w:val="both"/>
        <w:rPr>
          <w:rFonts w:ascii="Arial" w:hAnsi="Arial" w:cs="Arial"/>
          <w:bCs/>
          <w:sz w:val="22"/>
          <w:szCs w:val="22"/>
        </w:rPr>
      </w:pPr>
    </w:p>
    <w:p w14:paraId="07A20542" w14:textId="0A401696" w:rsidR="00F02CFC" w:rsidRPr="008D58A9" w:rsidRDefault="00D93E39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</w:t>
      </w:r>
      <w:r w:rsidR="00F02CFC" w:rsidRPr="008D58A9">
        <w:rPr>
          <w:rFonts w:ascii="Arial" w:hAnsi="Arial" w:cs="Arial"/>
          <w:sz w:val="22"/>
          <w:szCs w:val="22"/>
        </w:rPr>
        <w:t xml:space="preserve"> Társulás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1B7A8E">
        <w:rPr>
          <w:rFonts w:ascii="Arial" w:hAnsi="Arial" w:cs="Arial"/>
          <w:sz w:val="22"/>
          <w:szCs w:val="22"/>
        </w:rPr>
        <w:t>6</w:t>
      </w:r>
      <w:r w:rsidR="00F02CFC" w:rsidRPr="008D58A9">
        <w:rPr>
          <w:rFonts w:ascii="Arial" w:hAnsi="Arial" w:cs="Arial"/>
          <w:sz w:val="22"/>
          <w:szCs w:val="22"/>
        </w:rPr>
        <w:t>. évi költségvetésének</w:t>
      </w:r>
    </w:p>
    <w:p w14:paraId="6DB071F7" w14:textId="77777777" w:rsidR="00F02CFC" w:rsidRPr="008D58A9" w:rsidRDefault="00F02CFC" w:rsidP="00F02CF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110B64" w14:textId="6591A1F7" w:rsidR="00F02CFC" w:rsidRPr="008D58A9" w:rsidRDefault="00F02CFC" w:rsidP="00F02CFC">
      <w:pPr>
        <w:jc w:val="both"/>
        <w:rPr>
          <w:rFonts w:ascii="Arial" w:hAnsi="Arial" w:cs="Arial"/>
          <w:b/>
          <w:sz w:val="22"/>
          <w:szCs w:val="22"/>
        </w:rPr>
      </w:pPr>
      <w:r w:rsidRPr="008D58A9">
        <w:rPr>
          <w:rFonts w:ascii="Arial" w:hAnsi="Arial" w:cs="Arial"/>
          <w:b/>
          <w:sz w:val="22"/>
          <w:szCs w:val="22"/>
        </w:rPr>
        <w:t xml:space="preserve">                           </w:t>
      </w:r>
      <w:proofErr w:type="gramStart"/>
      <w:r w:rsidRPr="008D58A9">
        <w:rPr>
          <w:rFonts w:ascii="Arial" w:hAnsi="Arial" w:cs="Arial"/>
          <w:b/>
          <w:sz w:val="22"/>
          <w:szCs w:val="22"/>
        </w:rPr>
        <w:t>a</w:t>
      </w:r>
      <w:proofErr w:type="gramEnd"/>
      <w:r w:rsidRPr="008D58A9">
        <w:rPr>
          <w:rFonts w:ascii="Arial" w:hAnsi="Arial" w:cs="Arial"/>
          <w:b/>
          <w:sz w:val="22"/>
          <w:szCs w:val="22"/>
        </w:rPr>
        <w:t xml:space="preserve">) bevételi fő összegét </w:t>
      </w:r>
      <w:r w:rsidRPr="008D58A9">
        <w:rPr>
          <w:rFonts w:ascii="Arial" w:hAnsi="Arial" w:cs="Arial"/>
          <w:b/>
          <w:sz w:val="22"/>
          <w:szCs w:val="22"/>
        </w:rPr>
        <w:tab/>
      </w:r>
      <w:r w:rsidR="00B42C6B">
        <w:rPr>
          <w:rFonts w:ascii="Arial" w:hAnsi="Arial" w:cs="Arial"/>
          <w:b/>
          <w:sz w:val="22"/>
          <w:szCs w:val="22"/>
        </w:rPr>
        <w:t>235 225 485</w:t>
      </w:r>
      <w:r w:rsidRPr="008D58A9">
        <w:rPr>
          <w:rFonts w:ascii="Arial" w:hAnsi="Arial" w:cs="Arial"/>
          <w:b/>
          <w:sz w:val="22"/>
          <w:szCs w:val="22"/>
        </w:rPr>
        <w:t xml:space="preserve"> Ft-ban,</w:t>
      </w:r>
    </w:p>
    <w:p w14:paraId="19EEBC25" w14:textId="7718DD2A" w:rsidR="00F02CFC" w:rsidRPr="008D58A9" w:rsidRDefault="00F02CFC" w:rsidP="00F02CFC">
      <w:pPr>
        <w:jc w:val="both"/>
        <w:rPr>
          <w:rFonts w:ascii="Arial" w:hAnsi="Arial" w:cs="Arial"/>
          <w:b/>
          <w:sz w:val="22"/>
          <w:szCs w:val="22"/>
        </w:rPr>
      </w:pPr>
      <w:r w:rsidRPr="008D58A9">
        <w:rPr>
          <w:rFonts w:ascii="Arial" w:hAnsi="Arial" w:cs="Arial"/>
          <w:b/>
          <w:sz w:val="22"/>
          <w:szCs w:val="22"/>
        </w:rPr>
        <w:t xml:space="preserve">          </w:t>
      </w:r>
      <w:r w:rsidRPr="008D58A9">
        <w:rPr>
          <w:rFonts w:ascii="Arial" w:hAnsi="Arial" w:cs="Arial"/>
          <w:b/>
          <w:sz w:val="22"/>
          <w:szCs w:val="22"/>
        </w:rPr>
        <w:tab/>
      </w:r>
      <w:r w:rsidRPr="008D58A9">
        <w:rPr>
          <w:rFonts w:ascii="Arial" w:hAnsi="Arial" w:cs="Arial"/>
          <w:b/>
          <w:sz w:val="22"/>
          <w:szCs w:val="22"/>
        </w:rPr>
        <w:tab/>
        <w:t xml:space="preserve"> </w:t>
      </w:r>
      <w:r w:rsidR="001368B0">
        <w:rPr>
          <w:rFonts w:ascii="Arial" w:hAnsi="Arial" w:cs="Arial"/>
          <w:b/>
          <w:sz w:val="22"/>
          <w:szCs w:val="22"/>
        </w:rPr>
        <w:t xml:space="preserve"> </w:t>
      </w:r>
      <w:r w:rsidRPr="008D58A9">
        <w:rPr>
          <w:rFonts w:ascii="Arial" w:hAnsi="Arial" w:cs="Arial"/>
          <w:b/>
          <w:sz w:val="22"/>
          <w:szCs w:val="22"/>
        </w:rPr>
        <w:t xml:space="preserve">  b) kiadási fő </w:t>
      </w:r>
      <w:r w:rsidR="005A3270" w:rsidRPr="008D58A9">
        <w:rPr>
          <w:rFonts w:ascii="Arial" w:hAnsi="Arial" w:cs="Arial"/>
          <w:b/>
          <w:sz w:val="22"/>
          <w:szCs w:val="22"/>
        </w:rPr>
        <w:t xml:space="preserve">összegét </w:t>
      </w:r>
      <w:r w:rsidR="005A3270" w:rsidRPr="008D58A9">
        <w:rPr>
          <w:rFonts w:ascii="Arial" w:hAnsi="Arial" w:cs="Arial"/>
          <w:b/>
          <w:sz w:val="22"/>
          <w:szCs w:val="22"/>
        </w:rPr>
        <w:tab/>
      </w:r>
      <w:r w:rsidR="00B42C6B">
        <w:rPr>
          <w:rFonts w:ascii="Arial" w:hAnsi="Arial" w:cs="Arial"/>
          <w:b/>
          <w:sz w:val="22"/>
          <w:szCs w:val="22"/>
        </w:rPr>
        <w:t>235 225 485</w:t>
      </w:r>
      <w:r w:rsidRPr="008D58A9">
        <w:rPr>
          <w:rFonts w:ascii="Arial" w:hAnsi="Arial" w:cs="Arial"/>
          <w:b/>
          <w:sz w:val="22"/>
          <w:szCs w:val="22"/>
        </w:rPr>
        <w:t xml:space="preserve"> Ft-ban</w:t>
      </w:r>
    </w:p>
    <w:p w14:paraId="76B48F7C" w14:textId="77777777" w:rsidR="00F02CFC" w:rsidRPr="008D58A9" w:rsidRDefault="00F02CFC" w:rsidP="00F02CF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F18328" w14:textId="77777777" w:rsidR="00F02CFC" w:rsidRPr="008D58A9" w:rsidRDefault="00F02CFC" w:rsidP="00F02CFC">
      <w:pPr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8D58A9">
        <w:rPr>
          <w:rFonts w:ascii="Arial" w:hAnsi="Arial" w:cs="Arial"/>
          <w:sz w:val="22"/>
          <w:szCs w:val="22"/>
        </w:rPr>
        <w:t>állapítja</w:t>
      </w:r>
      <w:proofErr w:type="gramEnd"/>
      <w:r w:rsidRPr="008D58A9">
        <w:rPr>
          <w:rFonts w:ascii="Arial" w:hAnsi="Arial" w:cs="Arial"/>
          <w:sz w:val="22"/>
          <w:szCs w:val="22"/>
        </w:rPr>
        <w:t xml:space="preserve"> meg.</w:t>
      </w:r>
    </w:p>
    <w:p w14:paraId="574159CA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011E866F" w14:textId="77777777" w:rsidR="00F02CFC" w:rsidRPr="008D58A9" w:rsidRDefault="00D93E39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</w:t>
      </w:r>
      <w:r w:rsidR="00F02CFC" w:rsidRPr="008D58A9">
        <w:rPr>
          <w:rFonts w:ascii="Arial" w:hAnsi="Arial" w:cs="Arial"/>
          <w:sz w:val="22"/>
          <w:szCs w:val="22"/>
        </w:rPr>
        <w:t xml:space="preserve"> költségvetési kiadási egyenleg  </w:t>
      </w:r>
    </w:p>
    <w:p w14:paraId="0B1800F5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32E96610" w14:textId="118D13F5" w:rsidR="00F02CFC" w:rsidRPr="008D58A9" w:rsidRDefault="00F02CFC" w:rsidP="00F02CFC">
      <w:pPr>
        <w:numPr>
          <w:ilvl w:val="1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működési célú összegét</w:t>
      </w:r>
      <w:proofErr w:type="gramStart"/>
      <w:r w:rsidRPr="008D58A9">
        <w:rPr>
          <w:rFonts w:ascii="Arial" w:hAnsi="Arial" w:cs="Arial"/>
          <w:sz w:val="22"/>
          <w:szCs w:val="22"/>
        </w:rPr>
        <w:t xml:space="preserve">: </w:t>
      </w:r>
      <w:r w:rsidR="006B411F" w:rsidRPr="008D58A9">
        <w:rPr>
          <w:rFonts w:ascii="Arial" w:hAnsi="Arial" w:cs="Arial"/>
          <w:sz w:val="22"/>
          <w:szCs w:val="22"/>
        </w:rPr>
        <w:t xml:space="preserve">     </w:t>
      </w:r>
      <w:r w:rsidR="00B42C6B">
        <w:rPr>
          <w:rFonts w:ascii="Arial" w:hAnsi="Arial" w:cs="Arial"/>
          <w:sz w:val="22"/>
          <w:szCs w:val="22"/>
        </w:rPr>
        <w:t>233</w:t>
      </w:r>
      <w:proofErr w:type="gramEnd"/>
      <w:r w:rsidR="00B42C6B">
        <w:rPr>
          <w:rFonts w:ascii="Arial" w:hAnsi="Arial" w:cs="Arial"/>
          <w:sz w:val="22"/>
          <w:szCs w:val="22"/>
        </w:rPr>
        <w:t> 825 485</w:t>
      </w:r>
      <w:r w:rsidRPr="008D58A9">
        <w:rPr>
          <w:rFonts w:ascii="Arial" w:hAnsi="Arial" w:cs="Arial"/>
          <w:sz w:val="22"/>
          <w:szCs w:val="22"/>
        </w:rPr>
        <w:t xml:space="preserve"> Ft-ban,</w:t>
      </w:r>
    </w:p>
    <w:p w14:paraId="3EFD357D" w14:textId="42B0747B" w:rsidR="00F02CFC" w:rsidRPr="008D58A9" w:rsidRDefault="00F02CFC" w:rsidP="00F02CFC">
      <w:pPr>
        <w:numPr>
          <w:ilvl w:val="1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f</w:t>
      </w:r>
      <w:r w:rsidR="005A3270" w:rsidRPr="008D58A9">
        <w:rPr>
          <w:rFonts w:ascii="Arial" w:hAnsi="Arial" w:cs="Arial"/>
          <w:sz w:val="22"/>
          <w:szCs w:val="22"/>
        </w:rPr>
        <w:t>elhalmozási célú összegét</w:t>
      </w:r>
      <w:proofErr w:type="gramStart"/>
      <w:r w:rsidR="005A3270" w:rsidRPr="008D58A9">
        <w:rPr>
          <w:rFonts w:ascii="Arial" w:hAnsi="Arial" w:cs="Arial"/>
          <w:sz w:val="22"/>
          <w:szCs w:val="22"/>
        </w:rPr>
        <w:t xml:space="preserve">: </w:t>
      </w:r>
      <w:r w:rsidR="006B411F" w:rsidRPr="008D58A9">
        <w:rPr>
          <w:rFonts w:ascii="Arial" w:hAnsi="Arial" w:cs="Arial"/>
          <w:sz w:val="22"/>
          <w:szCs w:val="22"/>
        </w:rPr>
        <w:t xml:space="preserve">    </w:t>
      </w:r>
      <w:r w:rsidR="00B42C6B">
        <w:rPr>
          <w:rFonts w:ascii="Arial" w:hAnsi="Arial" w:cs="Arial"/>
          <w:sz w:val="22"/>
          <w:szCs w:val="22"/>
        </w:rPr>
        <w:t xml:space="preserve"> 1</w:t>
      </w:r>
      <w:proofErr w:type="gramEnd"/>
      <w:r w:rsidR="00B42C6B">
        <w:rPr>
          <w:rFonts w:ascii="Arial" w:hAnsi="Arial" w:cs="Arial"/>
          <w:sz w:val="22"/>
          <w:szCs w:val="22"/>
        </w:rPr>
        <w:t> 40</w:t>
      </w:r>
      <w:r w:rsidR="001B7A8E">
        <w:rPr>
          <w:rFonts w:ascii="Arial" w:hAnsi="Arial" w:cs="Arial"/>
          <w:sz w:val="22"/>
          <w:szCs w:val="22"/>
        </w:rPr>
        <w:t>0 000</w:t>
      </w:r>
      <w:r w:rsidRPr="008D58A9">
        <w:rPr>
          <w:rFonts w:ascii="Arial" w:hAnsi="Arial" w:cs="Arial"/>
          <w:sz w:val="22"/>
          <w:szCs w:val="22"/>
        </w:rPr>
        <w:t xml:space="preserve"> Ft-ban</w:t>
      </w:r>
    </w:p>
    <w:p w14:paraId="12F9CB0D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          </w:t>
      </w:r>
    </w:p>
    <w:p w14:paraId="13EF6A39" w14:textId="77777777" w:rsidR="00F02CFC" w:rsidRPr="008D58A9" w:rsidRDefault="00F02CFC" w:rsidP="00F02CF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8D58A9">
        <w:rPr>
          <w:rFonts w:ascii="Arial" w:hAnsi="Arial" w:cs="Arial"/>
          <w:sz w:val="22"/>
          <w:szCs w:val="22"/>
        </w:rPr>
        <w:t>állapítja</w:t>
      </w:r>
      <w:proofErr w:type="gramEnd"/>
      <w:r w:rsidRPr="008D58A9">
        <w:rPr>
          <w:rFonts w:ascii="Arial" w:hAnsi="Arial" w:cs="Arial"/>
          <w:sz w:val="22"/>
          <w:szCs w:val="22"/>
        </w:rPr>
        <w:t xml:space="preserve"> meg. A feladatellátáshoz Bátaszék Vá</w:t>
      </w:r>
      <w:r w:rsidR="00BC4080">
        <w:rPr>
          <w:rFonts w:ascii="Arial" w:hAnsi="Arial" w:cs="Arial"/>
          <w:sz w:val="22"/>
          <w:szCs w:val="22"/>
        </w:rPr>
        <w:t>ros Önkormányzata által igényelt</w:t>
      </w:r>
      <w:r w:rsidRPr="008D58A9">
        <w:rPr>
          <w:rFonts w:ascii="Arial" w:hAnsi="Arial" w:cs="Arial"/>
          <w:sz w:val="22"/>
          <w:szCs w:val="22"/>
        </w:rPr>
        <w:t xml:space="preserve"> </w:t>
      </w:r>
    </w:p>
    <w:p w14:paraId="62CABE88" w14:textId="5447FA21" w:rsidR="00F02CFC" w:rsidRPr="008D58A9" w:rsidRDefault="00F02CFC" w:rsidP="00F02CF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     </w:t>
      </w:r>
      <w:r w:rsidR="00B42C6B">
        <w:rPr>
          <w:rFonts w:ascii="Arial" w:hAnsi="Arial" w:cs="Arial"/>
          <w:sz w:val="22"/>
          <w:szCs w:val="22"/>
        </w:rPr>
        <w:t>116 210 210</w:t>
      </w:r>
      <w:r w:rsidRPr="008D58A9">
        <w:rPr>
          <w:rFonts w:ascii="Arial" w:hAnsi="Arial" w:cs="Arial"/>
          <w:sz w:val="22"/>
          <w:szCs w:val="22"/>
        </w:rPr>
        <w:t xml:space="preserve"> Ft állami támogatás kerül átadásra a társulás részére.</w:t>
      </w:r>
    </w:p>
    <w:p w14:paraId="16FC5F98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8D58A9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6AEC0B2E" w14:textId="4CB20336" w:rsidR="00F02CFC" w:rsidRPr="008D58A9" w:rsidRDefault="00D93E39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M</w:t>
      </w:r>
      <w:r w:rsidR="00F02CFC" w:rsidRPr="008D58A9">
        <w:rPr>
          <w:rFonts w:ascii="Arial" w:hAnsi="Arial" w:cs="Arial"/>
          <w:sz w:val="22"/>
          <w:szCs w:val="22"/>
        </w:rPr>
        <w:t xml:space="preserve">egállapítja, hogy az érintett önkormányzatok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1B7A8E">
        <w:rPr>
          <w:rFonts w:ascii="Arial" w:hAnsi="Arial" w:cs="Arial"/>
          <w:sz w:val="22"/>
          <w:szCs w:val="22"/>
        </w:rPr>
        <w:t>6</w:t>
      </w:r>
      <w:r w:rsidR="00F02CFC" w:rsidRPr="008D58A9">
        <w:rPr>
          <w:rFonts w:ascii="Arial" w:hAnsi="Arial" w:cs="Arial"/>
          <w:sz w:val="22"/>
          <w:szCs w:val="22"/>
        </w:rPr>
        <w:t>. évi költségvetésük terhére előreláthatólag az alábbiak szerint járulnak hozzá az intézményi feladatok ellátásához</w:t>
      </w:r>
      <w:r w:rsidR="001368B0">
        <w:rPr>
          <w:rFonts w:ascii="Arial" w:hAnsi="Arial" w:cs="Arial"/>
          <w:sz w:val="22"/>
          <w:szCs w:val="22"/>
        </w:rPr>
        <w:t>:</w:t>
      </w:r>
      <w:r w:rsidR="00F02CFC" w:rsidRPr="008D58A9">
        <w:rPr>
          <w:rFonts w:ascii="Arial" w:hAnsi="Arial" w:cs="Arial"/>
          <w:sz w:val="22"/>
          <w:szCs w:val="22"/>
        </w:rPr>
        <w:t xml:space="preserve"> </w:t>
      </w:r>
    </w:p>
    <w:p w14:paraId="7C75D00E" w14:textId="2B32ADAC" w:rsidR="00592A9D" w:rsidRPr="008D58A9" w:rsidRDefault="00F02CFC" w:rsidP="00F02CFC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  <w:proofErr w:type="gramStart"/>
      <w:r w:rsidRPr="008D58A9">
        <w:rPr>
          <w:rFonts w:ascii="Arial" w:hAnsi="Arial" w:cs="Arial"/>
          <w:sz w:val="22"/>
          <w:szCs w:val="22"/>
        </w:rPr>
        <w:t>a</w:t>
      </w:r>
      <w:proofErr w:type="gramEnd"/>
      <w:r w:rsidRPr="008D58A9">
        <w:rPr>
          <w:rFonts w:ascii="Arial" w:hAnsi="Arial" w:cs="Arial"/>
          <w:sz w:val="22"/>
          <w:szCs w:val="22"/>
        </w:rPr>
        <w:t>.) Bá</w:t>
      </w:r>
      <w:r w:rsidR="000A4691" w:rsidRPr="008D58A9">
        <w:rPr>
          <w:rFonts w:ascii="Arial" w:hAnsi="Arial" w:cs="Arial"/>
          <w:sz w:val="22"/>
          <w:szCs w:val="22"/>
        </w:rPr>
        <w:t>taszék város</w:t>
      </w:r>
      <w:r w:rsidR="000A4691" w:rsidRPr="008D58A9">
        <w:rPr>
          <w:rFonts w:ascii="Arial" w:hAnsi="Arial" w:cs="Arial"/>
          <w:sz w:val="22"/>
          <w:szCs w:val="22"/>
        </w:rPr>
        <w:tab/>
      </w:r>
      <w:r w:rsidR="00B42C6B">
        <w:rPr>
          <w:rFonts w:ascii="Arial" w:hAnsi="Arial" w:cs="Arial"/>
          <w:sz w:val="22"/>
          <w:szCs w:val="22"/>
        </w:rPr>
        <w:t>61 114 416</w:t>
      </w:r>
      <w:r w:rsidRPr="008D58A9">
        <w:rPr>
          <w:rFonts w:ascii="Arial" w:hAnsi="Arial" w:cs="Arial"/>
          <w:sz w:val="22"/>
          <w:szCs w:val="22"/>
        </w:rPr>
        <w:t xml:space="preserve"> Ft-tal,</w:t>
      </w:r>
    </w:p>
    <w:p w14:paraId="4EBB9C1A" w14:textId="0AA0F799" w:rsidR="00F02CFC" w:rsidRPr="008D58A9" w:rsidRDefault="00592A9D" w:rsidP="00F02CFC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feladatellátáshoz kapott állami támogatás összege Bátaszék Város Önkormányzatától</w:t>
      </w:r>
      <w:proofErr w:type="gramStart"/>
      <w:r w:rsidRPr="008D58A9">
        <w:rPr>
          <w:rFonts w:ascii="Arial" w:hAnsi="Arial" w:cs="Arial"/>
          <w:sz w:val="22"/>
          <w:szCs w:val="22"/>
        </w:rPr>
        <w:t>:</w:t>
      </w:r>
      <w:r w:rsidRPr="008D58A9">
        <w:rPr>
          <w:rFonts w:ascii="Arial" w:hAnsi="Arial" w:cs="Arial"/>
          <w:sz w:val="22"/>
          <w:szCs w:val="22"/>
        </w:rPr>
        <w:tab/>
      </w:r>
      <w:r w:rsidR="008D58A9">
        <w:rPr>
          <w:rFonts w:ascii="Arial" w:hAnsi="Arial" w:cs="Arial"/>
          <w:sz w:val="22"/>
          <w:szCs w:val="22"/>
        </w:rPr>
        <w:t xml:space="preserve">   </w:t>
      </w:r>
      <w:r w:rsidR="006B411F" w:rsidRPr="008D58A9">
        <w:rPr>
          <w:rFonts w:ascii="Arial" w:hAnsi="Arial" w:cs="Arial"/>
          <w:sz w:val="22"/>
          <w:szCs w:val="22"/>
        </w:rPr>
        <w:t xml:space="preserve"> </w:t>
      </w:r>
      <w:r w:rsidR="00026A9F" w:rsidRPr="008D58A9">
        <w:rPr>
          <w:rFonts w:ascii="Arial" w:hAnsi="Arial" w:cs="Arial"/>
          <w:sz w:val="22"/>
          <w:szCs w:val="22"/>
        </w:rPr>
        <w:t xml:space="preserve">     </w:t>
      </w:r>
      <w:r w:rsidR="008D58A9">
        <w:rPr>
          <w:rFonts w:ascii="Arial" w:hAnsi="Arial" w:cs="Arial"/>
          <w:sz w:val="22"/>
          <w:szCs w:val="22"/>
        </w:rPr>
        <w:t xml:space="preserve"> </w:t>
      </w:r>
      <w:r w:rsidR="003A553C">
        <w:rPr>
          <w:rFonts w:ascii="Arial" w:hAnsi="Arial" w:cs="Arial"/>
          <w:sz w:val="22"/>
          <w:szCs w:val="22"/>
        </w:rPr>
        <w:t xml:space="preserve">           </w:t>
      </w:r>
      <w:r w:rsidR="00B42C6B">
        <w:rPr>
          <w:rFonts w:ascii="Arial" w:hAnsi="Arial" w:cs="Arial"/>
          <w:sz w:val="22"/>
          <w:szCs w:val="22"/>
        </w:rPr>
        <w:t xml:space="preserve">  </w:t>
      </w:r>
      <w:r w:rsidR="008D58A9">
        <w:rPr>
          <w:rFonts w:ascii="Arial" w:hAnsi="Arial" w:cs="Arial"/>
          <w:sz w:val="22"/>
          <w:szCs w:val="22"/>
        </w:rPr>
        <w:t xml:space="preserve">  </w:t>
      </w:r>
      <w:r w:rsidR="008760FF">
        <w:rPr>
          <w:rFonts w:ascii="Arial" w:hAnsi="Arial" w:cs="Arial"/>
          <w:sz w:val="22"/>
          <w:szCs w:val="22"/>
        </w:rPr>
        <w:t xml:space="preserve">    </w:t>
      </w:r>
      <w:r w:rsidR="00B42C6B">
        <w:rPr>
          <w:rFonts w:ascii="Arial" w:hAnsi="Arial" w:cs="Arial"/>
          <w:sz w:val="22"/>
          <w:szCs w:val="22"/>
        </w:rPr>
        <w:t>116</w:t>
      </w:r>
      <w:proofErr w:type="gramEnd"/>
      <w:r w:rsidR="00B42C6B">
        <w:rPr>
          <w:rFonts w:ascii="Arial" w:hAnsi="Arial" w:cs="Arial"/>
          <w:sz w:val="22"/>
          <w:szCs w:val="22"/>
        </w:rPr>
        <w:t> 210 210</w:t>
      </w:r>
      <w:r w:rsidRPr="008D58A9">
        <w:rPr>
          <w:rFonts w:ascii="Arial" w:hAnsi="Arial" w:cs="Arial"/>
          <w:sz w:val="22"/>
          <w:szCs w:val="22"/>
        </w:rPr>
        <w:t xml:space="preserve"> Ft</w:t>
      </w:r>
    </w:p>
    <w:p w14:paraId="0E606465" w14:textId="644565F3" w:rsidR="00F02CFC" w:rsidRPr="008D58A9" w:rsidRDefault="000A4691" w:rsidP="00F02CFC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b.) Alsónána község</w:t>
      </w:r>
      <w:r w:rsidRPr="008D58A9">
        <w:rPr>
          <w:rFonts w:ascii="Arial" w:hAnsi="Arial" w:cs="Arial"/>
          <w:sz w:val="22"/>
          <w:szCs w:val="22"/>
        </w:rPr>
        <w:tab/>
      </w:r>
      <w:r w:rsidR="00B42C6B">
        <w:rPr>
          <w:rFonts w:ascii="Arial" w:hAnsi="Arial" w:cs="Arial"/>
          <w:sz w:val="22"/>
          <w:szCs w:val="22"/>
        </w:rPr>
        <w:t>2 089 444</w:t>
      </w:r>
      <w:r w:rsidR="00F02CFC" w:rsidRPr="008D58A9">
        <w:rPr>
          <w:rFonts w:ascii="Arial" w:hAnsi="Arial" w:cs="Arial"/>
          <w:sz w:val="22"/>
          <w:szCs w:val="22"/>
        </w:rPr>
        <w:t xml:space="preserve"> Ft-tal,</w:t>
      </w:r>
    </w:p>
    <w:p w14:paraId="22F82D17" w14:textId="242C092B" w:rsidR="00F02CFC" w:rsidRPr="008D58A9" w:rsidRDefault="000A4691" w:rsidP="00F02CFC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  <w:proofErr w:type="gramStart"/>
      <w:r w:rsidRPr="008D58A9">
        <w:rPr>
          <w:rFonts w:ascii="Arial" w:hAnsi="Arial" w:cs="Arial"/>
          <w:sz w:val="22"/>
          <w:szCs w:val="22"/>
        </w:rPr>
        <w:t>c.</w:t>
      </w:r>
      <w:proofErr w:type="gramEnd"/>
      <w:r w:rsidRPr="008D58A9">
        <w:rPr>
          <w:rFonts w:ascii="Arial" w:hAnsi="Arial" w:cs="Arial"/>
          <w:sz w:val="22"/>
          <w:szCs w:val="22"/>
        </w:rPr>
        <w:t>) Alsónyék község</w:t>
      </w:r>
      <w:r w:rsidRPr="008D58A9">
        <w:rPr>
          <w:rFonts w:ascii="Arial" w:hAnsi="Arial" w:cs="Arial"/>
          <w:sz w:val="22"/>
          <w:szCs w:val="22"/>
        </w:rPr>
        <w:tab/>
      </w:r>
      <w:r w:rsidR="005667AE">
        <w:rPr>
          <w:rFonts w:ascii="Arial" w:hAnsi="Arial" w:cs="Arial"/>
          <w:sz w:val="22"/>
          <w:szCs w:val="22"/>
        </w:rPr>
        <w:t>2</w:t>
      </w:r>
      <w:r w:rsidR="00B42C6B">
        <w:rPr>
          <w:rFonts w:ascii="Arial" w:hAnsi="Arial" w:cs="Arial"/>
          <w:sz w:val="22"/>
          <w:szCs w:val="22"/>
        </w:rPr>
        <w:t> 360 726</w:t>
      </w:r>
      <w:r w:rsidR="00F02CFC" w:rsidRPr="008D58A9">
        <w:rPr>
          <w:rFonts w:ascii="Arial" w:hAnsi="Arial" w:cs="Arial"/>
          <w:sz w:val="22"/>
          <w:szCs w:val="22"/>
        </w:rPr>
        <w:t xml:space="preserve"> Ft-tal,</w:t>
      </w:r>
    </w:p>
    <w:p w14:paraId="25E6A040" w14:textId="3781E26E" w:rsidR="00F02CFC" w:rsidRPr="008D58A9" w:rsidRDefault="000A4691" w:rsidP="00F02CFC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d.) Báta község </w:t>
      </w:r>
      <w:r w:rsidRPr="008D58A9">
        <w:rPr>
          <w:rFonts w:ascii="Arial" w:hAnsi="Arial" w:cs="Arial"/>
          <w:sz w:val="22"/>
          <w:szCs w:val="22"/>
        </w:rPr>
        <w:tab/>
      </w:r>
      <w:r w:rsidR="00F72365">
        <w:rPr>
          <w:rFonts w:ascii="Arial" w:hAnsi="Arial" w:cs="Arial"/>
          <w:sz w:val="22"/>
          <w:szCs w:val="22"/>
        </w:rPr>
        <w:t>83 635</w:t>
      </w:r>
      <w:r w:rsidR="00F02CFC" w:rsidRPr="008D58A9">
        <w:rPr>
          <w:rFonts w:ascii="Arial" w:hAnsi="Arial" w:cs="Arial"/>
          <w:sz w:val="22"/>
          <w:szCs w:val="22"/>
        </w:rPr>
        <w:t xml:space="preserve"> Ft-tal,</w:t>
      </w:r>
    </w:p>
    <w:p w14:paraId="1B9E8960" w14:textId="00BCAF86" w:rsidR="00F02CFC" w:rsidRPr="008D58A9" w:rsidRDefault="007E19B1" w:rsidP="00F02CFC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  <w:proofErr w:type="gramStart"/>
      <w:r w:rsidRPr="008D58A9">
        <w:rPr>
          <w:rFonts w:ascii="Arial" w:hAnsi="Arial" w:cs="Arial"/>
          <w:sz w:val="22"/>
          <w:szCs w:val="22"/>
        </w:rPr>
        <w:t>e</w:t>
      </w:r>
      <w:proofErr w:type="gramEnd"/>
      <w:r w:rsidR="000A4691" w:rsidRPr="008D58A9">
        <w:rPr>
          <w:rFonts w:ascii="Arial" w:hAnsi="Arial" w:cs="Arial"/>
          <w:sz w:val="22"/>
          <w:szCs w:val="22"/>
        </w:rPr>
        <w:t>.) Pörböly község</w:t>
      </w:r>
      <w:r w:rsidR="000A4691" w:rsidRPr="008D58A9">
        <w:rPr>
          <w:rFonts w:ascii="Arial" w:hAnsi="Arial" w:cs="Arial"/>
          <w:sz w:val="22"/>
          <w:szCs w:val="22"/>
        </w:rPr>
        <w:tab/>
      </w:r>
      <w:r w:rsidR="00F72365">
        <w:rPr>
          <w:rFonts w:ascii="Arial" w:hAnsi="Arial" w:cs="Arial"/>
          <w:sz w:val="22"/>
          <w:szCs w:val="22"/>
        </w:rPr>
        <w:t>280 917</w:t>
      </w:r>
      <w:r w:rsidR="00F02CFC" w:rsidRPr="008D58A9">
        <w:rPr>
          <w:rFonts w:ascii="Arial" w:hAnsi="Arial" w:cs="Arial"/>
          <w:sz w:val="22"/>
          <w:szCs w:val="22"/>
        </w:rPr>
        <w:t xml:space="preserve"> Ft-tal, </w:t>
      </w:r>
    </w:p>
    <w:p w14:paraId="2C08DE59" w14:textId="79D84305" w:rsidR="00F02CFC" w:rsidRPr="008D58A9" w:rsidRDefault="007E19B1" w:rsidP="00026A9F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  <w:proofErr w:type="gramStart"/>
      <w:r w:rsidRPr="008D58A9">
        <w:rPr>
          <w:rFonts w:ascii="Arial" w:hAnsi="Arial" w:cs="Arial"/>
          <w:sz w:val="22"/>
          <w:szCs w:val="22"/>
        </w:rPr>
        <w:t>f</w:t>
      </w:r>
      <w:proofErr w:type="gramEnd"/>
      <w:r w:rsidR="000A4691" w:rsidRPr="008D58A9">
        <w:rPr>
          <w:rFonts w:ascii="Arial" w:hAnsi="Arial" w:cs="Arial"/>
          <w:sz w:val="22"/>
          <w:szCs w:val="22"/>
        </w:rPr>
        <w:t xml:space="preserve">.) Sárpilis </w:t>
      </w:r>
      <w:proofErr w:type="gramStart"/>
      <w:r w:rsidR="000A4691" w:rsidRPr="008D58A9">
        <w:rPr>
          <w:rFonts w:ascii="Arial" w:hAnsi="Arial" w:cs="Arial"/>
          <w:sz w:val="22"/>
          <w:szCs w:val="22"/>
        </w:rPr>
        <w:t>község</w:t>
      </w:r>
      <w:r w:rsidR="000A4691" w:rsidRPr="008D58A9">
        <w:rPr>
          <w:rFonts w:ascii="Arial" w:hAnsi="Arial" w:cs="Arial"/>
          <w:sz w:val="22"/>
          <w:szCs w:val="22"/>
        </w:rPr>
        <w:tab/>
      </w:r>
      <w:r w:rsidR="00026A9F" w:rsidRPr="008D58A9">
        <w:rPr>
          <w:rFonts w:ascii="Arial" w:hAnsi="Arial" w:cs="Arial"/>
          <w:sz w:val="22"/>
          <w:szCs w:val="22"/>
        </w:rPr>
        <w:t xml:space="preserve">          </w:t>
      </w:r>
      <w:r w:rsidR="00F72365">
        <w:rPr>
          <w:rFonts w:ascii="Arial" w:hAnsi="Arial" w:cs="Arial"/>
          <w:sz w:val="22"/>
          <w:szCs w:val="22"/>
        </w:rPr>
        <w:t>1</w:t>
      </w:r>
      <w:proofErr w:type="gramEnd"/>
      <w:r w:rsidR="00F72365">
        <w:rPr>
          <w:rFonts w:ascii="Arial" w:hAnsi="Arial" w:cs="Arial"/>
          <w:sz w:val="22"/>
          <w:szCs w:val="22"/>
        </w:rPr>
        <w:t> 628 680</w:t>
      </w:r>
      <w:r w:rsidR="00F02CFC" w:rsidRPr="008D58A9">
        <w:rPr>
          <w:rFonts w:ascii="Arial" w:hAnsi="Arial" w:cs="Arial"/>
          <w:sz w:val="22"/>
          <w:szCs w:val="22"/>
        </w:rPr>
        <w:t xml:space="preserve"> Ft-tal, </w:t>
      </w:r>
    </w:p>
    <w:p w14:paraId="6B46D831" w14:textId="761F46F2" w:rsidR="00F02CFC" w:rsidRDefault="007E19B1" w:rsidP="00F02CFC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  <w:proofErr w:type="gramStart"/>
      <w:r w:rsidRPr="008D58A9">
        <w:rPr>
          <w:rFonts w:ascii="Arial" w:hAnsi="Arial" w:cs="Arial"/>
          <w:sz w:val="22"/>
          <w:szCs w:val="22"/>
        </w:rPr>
        <w:t>g</w:t>
      </w:r>
      <w:proofErr w:type="gramEnd"/>
      <w:r w:rsidR="000A4691" w:rsidRPr="008D58A9">
        <w:rPr>
          <w:rFonts w:ascii="Arial" w:hAnsi="Arial" w:cs="Arial"/>
          <w:sz w:val="22"/>
          <w:szCs w:val="22"/>
        </w:rPr>
        <w:t>.) Várdomb község</w:t>
      </w:r>
      <w:r w:rsidR="000A4691" w:rsidRPr="008D58A9">
        <w:rPr>
          <w:rFonts w:ascii="Arial" w:hAnsi="Arial" w:cs="Arial"/>
          <w:sz w:val="22"/>
          <w:szCs w:val="22"/>
        </w:rPr>
        <w:tab/>
      </w:r>
      <w:r w:rsidR="00F72365">
        <w:rPr>
          <w:rFonts w:ascii="Arial" w:hAnsi="Arial" w:cs="Arial"/>
          <w:sz w:val="22"/>
          <w:szCs w:val="22"/>
        </w:rPr>
        <w:t>4 382 990</w:t>
      </w:r>
      <w:r w:rsidR="00F02CFC" w:rsidRPr="008D58A9">
        <w:rPr>
          <w:rFonts w:ascii="Arial" w:hAnsi="Arial" w:cs="Arial"/>
          <w:sz w:val="22"/>
          <w:szCs w:val="22"/>
        </w:rPr>
        <w:t xml:space="preserve"> Ft-tal.</w:t>
      </w:r>
    </w:p>
    <w:p w14:paraId="5F5AFCC1" w14:textId="77777777" w:rsidR="00401CAC" w:rsidRPr="008D58A9" w:rsidRDefault="00401CAC" w:rsidP="00F02CFC">
      <w:pPr>
        <w:tabs>
          <w:tab w:val="decimal" w:pos="6237"/>
        </w:tabs>
        <w:ind w:left="714"/>
        <w:jc w:val="both"/>
        <w:rPr>
          <w:rFonts w:ascii="Arial" w:hAnsi="Arial" w:cs="Arial"/>
          <w:sz w:val="22"/>
          <w:szCs w:val="22"/>
        </w:rPr>
      </w:pPr>
    </w:p>
    <w:p w14:paraId="17E0C42B" w14:textId="70D2C002" w:rsidR="00F02CFC" w:rsidRPr="008D58A9" w:rsidRDefault="00F02CFC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II/ 1. pontban megállapított költségvetési bevételeket é</w:t>
      </w:r>
      <w:r w:rsidR="007629B3">
        <w:rPr>
          <w:rFonts w:ascii="Arial" w:hAnsi="Arial" w:cs="Arial"/>
          <w:sz w:val="22"/>
          <w:szCs w:val="22"/>
        </w:rPr>
        <w:t>s költségvetési kiadásokat az 1.</w:t>
      </w:r>
      <w:r w:rsidRPr="008D58A9">
        <w:rPr>
          <w:rFonts w:ascii="Arial" w:hAnsi="Arial" w:cs="Arial"/>
          <w:sz w:val="22"/>
          <w:szCs w:val="22"/>
        </w:rPr>
        <w:t xml:space="preserve"> melléklet alapján </w:t>
      </w:r>
      <w:r w:rsidR="00D93E39" w:rsidRPr="008D58A9">
        <w:rPr>
          <w:rFonts w:ascii="Arial" w:hAnsi="Arial" w:cs="Arial"/>
          <w:sz w:val="22"/>
          <w:szCs w:val="22"/>
        </w:rPr>
        <w:t>határozza meg</w:t>
      </w:r>
      <w:r w:rsidRPr="008D58A9">
        <w:rPr>
          <w:rFonts w:ascii="Arial" w:hAnsi="Arial" w:cs="Arial"/>
          <w:sz w:val="22"/>
          <w:szCs w:val="22"/>
        </w:rPr>
        <w:t>.</w:t>
      </w:r>
    </w:p>
    <w:p w14:paraId="24D25C8C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351FCE" w14:textId="77777777" w:rsidR="00F02CFC" w:rsidRPr="008D58A9" w:rsidRDefault="00F02CFC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Társulás által irányított költségvetési szerv költségvetési bevételeit és költségvetési kiadásait </w:t>
      </w:r>
      <w:r w:rsidRPr="008D58A9">
        <w:rPr>
          <w:rFonts w:ascii="Arial" w:hAnsi="Arial" w:cs="Arial"/>
          <w:bCs/>
          <w:sz w:val="22"/>
          <w:szCs w:val="22"/>
        </w:rPr>
        <w:t>előirányzat-csoportok szerinti bontásban</w:t>
      </w:r>
      <w:r w:rsidRPr="008D58A9">
        <w:rPr>
          <w:rFonts w:ascii="Arial" w:hAnsi="Arial" w:cs="Arial"/>
          <w:sz w:val="22"/>
          <w:szCs w:val="22"/>
        </w:rPr>
        <w:t xml:space="preserve"> a 9. melléklet alapján </w:t>
      </w:r>
      <w:r w:rsidR="000B7738" w:rsidRPr="008D58A9">
        <w:rPr>
          <w:rFonts w:ascii="Arial" w:hAnsi="Arial" w:cs="Arial"/>
          <w:sz w:val="22"/>
          <w:szCs w:val="22"/>
        </w:rPr>
        <w:t>határozza meg</w:t>
      </w:r>
      <w:r w:rsidRPr="008D58A9">
        <w:rPr>
          <w:rFonts w:ascii="Arial" w:hAnsi="Arial" w:cs="Arial"/>
          <w:sz w:val="22"/>
          <w:szCs w:val="22"/>
        </w:rPr>
        <w:t>.</w:t>
      </w:r>
    </w:p>
    <w:p w14:paraId="5211FD79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35EA6B" w14:textId="2779D7BC" w:rsidR="00F02CFC" w:rsidRPr="008D58A9" w:rsidRDefault="000B7738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lastRenderedPageBreak/>
        <w:t xml:space="preserve">A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1B7A8E">
        <w:rPr>
          <w:rFonts w:ascii="Arial" w:hAnsi="Arial" w:cs="Arial"/>
          <w:sz w:val="22"/>
          <w:szCs w:val="22"/>
        </w:rPr>
        <w:t>6</w:t>
      </w:r>
      <w:r w:rsidR="00F02CFC" w:rsidRPr="008D58A9">
        <w:rPr>
          <w:rFonts w:ascii="Arial" w:hAnsi="Arial" w:cs="Arial"/>
          <w:sz w:val="22"/>
          <w:szCs w:val="22"/>
        </w:rPr>
        <w:t>. évi költségvetésében olyan fejlesztési célt, amelynek megvalósításához a Magyarország gazdasági stabilitásáról szóló 2011. évi CXCIV. törvény (a továbbiakban: Stabilitási tv.) 3. § (1) bekezdése szerinti adósságot keletkeztető ügylet megkötése válik vagy válhat szükségessé – az adósságot keletkeztető ügyletek várható együttes összegével együtt az 4</w:t>
      </w:r>
      <w:proofErr w:type="gramStart"/>
      <w:r w:rsidR="00F02CFC" w:rsidRPr="008D58A9">
        <w:rPr>
          <w:rFonts w:ascii="Arial" w:hAnsi="Arial" w:cs="Arial"/>
          <w:sz w:val="22"/>
          <w:szCs w:val="22"/>
        </w:rPr>
        <w:t>.,</w:t>
      </w:r>
      <w:proofErr w:type="gramEnd"/>
      <w:r w:rsidR="00F02CFC" w:rsidRPr="008D58A9">
        <w:rPr>
          <w:rFonts w:ascii="Arial" w:hAnsi="Arial" w:cs="Arial"/>
          <w:sz w:val="22"/>
          <w:szCs w:val="22"/>
        </w:rPr>
        <w:t xml:space="preserve"> 5. és 6 mellékletek szerint hagyja jóvá.</w:t>
      </w:r>
    </w:p>
    <w:p w14:paraId="0A6ECE16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57E4D2D8" w14:textId="5402858B" w:rsidR="00F02CFC" w:rsidRPr="008D58A9" w:rsidRDefault="0064129E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bCs/>
          <w:sz w:val="22"/>
          <w:szCs w:val="22"/>
        </w:rPr>
        <w:t>A</w:t>
      </w:r>
      <w:r w:rsidR="00F02CFC" w:rsidRPr="008D58A9">
        <w:rPr>
          <w:rFonts w:ascii="Arial" w:hAnsi="Arial" w:cs="Arial"/>
          <w:sz w:val="22"/>
          <w:szCs w:val="22"/>
        </w:rPr>
        <w:t xml:space="preserve"> Társulás összevont költségvetési mérlegét közgazdasági tagolásban az 1. melléklet szerint hagyja jóvá.</w:t>
      </w:r>
    </w:p>
    <w:p w14:paraId="007992CC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530145EB" w14:textId="6B4A7D44" w:rsidR="00F02CFC" w:rsidRPr="008D58A9" w:rsidRDefault="0064129E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bCs/>
          <w:sz w:val="22"/>
          <w:szCs w:val="22"/>
        </w:rPr>
        <w:t>A</w:t>
      </w:r>
      <w:r w:rsidR="00F02CFC" w:rsidRPr="008D58A9">
        <w:rPr>
          <w:rFonts w:ascii="Arial" w:hAnsi="Arial" w:cs="Arial"/>
          <w:bCs/>
          <w:sz w:val="22"/>
          <w:szCs w:val="22"/>
        </w:rPr>
        <w:t xml:space="preserve"> </w:t>
      </w:r>
      <w:r w:rsidR="001B7A8E">
        <w:rPr>
          <w:rFonts w:ascii="Arial" w:hAnsi="Arial" w:cs="Arial"/>
          <w:sz w:val="22"/>
          <w:szCs w:val="22"/>
        </w:rPr>
        <w:t>2026</w:t>
      </w:r>
      <w:r w:rsidR="00F02CFC" w:rsidRPr="008D58A9">
        <w:rPr>
          <w:rFonts w:ascii="Arial" w:hAnsi="Arial" w:cs="Arial"/>
          <w:sz w:val="22"/>
          <w:szCs w:val="22"/>
        </w:rPr>
        <w:t xml:space="preserve">. évi </w:t>
      </w:r>
    </w:p>
    <w:p w14:paraId="72E42FD8" w14:textId="77777777" w:rsidR="00F02CFC" w:rsidRPr="008D58A9" w:rsidRDefault="00F02CFC" w:rsidP="00F02CF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8D58A9">
        <w:rPr>
          <w:rFonts w:ascii="Arial" w:hAnsi="Arial" w:cs="Arial"/>
          <w:sz w:val="22"/>
          <w:szCs w:val="22"/>
        </w:rPr>
        <w:t>a</w:t>
      </w:r>
      <w:proofErr w:type="gramEnd"/>
      <w:r w:rsidRPr="008D58A9">
        <w:rPr>
          <w:rFonts w:ascii="Arial" w:hAnsi="Arial" w:cs="Arial"/>
          <w:sz w:val="22"/>
          <w:szCs w:val="22"/>
        </w:rPr>
        <w:t>) ált</w:t>
      </w:r>
      <w:r w:rsidR="000A4691" w:rsidRPr="008D58A9">
        <w:rPr>
          <w:rFonts w:ascii="Arial" w:hAnsi="Arial" w:cs="Arial"/>
          <w:sz w:val="22"/>
          <w:szCs w:val="22"/>
        </w:rPr>
        <w:t xml:space="preserve">alános tartalék előirányzatát </w:t>
      </w:r>
      <w:r w:rsidR="006B411F" w:rsidRPr="008D58A9">
        <w:rPr>
          <w:rFonts w:ascii="Arial" w:hAnsi="Arial" w:cs="Arial"/>
          <w:sz w:val="22"/>
          <w:szCs w:val="22"/>
        </w:rPr>
        <w:t>0</w:t>
      </w:r>
      <w:r w:rsidRPr="008D58A9">
        <w:rPr>
          <w:rFonts w:ascii="Arial" w:hAnsi="Arial" w:cs="Arial"/>
          <w:sz w:val="22"/>
          <w:szCs w:val="22"/>
        </w:rPr>
        <w:t xml:space="preserve"> Ft-ban,</w:t>
      </w:r>
    </w:p>
    <w:p w14:paraId="370C7737" w14:textId="6C29F6F9" w:rsidR="00F02CFC" w:rsidRPr="008D58A9" w:rsidRDefault="00F02CFC" w:rsidP="00F02CF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b)</w:t>
      </w:r>
      <w:r w:rsidR="000A4691" w:rsidRPr="008D58A9">
        <w:rPr>
          <w:rFonts w:ascii="Arial" w:hAnsi="Arial" w:cs="Arial"/>
          <w:sz w:val="22"/>
          <w:szCs w:val="22"/>
        </w:rPr>
        <w:t xml:space="preserve"> céltartalék előirányzatát </w:t>
      </w:r>
      <w:r w:rsidR="00F72365">
        <w:rPr>
          <w:rFonts w:ascii="Arial" w:hAnsi="Arial" w:cs="Arial"/>
          <w:sz w:val="22"/>
          <w:szCs w:val="22"/>
        </w:rPr>
        <w:t>19 366 988</w:t>
      </w:r>
      <w:r w:rsidRPr="008D58A9">
        <w:rPr>
          <w:rFonts w:ascii="Arial" w:hAnsi="Arial" w:cs="Arial"/>
          <w:sz w:val="22"/>
          <w:szCs w:val="22"/>
        </w:rPr>
        <w:t xml:space="preserve"> Ft-ban</w:t>
      </w:r>
    </w:p>
    <w:p w14:paraId="74465BA8" w14:textId="77777777" w:rsidR="00F02CFC" w:rsidRPr="008D58A9" w:rsidRDefault="00F02CFC" w:rsidP="00F02CF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</w:t>
      </w:r>
    </w:p>
    <w:p w14:paraId="4A3744B3" w14:textId="77777777" w:rsidR="00F02CFC" w:rsidRPr="008D58A9" w:rsidRDefault="00F02CFC" w:rsidP="00F02CF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8D58A9">
        <w:rPr>
          <w:rFonts w:ascii="Arial" w:hAnsi="Arial" w:cs="Arial"/>
          <w:sz w:val="22"/>
          <w:szCs w:val="22"/>
        </w:rPr>
        <w:t>állapítja</w:t>
      </w:r>
      <w:proofErr w:type="gramEnd"/>
      <w:r w:rsidRPr="008D58A9">
        <w:rPr>
          <w:rFonts w:ascii="Arial" w:hAnsi="Arial" w:cs="Arial"/>
          <w:sz w:val="22"/>
          <w:szCs w:val="22"/>
        </w:rPr>
        <w:t xml:space="preserve"> meg.</w:t>
      </w:r>
    </w:p>
    <w:p w14:paraId="45536CDB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2C83E1A1" w14:textId="70B1CC8D" w:rsidR="00F02CFC" w:rsidRPr="008D58A9" w:rsidRDefault="0064129E" w:rsidP="00F02CFC">
      <w:pPr>
        <w:numPr>
          <w:ilvl w:val="0"/>
          <w:numId w:val="3"/>
        </w:numPr>
        <w:suppressAutoHyphens/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bCs/>
          <w:sz w:val="22"/>
          <w:szCs w:val="22"/>
        </w:rPr>
        <w:t>A</w:t>
      </w:r>
      <w:r w:rsidR="00F02CFC" w:rsidRPr="008D58A9">
        <w:rPr>
          <w:rFonts w:ascii="Arial" w:hAnsi="Arial" w:cs="Arial"/>
          <w:bCs/>
          <w:sz w:val="22"/>
          <w:szCs w:val="22"/>
        </w:rPr>
        <w:t xml:space="preserve">z intézmény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1B7A8E">
        <w:rPr>
          <w:rFonts w:ascii="Arial" w:hAnsi="Arial" w:cs="Arial"/>
          <w:sz w:val="22"/>
          <w:szCs w:val="22"/>
        </w:rPr>
        <w:t>6</w:t>
      </w:r>
      <w:r w:rsidR="00F02CFC" w:rsidRPr="008D58A9">
        <w:rPr>
          <w:rFonts w:ascii="Arial" w:hAnsi="Arial" w:cs="Arial"/>
          <w:sz w:val="22"/>
          <w:szCs w:val="22"/>
        </w:rPr>
        <w:t>. évi álláshely keretét a</w:t>
      </w:r>
      <w:r w:rsidR="007E19B1" w:rsidRPr="008D58A9">
        <w:rPr>
          <w:rFonts w:ascii="Arial" w:hAnsi="Arial" w:cs="Arial"/>
          <w:sz w:val="22"/>
          <w:szCs w:val="22"/>
        </w:rPr>
        <w:t xml:space="preserve"> 15/2023</w:t>
      </w:r>
      <w:r w:rsidR="00313275" w:rsidRPr="008D58A9">
        <w:rPr>
          <w:rFonts w:ascii="Arial" w:hAnsi="Arial" w:cs="Arial"/>
          <w:sz w:val="22"/>
          <w:szCs w:val="22"/>
        </w:rPr>
        <w:t>. (</w:t>
      </w:r>
      <w:r w:rsidR="007E19B1" w:rsidRPr="008D58A9">
        <w:rPr>
          <w:rFonts w:ascii="Arial" w:hAnsi="Arial" w:cs="Arial"/>
          <w:sz w:val="22"/>
          <w:szCs w:val="22"/>
        </w:rPr>
        <w:t>IX. 28</w:t>
      </w:r>
      <w:r w:rsidR="00313275" w:rsidRPr="008D58A9">
        <w:rPr>
          <w:rFonts w:ascii="Arial" w:hAnsi="Arial" w:cs="Arial"/>
          <w:sz w:val="22"/>
          <w:szCs w:val="22"/>
        </w:rPr>
        <w:t>.)</w:t>
      </w:r>
      <w:r w:rsidR="00F02CFC" w:rsidRPr="008D58A9">
        <w:rPr>
          <w:rFonts w:ascii="Arial" w:hAnsi="Arial" w:cs="Arial"/>
          <w:sz w:val="22"/>
          <w:szCs w:val="22"/>
        </w:rPr>
        <w:t xml:space="preserve"> határozatában szereplő megosztásban </w:t>
      </w:r>
      <w:r w:rsidR="00A3208F" w:rsidRPr="008D58A9">
        <w:rPr>
          <w:rFonts w:ascii="Arial" w:hAnsi="Arial" w:cs="Arial"/>
          <w:sz w:val="22"/>
          <w:szCs w:val="22"/>
        </w:rPr>
        <w:t xml:space="preserve">és létszámban </w:t>
      </w:r>
      <w:r w:rsidR="00F02CFC" w:rsidRPr="008D58A9">
        <w:rPr>
          <w:rFonts w:ascii="Arial" w:hAnsi="Arial" w:cs="Arial"/>
          <w:sz w:val="22"/>
          <w:szCs w:val="22"/>
        </w:rPr>
        <w:t xml:space="preserve">összesen </w:t>
      </w:r>
      <w:r w:rsidR="007E19B1" w:rsidRPr="008D58A9">
        <w:rPr>
          <w:rFonts w:ascii="Arial" w:hAnsi="Arial" w:cs="Arial"/>
          <w:b/>
          <w:i/>
          <w:sz w:val="22"/>
          <w:szCs w:val="22"/>
        </w:rPr>
        <w:t>20</w:t>
      </w:r>
      <w:r w:rsidR="00F02CFC" w:rsidRPr="008D58A9">
        <w:rPr>
          <w:rFonts w:ascii="Arial" w:hAnsi="Arial" w:cs="Arial"/>
          <w:b/>
          <w:i/>
          <w:sz w:val="22"/>
          <w:szCs w:val="22"/>
        </w:rPr>
        <w:t xml:space="preserve"> fő álláshelyben</w:t>
      </w:r>
      <w:r w:rsidR="00F02CFC" w:rsidRPr="008D58A9">
        <w:rPr>
          <w:rFonts w:ascii="Arial" w:hAnsi="Arial" w:cs="Arial"/>
          <w:sz w:val="22"/>
          <w:szCs w:val="22"/>
        </w:rPr>
        <w:t xml:space="preserve"> határozta meg.</w:t>
      </w:r>
    </w:p>
    <w:p w14:paraId="5A73AFAF" w14:textId="77777777" w:rsidR="00F02CFC" w:rsidRPr="008D58A9" w:rsidRDefault="00F02CFC" w:rsidP="00F02CFC">
      <w:pPr>
        <w:suppressAutoHyphens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327B061" w14:textId="77777777" w:rsidR="00F02CFC" w:rsidRDefault="00F02CFC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működési és felhalmozási célú bevételi és kiadási előirányzatokat mérlegszerűen az 2.1 és </w:t>
      </w:r>
      <w:r w:rsidR="00BC4080">
        <w:rPr>
          <w:rFonts w:ascii="Arial" w:hAnsi="Arial" w:cs="Arial"/>
          <w:sz w:val="22"/>
          <w:szCs w:val="22"/>
        </w:rPr>
        <w:t xml:space="preserve">a </w:t>
      </w:r>
      <w:r w:rsidRPr="008D58A9">
        <w:rPr>
          <w:rFonts w:ascii="Arial" w:hAnsi="Arial" w:cs="Arial"/>
          <w:sz w:val="22"/>
          <w:szCs w:val="22"/>
        </w:rPr>
        <w:t>2.2. melléklet tartalmazza.</w:t>
      </w:r>
    </w:p>
    <w:p w14:paraId="44A650FB" w14:textId="77777777" w:rsidR="000328A8" w:rsidRDefault="000328A8" w:rsidP="000328A8">
      <w:pPr>
        <w:pStyle w:val="Listaszerbekezds"/>
        <w:rPr>
          <w:rFonts w:ascii="Arial" w:hAnsi="Arial" w:cs="Arial"/>
          <w:sz w:val="22"/>
          <w:szCs w:val="22"/>
        </w:rPr>
      </w:pPr>
    </w:p>
    <w:p w14:paraId="3B7D7B8F" w14:textId="24EF7E66" w:rsidR="000328A8" w:rsidRDefault="000328A8" w:rsidP="000328A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</w:t>
      </w:r>
      <w:r w:rsidRPr="000328A8">
        <w:rPr>
          <w:rFonts w:ascii="Arial" w:hAnsi="Arial" w:cs="Arial"/>
          <w:sz w:val="22"/>
          <w:szCs w:val="22"/>
        </w:rPr>
        <w:t xml:space="preserve">eruházási </w:t>
      </w:r>
      <w:r>
        <w:rPr>
          <w:rFonts w:ascii="Arial" w:hAnsi="Arial" w:cs="Arial"/>
          <w:sz w:val="22"/>
          <w:szCs w:val="22"/>
        </w:rPr>
        <w:t>kiadások előirányzatát beruházásonként</w:t>
      </w:r>
      <w:r w:rsidR="00515838">
        <w:rPr>
          <w:rFonts w:ascii="Arial" w:hAnsi="Arial" w:cs="Arial"/>
          <w:sz w:val="22"/>
          <w:szCs w:val="22"/>
        </w:rPr>
        <w:t>, valamint a f</w:t>
      </w:r>
      <w:r w:rsidR="00515838" w:rsidRPr="00515838">
        <w:rPr>
          <w:rFonts w:ascii="Arial" w:hAnsi="Arial" w:cs="Arial"/>
          <w:sz w:val="22"/>
          <w:szCs w:val="22"/>
        </w:rPr>
        <w:t>elújítási kiadások előirányzat</w:t>
      </w:r>
      <w:r w:rsidR="00515838">
        <w:rPr>
          <w:rFonts w:ascii="Arial" w:hAnsi="Arial" w:cs="Arial"/>
          <w:sz w:val="22"/>
          <w:szCs w:val="22"/>
        </w:rPr>
        <w:t>át</w:t>
      </w:r>
      <w:r w:rsidR="00515838" w:rsidRPr="00515838">
        <w:rPr>
          <w:rFonts w:ascii="Arial" w:hAnsi="Arial" w:cs="Arial"/>
          <w:sz w:val="22"/>
          <w:szCs w:val="22"/>
        </w:rPr>
        <w:t xml:space="preserve"> felújításonként</w:t>
      </w:r>
      <w:r>
        <w:rPr>
          <w:rFonts w:ascii="Arial" w:hAnsi="Arial" w:cs="Arial"/>
          <w:sz w:val="22"/>
          <w:szCs w:val="22"/>
        </w:rPr>
        <w:t xml:space="preserve"> részletezve a 3. melléklet szerint fogadja el.</w:t>
      </w:r>
      <w:r w:rsidRPr="000328A8">
        <w:rPr>
          <w:rFonts w:ascii="Arial" w:hAnsi="Arial" w:cs="Arial"/>
          <w:sz w:val="22"/>
          <w:szCs w:val="22"/>
        </w:rPr>
        <w:tab/>
      </w:r>
    </w:p>
    <w:p w14:paraId="57F9F6A3" w14:textId="77777777" w:rsidR="000328A8" w:rsidRDefault="000328A8" w:rsidP="000328A8">
      <w:pPr>
        <w:pStyle w:val="Listaszerbekezds"/>
        <w:rPr>
          <w:rFonts w:ascii="Arial" w:hAnsi="Arial" w:cs="Arial"/>
          <w:sz w:val="22"/>
          <w:szCs w:val="22"/>
        </w:rPr>
      </w:pPr>
    </w:p>
    <w:p w14:paraId="2B77B551" w14:textId="77777777" w:rsidR="00F60B50" w:rsidRDefault="000328A8" w:rsidP="000328A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</w:t>
      </w:r>
      <w:r w:rsidRPr="000328A8">
        <w:rPr>
          <w:rFonts w:ascii="Arial" w:hAnsi="Arial" w:cs="Arial"/>
          <w:sz w:val="22"/>
          <w:szCs w:val="22"/>
        </w:rPr>
        <w:t xml:space="preserve"> adósságot keletkeztető ügyletekből és kezességvállal</w:t>
      </w:r>
      <w:r>
        <w:rPr>
          <w:rFonts w:ascii="Arial" w:hAnsi="Arial" w:cs="Arial"/>
          <w:sz w:val="22"/>
          <w:szCs w:val="22"/>
        </w:rPr>
        <w:t xml:space="preserve">ásokból fennálló kötelezettségeket a </w:t>
      </w:r>
      <w:r w:rsidR="00F60B50">
        <w:rPr>
          <w:rFonts w:ascii="Arial" w:hAnsi="Arial" w:cs="Arial"/>
          <w:sz w:val="22"/>
          <w:szCs w:val="22"/>
        </w:rPr>
        <w:t>4. melléklet,</w:t>
      </w:r>
      <w:r w:rsidRPr="000328A8">
        <w:rPr>
          <w:rFonts w:ascii="Arial" w:hAnsi="Arial" w:cs="Arial"/>
          <w:sz w:val="22"/>
          <w:szCs w:val="22"/>
        </w:rPr>
        <w:t xml:space="preserve"> az adósságot keletkeztető ügyletből származó tárgyévi fizetési kötelezettség megállapításához</w:t>
      </w:r>
      <w:r w:rsidR="00F60B50">
        <w:rPr>
          <w:rFonts w:ascii="Arial" w:hAnsi="Arial" w:cs="Arial"/>
          <w:sz w:val="22"/>
          <w:szCs w:val="22"/>
        </w:rPr>
        <w:t xml:space="preserve"> a saját bevételek részletezését az 5. melléklet szerint fogadja el.</w:t>
      </w:r>
    </w:p>
    <w:p w14:paraId="2A739FB2" w14:textId="77777777" w:rsidR="00F60B50" w:rsidRDefault="00F60B50" w:rsidP="00F60B50">
      <w:pPr>
        <w:pStyle w:val="Listaszerbekezds"/>
        <w:rPr>
          <w:rFonts w:ascii="Arial" w:hAnsi="Arial" w:cs="Arial"/>
          <w:sz w:val="22"/>
          <w:szCs w:val="22"/>
        </w:rPr>
      </w:pPr>
    </w:p>
    <w:p w14:paraId="30C23D24" w14:textId="4CA4BBF8" w:rsidR="00486AC2" w:rsidRDefault="00F60B50" w:rsidP="00F60B5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</w:t>
      </w:r>
      <w:r w:rsidR="001B7A8E">
        <w:rPr>
          <w:rFonts w:ascii="Arial" w:hAnsi="Arial" w:cs="Arial"/>
          <w:sz w:val="22"/>
          <w:szCs w:val="22"/>
        </w:rPr>
        <w:t>SZGY Társulás 2026</w:t>
      </w:r>
      <w:r>
        <w:rPr>
          <w:rFonts w:ascii="Arial" w:hAnsi="Arial" w:cs="Arial"/>
          <w:sz w:val="22"/>
          <w:szCs w:val="22"/>
        </w:rPr>
        <w:t xml:space="preserve">. </w:t>
      </w:r>
      <w:r w:rsidRPr="00F60B50">
        <w:rPr>
          <w:rFonts w:ascii="Arial" w:hAnsi="Arial" w:cs="Arial"/>
          <w:sz w:val="22"/>
          <w:szCs w:val="22"/>
        </w:rPr>
        <w:t>évi adósságot keletkeztető fejlesztési céljai</w:t>
      </w:r>
      <w:r>
        <w:rPr>
          <w:rFonts w:ascii="Arial" w:hAnsi="Arial" w:cs="Arial"/>
          <w:sz w:val="22"/>
          <w:szCs w:val="22"/>
        </w:rPr>
        <w:t>t a 6. melléklet, az Európai uniós forrásból megvalósuló projektek adatait a 7. melléklet tartalmazza.</w:t>
      </w:r>
    </w:p>
    <w:p w14:paraId="26B060E0" w14:textId="77777777" w:rsidR="00486AC2" w:rsidRDefault="00486AC2" w:rsidP="00486AC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7814033" w14:textId="77777777" w:rsidR="00486AC2" w:rsidRDefault="00486AC2" w:rsidP="00486AC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486AC2">
        <w:rPr>
          <w:rFonts w:ascii="Arial" w:hAnsi="Arial" w:cs="Arial"/>
          <w:sz w:val="22"/>
          <w:szCs w:val="22"/>
        </w:rPr>
        <w:t>Az ESZGY Társulás költségvetésének kiadásait és bevételeit kiemelt előirányzatok szerinti bontásban a 8. melléklet, a Gondozási Központét a 9. melléklet szerint állapítja meg</w:t>
      </w:r>
      <w:r>
        <w:rPr>
          <w:rFonts w:ascii="Arial" w:hAnsi="Arial" w:cs="Arial"/>
          <w:sz w:val="22"/>
          <w:szCs w:val="22"/>
        </w:rPr>
        <w:t>.</w:t>
      </w:r>
      <w:r w:rsidR="00F60B50" w:rsidRPr="00F60B50">
        <w:rPr>
          <w:rFonts w:ascii="Arial" w:hAnsi="Arial" w:cs="Arial"/>
          <w:sz w:val="22"/>
          <w:szCs w:val="22"/>
        </w:rPr>
        <w:tab/>
      </w:r>
    </w:p>
    <w:p w14:paraId="1488C1AB" w14:textId="77777777" w:rsidR="00486AC2" w:rsidRDefault="00486AC2" w:rsidP="00486AC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D7A6821" w14:textId="199BA3F7" w:rsidR="00486AC2" w:rsidRPr="00486AC2" w:rsidRDefault="00486AC2" w:rsidP="00486AC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486AC2">
        <w:rPr>
          <w:rFonts w:ascii="Arial" w:hAnsi="Arial" w:cs="Arial"/>
          <w:sz w:val="22"/>
          <w:szCs w:val="22"/>
        </w:rPr>
        <w:t>A társulási szint</w:t>
      </w:r>
      <w:r w:rsidR="001B7A8E">
        <w:rPr>
          <w:rFonts w:ascii="Arial" w:hAnsi="Arial" w:cs="Arial"/>
          <w:sz w:val="22"/>
          <w:szCs w:val="22"/>
        </w:rPr>
        <w:t>ű kiadásokat és bevételeket 2024. évi tény, 2025</w:t>
      </w:r>
      <w:r w:rsidR="005667AE">
        <w:rPr>
          <w:rFonts w:ascii="Arial" w:hAnsi="Arial" w:cs="Arial"/>
          <w:sz w:val="22"/>
          <w:szCs w:val="22"/>
        </w:rPr>
        <w:t>. évi várható, 2</w:t>
      </w:r>
      <w:r w:rsidR="001B7A8E">
        <w:rPr>
          <w:rFonts w:ascii="Arial" w:hAnsi="Arial" w:cs="Arial"/>
          <w:sz w:val="22"/>
          <w:szCs w:val="22"/>
        </w:rPr>
        <w:t>026</w:t>
      </w:r>
      <w:r w:rsidRPr="00486AC2">
        <w:rPr>
          <w:rFonts w:ascii="Arial" w:hAnsi="Arial" w:cs="Arial"/>
          <w:sz w:val="22"/>
          <w:szCs w:val="22"/>
        </w:rPr>
        <w:t>. évi terv részletezettséggel a 10. melléklet szerint hagyja jóvá.</w:t>
      </w:r>
    </w:p>
    <w:p w14:paraId="3BF99DDE" w14:textId="77777777" w:rsidR="00F02CFC" w:rsidRPr="00486AC2" w:rsidRDefault="00F60B50" w:rsidP="00486AC2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  <w:r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  <w:r w:rsidR="000328A8" w:rsidRPr="00486AC2">
        <w:rPr>
          <w:rFonts w:ascii="Arial" w:hAnsi="Arial" w:cs="Arial"/>
          <w:sz w:val="22"/>
          <w:szCs w:val="22"/>
        </w:rPr>
        <w:tab/>
      </w:r>
    </w:p>
    <w:p w14:paraId="722A2C5B" w14:textId="77777777" w:rsidR="00F02CFC" w:rsidRPr="008D58A9" w:rsidRDefault="00B43478" w:rsidP="00F02C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</w:t>
      </w:r>
      <w:r w:rsidR="00F02CFC" w:rsidRPr="008D58A9">
        <w:rPr>
          <w:rFonts w:ascii="Arial" w:hAnsi="Arial" w:cs="Arial"/>
          <w:sz w:val="22"/>
          <w:szCs w:val="22"/>
        </w:rPr>
        <w:t xml:space="preserve"> többéves kihatással járó kötelezettségek (feladatok) előirányzatait </w:t>
      </w:r>
      <w:r w:rsidR="0000188A">
        <w:rPr>
          <w:rFonts w:ascii="Arial" w:hAnsi="Arial" w:cs="Arial"/>
          <w:sz w:val="22"/>
          <w:szCs w:val="22"/>
        </w:rPr>
        <w:t xml:space="preserve">éves bontásban és összesítve a 11. </w:t>
      </w:r>
      <w:r w:rsidR="00F02CFC" w:rsidRPr="008D58A9">
        <w:rPr>
          <w:rFonts w:ascii="Arial" w:hAnsi="Arial" w:cs="Arial"/>
          <w:sz w:val="22"/>
          <w:szCs w:val="22"/>
        </w:rPr>
        <w:t>melléklet szerint fogadja el azzal, hogy a későbbi évek előirányzatait véglegesen az adott évi költségvetés elfogadásakor állapítja meg.</w:t>
      </w:r>
    </w:p>
    <w:p w14:paraId="56F48FAD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F38B9FC" w14:textId="54838AF2" w:rsidR="00F60B50" w:rsidRPr="00F60B50" w:rsidRDefault="00664D6E" w:rsidP="00F60B5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</w:t>
      </w:r>
      <w:r w:rsidR="00F02CFC" w:rsidRPr="008D58A9">
        <w:rPr>
          <w:rFonts w:ascii="Arial" w:hAnsi="Arial" w:cs="Arial"/>
          <w:sz w:val="22"/>
          <w:szCs w:val="22"/>
        </w:rPr>
        <w:t xml:space="preserve"> Társulás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1B7A8E">
        <w:rPr>
          <w:rFonts w:ascii="Arial" w:hAnsi="Arial" w:cs="Arial"/>
          <w:sz w:val="22"/>
          <w:szCs w:val="22"/>
        </w:rPr>
        <w:t>6</w:t>
      </w:r>
      <w:r w:rsidR="00F02CFC" w:rsidRPr="008D58A9">
        <w:rPr>
          <w:rFonts w:ascii="Arial" w:hAnsi="Arial" w:cs="Arial"/>
          <w:sz w:val="22"/>
          <w:szCs w:val="22"/>
        </w:rPr>
        <w:t>. évi előirányzat-felhasználá</w:t>
      </w:r>
      <w:r w:rsidR="0000188A">
        <w:rPr>
          <w:rFonts w:ascii="Arial" w:hAnsi="Arial" w:cs="Arial"/>
          <w:sz w:val="22"/>
          <w:szCs w:val="22"/>
        </w:rPr>
        <w:t xml:space="preserve">si ütemtervét havi bontásban a 12. </w:t>
      </w:r>
      <w:r w:rsidR="00F02CFC" w:rsidRPr="008D58A9">
        <w:rPr>
          <w:rFonts w:ascii="Arial" w:hAnsi="Arial" w:cs="Arial"/>
          <w:sz w:val="22"/>
          <w:szCs w:val="22"/>
        </w:rPr>
        <w:t>melléklet szerint hagyja jóvá, melyet véglegesen az adott költségvetés elfogadásakor állapít meg.</w:t>
      </w:r>
      <w:r w:rsidR="00F60B50" w:rsidRPr="00F60B50">
        <w:t xml:space="preserve"> </w:t>
      </w:r>
    </w:p>
    <w:p w14:paraId="3E43E618" w14:textId="77777777" w:rsidR="00F60B50" w:rsidRDefault="00F60B50" w:rsidP="00F60B50">
      <w:pPr>
        <w:pStyle w:val="Listaszerbekezds"/>
        <w:rPr>
          <w:rFonts w:ascii="Arial" w:hAnsi="Arial" w:cs="Arial"/>
          <w:sz w:val="22"/>
          <w:szCs w:val="22"/>
        </w:rPr>
      </w:pPr>
    </w:p>
    <w:p w14:paraId="4DDEEFC6" w14:textId="77777777" w:rsidR="00F60B50" w:rsidRDefault="00486AC2" w:rsidP="00486AC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</w:t>
      </w:r>
      <w:r w:rsidRPr="00486AC2">
        <w:rPr>
          <w:rFonts w:ascii="Arial" w:hAnsi="Arial" w:cs="Arial"/>
          <w:sz w:val="22"/>
          <w:szCs w:val="22"/>
        </w:rPr>
        <w:t>églegesen átvett pénzeszköz</w:t>
      </w:r>
      <w:r>
        <w:rPr>
          <w:rFonts w:ascii="Arial" w:hAnsi="Arial" w:cs="Arial"/>
          <w:sz w:val="22"/>
          <w:szCs w:val="22"/>
        </w:rPr>
        <w:t>öket a 13. melléklet szerint, a v</w:t>
      </w:r>
      <w:r w:rsidRPr="00486AC2">
        <w:rPr>
          <w:rFonts w:ascii="Arial" w:hAnsi="Arial" w:cs="Arial"/>
          <w:sz w:val="22"/>
          <w:szCs w:val="22"/>
        </w:rPr>
        <w:t>églegese</w:t>
      </w:r>
      <w:r>
        <w:rPr>
          <w:rFonts w:ascii="Arial" w:hAnsi="Arial" w:cs="Arial"/>
          <w:sz w:val="22"/>
          <w:szCs w:val="22"/>
        </w:rPr>
        <w:t>n átadott pénzeszközöket a 14. melléklet szerint hagyja jóvá.</w:t>
      </w:r>
    </w:p>
    <w:p w14:paraId="7CA15C96" w14:textId="77777777" w:rsidR="00486AC2" w:rsidRDefault="00486AC2" w:rsidP="00486AC2">
      <w:pPr>
        <w:pStyle w:val="Listaszerbekezds"/>
        <w:rPr>
          <w:rFonts w:ascii="Arial" w:hAnsi="Arial" w:cs="Arial"/>
          <w:sz w:val="22"/>
          <w:szCs w:val="22"/>
        </w:rPr>
      </w:pPr>
    </w:p>
    <w:p w14:paraId="3CBF7595" w14:textId="1B65AA75" w:rsidR="00F54FE0" w:rsidRDefault="001B7A8E" w:rsidP="00D01F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Társulás 2027</w:t>
      </w:r>
      <w:r w:rsidR="005667AE">
        <w:rPr>
          <w:rFonts w:ascii="Arial" w:hAnsi="Arial" w:cs="Arial"/>
          <w:sz w:val="22"/>
          <w:szCs w:val="22"/>
        </w:rPr>
        <w:t>.</w:t>
      </w:r>
      <w:r w:rsidR="00401C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évi, 2028. évi, 2029</w:t>
      </w:r>
      <w:r w:rsidR="00486AC2">
        <w:rPr>
          <w:rFonts w:ascii="Arial" w:hAnsi="Arial" w:cs="Arial"/>
          <w:sz w:val="22"/>
          <w:szCs w:val="22"/>
        </w:rPr>
        <w:t xml:space="preserve">. évi </w:t>
      </w:r>
      <w:r w:rsidR="00BC09B0">
        <w:rPr>
          <w:rFonts w:ascii="Arial" w:hAnsi="Arial" w:cs="Arial"/>
          <w:sz w:val="22"/>
          <w:szCs w:val="22"/>
        </w:rPr>
        <w:t>bevételeit és kiadásait kiemelt előirányzatonként a 15. mellékletben foglaltak szerint állapítja meg.</w:t>
      </w:r>
    </w:p>
    <w:p w14:paraId="4A0C1A7E" w14:textId="77777777" w:rsidR="00D01F05" w:rsidRDefault="00D01F05" w:rsidP="00D01F05">
      <w:pPr>
        <w:pStyle w:val="Listaszerbekezds"/>
        <w:rPr>
          <w:rFonts w:ascii="Arial" w:hAnsi="Arial" w:cs="Arial"/>
          <w:sz w:val="22"/>
          <w:szCs w:val="22"/>
        </w:rPr>
      </w:pPr>
    </w:p>
    <w:p w14:paraId="1E7706FB" w14:textId="77777777" w:rsidR="00D01F05" w:rsidRPr="00D01F05" w:rsidRDefault="00D01F05" w:rsidP="00D01F05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83BD595" w14:textId="31A71E4A" w:rsidR="00F54FE0" w:rsidRDefault="00F54FE0" w:rsidP="00F54FE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D01F05">
        <w:rPr>
          <w:rFonts w:ascii="Arial" w:hAnsi="Arial" w:cs="Arial"/>
          <w:sz w:val="22"/>
          <w:szCs w:val="22"/>
        </w:rPr>
        <w:t>munkaszervezet</w:t>
      </w:r>
      <w:r>
        <w:rPr>
          <w:rFonts w:ascii="Arial" w:hAnsi="Arial" w:cs="Arial"/>
          <w:sz w:val="22"/>
          <w:szCs w:val="22"/>
        </w:rPr>
        <w:t xml:space="preserve"> feladatellátásához kapcsolódó személyi jellegű kiadás úgy kerül meghatározásra, hogy a társulás részére feladatot ellátó </w:t>
      </w:r>
      <w:r w:rsidR="00041BCD">
        <w:rPr>
          <w:rFonts w:ascii="Arial" w:hAnsi="Arial" w:cs="Arial"/>
          <w:sz w:val="22"/>
          <w:szCs w:val="22"/>
        </w:rPr>
        <w:t xml:space="preserve">munkaszervezeti </w:t>
      </w:r>
      <w:r>
        <w:rPr>
          <w:rFonts w:ascii="Arial" w:hAnsi="Arial" w:cs="Arial"/>
          <w:sz w:val="22"/>
          <w:szCs w:val="22"/>
        </w:rPr>
        <w:t xml:space="preserve">köztisztviselők éves személyi juttatásainak munkáltatói terheit is tartalmazó összköltsége kerül kimutatásra. </w:t>
      </w:r>
    </w:p>
    <w:p w14:paraId="5B0EC90C" w14:textId="77777777" w:rsidR="00BC09B0" w:rsidRDefault="00BC09B0" w:rsidP="00BC09B0">
      <w:pPr>
        <w:pStyle w:val="Listaszerbekezds"/>
        <w:rPr>
          <w:rFonts w:ascii="Arial" w:hAnsi="Arial" w:cs="Arial"/>
          <w:sz w:val="22"/>
          <w:szCs w:val="22"/>
        </w:rPr>
      </w:pPr>
    </w:p>
    <w:p w14:paraId="6143B9A8" w14:textId="77777777" w:rsidR="00573431" w:rsidRDefault="00573431" w:rsidP="00BC09B0">
      <w:pPr>
        <w:pStyle w:val="Listaszerbekezds"/>
        <w:rPr>
          <w:rFonts w:ascii="Arial" w:hAnsi="Arial" w:cs="Arial"/>
          <w:sz w:val="22"/>
          <w:szCs w:val="22"/>
        </w:rPr>
      </w:pPr>
    </w:p>
    <w:p w14:paraId="7E365C3C" w14:textId="77777777" w:rsidR="00573431" w:rsidRDefault="00573431" w:rsidP="00BC09B0">
      <w:pPr>
        <w:pStyle w:val="Listaszerbekezds"/>
        <w:rPr>
          <w:rFonts w:ascii="Arial" w:hAnsi="Arial" w:cs="Arial"/>
          <w:sz w:val="22"/>
          <w:szCs w:val="22"/>
        </w:rPr>
      </w:pPr>
    </w:p>
    <w:p w14:paraId="067D73D2" w14:textId="77777777" w:rsidR="00573431" w:rsidRDefault="00573431" w:rsidP="00BC09B0">
      <w:pPr>
        <w:pStyle w:val="Listaszerbekezds"/>
        <w:rPr>
          <w:rFonts w:ascii="Arial" w:hAnsi="Arial" w:cs="Arial"/>
          <w:sz w:val="22"/>
          <w:szCs w:val="22"/>
        </w:rPr>
      </w:pPr>
    </w:p>
    <w:p w14:paraId="15D0E2E2" w14:textId="77777777" w:rsidR="00F02CFC" w:rsidRPr="008D58A9" w:rsidRDefault="00F02CFC" w:rsidP="00F02CFC">
      <w:pPr>
        <w:pStyle w:val="Cmsor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III. A költségvetés végrehajtásának szabályai</w:t>
      </w:r>
    </w:p>
    <w:p w14:paraId="099CB64C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5C0A2BF1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társulási szintű költségvetés végrehajtásáért az elnök, a könyvvezetéssel, beszámolással, adatszolgáltatással, gazdálkodással kapcsolatos feladatok ellátásáért a Bátaszéki Közös Önkormányzati Hivatal pénzügyi irodája a felelős.</w:t>
      </w:r>
    </w:p>
    <w:p w14:paraId="0D44AE72" w14:textId="77777777" w:rsidR="00F02CFC" w:rsidRPr="008D58A9" w:rsidRDefault="00F02CFC" w:rsidP="00F02CF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E5027D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Társulás bevételi és kiadási előirányzatai év közben megváltoztathatók.</w:t>
      </w:r>
    </w:p>
    <w:p w14:paraId="529D3C4B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751EDCA3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Társulási Tanács kizárólagos hatáskörébe tartozik a költségvetési határozat módosítása. </w:t>
      </w:r>
    </w:p>
    <w:p w14:paraId="3C035FC9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687E848C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Az előirányzatok módosítása az államháztartásról szóló 2011. évi CXCV. törvény és a végrehajtásáról szóló 368/2011.(XII.31.) Korm. rendelet előírásainak figyelembevételével történhet. </w:t>
      </w:r>
    </w:p>
    <w:p w14:paraId="58AFE997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A133EC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Társulás költségvetési kiadásai kiemelt előirányzatai közötti átcsoportosításra az államháztartásról szóló törvény végrehajtásáról szóló 368/2011.(XII.31.) Korm. rendelet 43/A. § (1) bekezdése alapján a Társulási Tanács jogosult.</w:t>
      </w:r>
    </w:p>
    <w:p w14:paraId="1651DE6C" w14:textId="77777777" w:rsidR="00F02CFC" w:rsidRPr="008D58A9" w:rsidRDefault="00F02CFC" w:rsidP="00F02CFC">
      <w:pPr>
        <w:ind w:left="36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</w:t>
      </w:r>
    </w:p>
    <w:p w14:paraId="5DCE881C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Style w:val="Oldalszm"/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Az év közben engedélyezett központi támogatások felhasználásáról, valamint a társulás költségvetési szerve által javasolt előirányzat-átcsoportosítások miatt a költségvetési határozat módosításáról a Társulási Tanács a Bátaszéki Közös Önkormányzati Hivatal pénzügyi irodája által történő előkészítése után, az elnök előterjesztése alapján, szükség szerint dönt.</w:t>
      </w:r>
      <w:r w:rsidRPr="008D58A9">
        <w:rPr>
          <w:rStyle w:val="Oldalszm"/>
          <w:rFonts w:ascii="Arial" w:hAnsi="Arial" w:cs="Arial"/>
          <w:sz w:val="22"/>
          <w:szCs w:val="22"/>
        </w:rPr>
        <w:t xml:space="preserve"> </w:t>
      </w:r>
    </w:p>
    <w:p w14:paraId="574880D3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1382F2A6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Az önállóan gazdálkodó költségvetési szerv költségvetési határozatban meghatározott bevételi és kiadási előirányzatai felett a költségvetési szerv vezetői előirányzat-felhasználási jogkörrel rendelkeznek.</w:t>
      </w:r>
    </w:p>
    <w:p w14:paraId="21A39589" w14:textId="77777777" w:rsidR="00F02CFC" w:rsidRPr="008D58A9" w:rsidRDefault="00F02CFC" w:rsidP="00F02CF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C6A56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Bátaszéki Közös Önkormányzati Hivatal pénzügyi irodája az évközi előirányzat-módosításokról, az előirányzat felhasználásáról köteles naprakész nyilvántartást vezetni.</w:t>
      </w:r>
    </w:p>
    <w:p w14:paraId="4078163F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59FA40C8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Az előirányzatok felhasználása során a kötelezettségvállalás, utalványozás, ellenjegyzés, érvényesítés rendjének szabályzatát kell betartani. </w:t>
      </w:r>
    </w:p>
    <w:p w14:paraId="709426F3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7EA72080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bevételi előirányzatok elmaradása esetén, illetve más kiadási előirányzatok növelésének forrásaként a kiadási előirányzatok a Társulási Tanács döntése alapján csökkenthetők, zárolhatók, törölhetők. </w:t>
      </w:r>
    </w:p>
    <w:p w14:paraId="6C96C1D0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6E963761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költségvetés végrehajtása során a rendszeres költségelemek vonatkozásában tárgyévi fizetési kötelezettség a jóváhagyott kiadási előirányzatok időarányost nem meghaladóan vállalhatók és fizethetők ki (a saját bevételek teljesülése ütemének figyelembevételével). </w:t>
      </w:r>
    </w:p>
    <w:p w14:paraId="13D776F5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4BFB4C13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működési célú állami támogatás évközi emeléséből származó többletforrásból működési tartalékot kell képezni. A felhalmozási célú állami támogatásból, egyéb céljellegű felhalmozási forrásból származó nem tervezett bevételből a céljának megfelelő felhalmozási kiadási előirányzatot kell képezni.</w:t>
      </w:r>
    </w:p>
    <w:p w14:paraId="02A26227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9C1F34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feladat elmaradásából származó (személyi és dologi) megtakarítások felhasználására csak a Tanács engedélyével kerülhet sor.</w:t>
      </w:r>
    </w:p>
    <w:p w14:paraId="4265C7BD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55AC70D4" w14:textId="77777777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A Tanács által jóváhagyott kiemelt előirányzatokat a költségvetési szerv köteles betartani. </w:t>
      </w:r>
    </w:p>
    <w:p w14:paraId="537166AE" w14:textId="77777777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407D101B" w14:textId="5AC81CD6" w:rsidR="00F02CFC" w:rsidRPr="008D58A9" w:rsidRDefault="00F02CFC" w:rsidP="00F02CFC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költségvetési szerv pénzmara</w:t>
      </w:r>
      <w:r w:rsidR="000A4691" w:rsidRPr="008D58A9">
        <w:rPr>
          <w:rFonts w:ascii="Arial" w:hAnsi="Arial" w:cs="Arial"/>
          <w:sz w:val="22"/>
          <w:szCs w:val="22"/>
        </w:rPr>
        <w:t>dványa (a 20</w:t>
      </w:r>
      <w:r w:rsidR="00EE19A5" w:rsidRPr="008D58A9">
        <w:rPr>
          <w:rFonts w:ascii="Arial" w:hAnsi="Arial" w:cs="Arial"/>
          <w:sz w:val="22"/>
          <w:szCs w:val="22"/>
        </w:rPr>
        <w:t>2</w:t>
      </w:r>
      <w:r w:rsidR="001B7A8E">
        <w:rPr>
          <w:rFonts w:ascii="Arial" w:hAnsi="Arial" w:cs="Arial"/>
          <w:sz w:val="22"/>
          <w:szCs w:val="22"/>
        </w:rPr>
        <w:t>5</w:t>
      </w:r>
      <w:r w:rsidR="000A4691" w:rsidRPr="008D58A9">
        <w:rPr>
          <w:rFonts w:ascii="Arial" w:hAnsi="Arial" w:cs="Arial"/>
          <w:sz w:val="22"/>
          <w:szCs w:val="22"/>
        </w:rPr>
        <w:t>-</w:t>
      </w:r>
      <w:r w:rsidRPr="008D58A9">
        <w:rPr>
          <w:rFonts w:ascii="Arial" w:hAnsi="Arial" w:cs="Arial"/>
          <w:sz w:val="22"/>
          <w:szCs w:val="22"/>
        </w:rPr>
        <w:t>b</w:t>
      </w:r>
      <w:r w:rsidR="007F681A">
        <w:rPr>
          <w:rFonts w:ascii="Arial" w:hAnsi="Arial" w:cs="Arial"/>
          <w:sz w:val="22"/>
          <w:szCs w:val="22"/>
        </w:rPr>
        <w:t>e</w:t>
      </w:r>
      <w:r w:rsidRPr="008D58A9">
        <w:rPr>
          <w:rFonts w:ascii="Arial" w:hAnsi="Arial" w:cs="Arial"/>
          <w:sz w:val="22"/>
          <w:szCs w:val="22"/>
        </w:rPr>
        <w:t xml:space="preserve">n vállalt kötelezettségek áthúzódó teljesítésével összefüggő kiadások, egyéb céljellegű maradványok kivételével) a beszámolóval együtt történő felülvizsgálatot, illetve a tanácsi jóváhagyást követően használható fel. </w:t>
      </w:r>
    </w:p>
    <w:p w14:paraId="18DFAF0F" w14:textId="77777777" w:rsidR="00F02CFC" w:rsidRPr="008D58A9" w:rsidRDefault="00F02CFC" w:rsidP="00F02CFC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584B7E5B" w14:textId="77777777" w:rsidR="00F02CFC" w:rsidRPr="008D58A9" w:rsidRDefault="00F02CFC" w:rsidP="00F02CFC">
      <w:pPr>
        <w:ind w:left="360"/>
        <w:rPr>
          <w:rFonts w:ascii="Arial" w:hAnsi="Arial" w:cs="Arial"/>
          <w:i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16. A Társulás számlavezető bankja az OTP Bank Nyrt </w:t>
      </w:r>
    </w:p>
    <w:p w14:paraId="633B53D4" w14:textId="77777777" w:rsidR="00F02CFC" w:rsidRPr="008D58A9" w:rsidRDefault="00F02CFC" w:rsidP="00F02CFC">
      <w:pPr>
        <w:ind w:left="360"/>
        <w:rPr>
          <w:rFonts w:ascii="Arial" w:hAnsi="Arial" w:cs="Arial"/>
          <w:i/>
          <w:sz w:val="22"/>
          <w:szCs w:val="22"/>
        </w:rPr>
      </w:pPr>
    </w:p>
    <w:p w14:paraId="760BE5FF" w14:textId="77777777" w:rsidR="00F02CFC" w:rsidRPr="008D58A9" w:rsidRDefault="00F02CFC" w:rsidP="00F02CFC">
      <w:pPr>
        <w:ind w:left="708" w:hanging="282"/>
        <w:jc w:val="both"/>
        <w:rPr>
          <w:rFonts w:ascii="Arial" w:hAnsi="Arial" w:cs="Arial"/>
          <w:i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17. Amennyiben év közben hitelfelvétel, kezességvállalás válik szükségessé, azokról és a költségvetés szükséges módosításáról a Társulási Tanács külön dönt.</w:t>
      </w:r>
    </w:p>
    <w:p w14:paraId="41835CC0" w14:textId="77777777" w:rsidR="00F02CFC" w:rsidRPr="008D58A9" w:rsidRDefault="00F02CFC" w:rsidP="00F02CFC">
      <w:pPr>
        <w:ind w:left="360"/>
        <w:rPr>
          <w:rFonts w:ascii="Arial" w:hAnsi="Arial" w:cs="Arial"/>
          <w:i/>
          <w:sz w:val="22"/>
          <w:szCs w:val="22"/>
          <w:highlight w:val="yellow"/>
        </w:rPr>
      </w:pPr>
    </w:p>
    <w:p w14:paraId="678A07FE" w14:textId="77777777" w:rsidR="00F02CFC" w:rsidRPr="008D58A9" w:rsidRDefault="00F02CFC" w:rsidP="00F02CFC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18. A Társulás a gazdálkodás során az év közben létrejött átmenetileg szabad pénzeszközöket hitelintézeti lekötés és nyílt befektetési alap útján hasznosíthatja. </w:t>
      </w:r>
    </w:p>
    <w:p w14:paraId="356177BC" w14:textId="77777777" w:rsidR="00F02CFC" w:rsidRPr="008D58A9" w:rsidRDefault="00F02CFC" w:rsidP="00F02CFC">
      <w:pPr>
        <w:ind w:left="360"/>
        <w:rPr>
          <w:rFonts w:ascii="Arial" w:hAnsi="Arial" w:cs="Arial"/>
          <w:i/>
          <w:sz w:val="22"/>
          <w:szCs w:val="22"/>
          <w:highlight w:val="yellow"/>
        </w:rPr>
      </w:pPr>
    </w:p>
    <w:p w14:paraId="773B46AD" w14:textId="77777777" w:rsidR="00F02CFC" w:rsidRPr="008D58A9" w:rsidRDefault="00F02CFC" w:rsidP="00F02CFC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19. Az előírások szerint a tartalék felhasználásáról a Társulási Tanács dönt. Az általános tartalék az évközi működési és fejlesztési többletigények finanszírozására, vis maior helyzetek megoldására, valamint az elmaradt bevételek pótlására szolgál. </w:t>
      </w:r>
    </w:p>
    <w:p w14:paraId="381363D1" w14:textId="77777777" w:rsidR="00F02CFC" w:rsidRPr="008D58A9" w:rsidRDefault="00F02CFC" w:rsidP="00F02CFC">
      <w:pPr>
        <w:ind w:left="360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AE92443" w14:textId="77777777" w:rsidR="00F02CFC" w:rsidRPr="008D58A9" w:rsidRDefault="00F02CFC" w:rsidP="00F02CF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költségvetési határozat módosítását a következő évi költségvetés első fordulós tárgyalásával egy időben (december 31-i hatállyal) kell végrehajtani.</w:t>
      </w:r>
    </w:p>
    <w:p w14:paraId="3D21084A" w14:textId="77777777" w:rsidR="00F02CFC" w:rsidRPr="008D58A9" w:rsidRDefault="00F02CFC" w:rsidP="00F02CFC">
      <w:pPr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47D294" w14:textId="360E9A97" w:rsidR="00F02CFC" w:rsidRPr="008D58A9" w:rsidRDefault="00F02CFC" w:rsidP="00F02CFC">
      <w:pPr>
        <w:pStyle w:val="NormlWeb"/>
        <w:keepNext/>
        <w:numPr>
          <w:ilvl w:val="0"/>
          <w:numId w:val="7"/>
        </w:numPr>
        <w:spacing w:before="0" w:after="0"/>
        <w:ind w:left="714" w:hanging="357"/>
        <w:jc w:val="both"/>
        <w:rPr>
          <w:rFonts w:ascii="Arial" w:hAnsi="Arial" w:cs="Arial"/>
          <w:i w:val="0"/>
          <w:sz w:val="22"/>
          <w:szCs w:val="22"/>
        </w:rPr>
      </w:pPr>
      <w:r w:rsidRPr="008D58A9">
        <w:rPr>
          <w:rFonts w:ascii="Arial" w:hAnsi="Arial" w:cs="Arial"/>
          <w:i w:val="0"/>
          <w:sz w:val="22"/>
          <w:szCs w:val="22"/>
        </w:rPr>
        <w:t>A közalkalmazottak jogállásáról szóló 1992. évi XXXIII. törvény 79/A. § (2) bekezdésében foglaltakr</w:t>
      </w:r>
      <w:r w:rsidR="0078115B" w:rsidRPr="008D58A9">
        <w:rPr>
          <w:rFonts w:ascii="Arial" w:hAnsi="Arial" w:cs="Arial"/>
          <w:i w:val="0"/>
          <w:sz w:val="22"/>
          <w:szCs w:val="22"/>
        </w:rPr>
        <w:t>a figyelemmel a</w:t>
      </w:r>
      <w:r w:rsidRPr="008D58A9">
        <w:rPr>
          <w:rFonts w:ascii="Arial" w:hAnsi="Arial" w:cs="Arial"/>
          <w:i w:val="0"/>
          <w:sz w:val="22"/>
          <w:szCs w:val="22"/>
        </w:rPr>
        <w:t xml:space="preserve"> </w:t>
      </w:r>
      <w:r w:rsidR="006526C6" w:rsidRPr="008D58A9">
        <w:rPr>
          <w:rFonts w:ascii="Arial" w:hAnsi="Arial" w:cs="Arial"/>
          <w:sz w:val="22"/>
          <w:szCs w:val="22"/>
        </w:rPr>
        <w:t>202</w:t>
      </w:r>
      <w:r w:rsidR="001B7A8E">
        <w:rPr>
          <w:rFonts w:ascii="Arial" w:hAnsi="Arial" w:cs="Arial"/>
          <w:sz w:val="22"/>
          <w:szCs w:val="22"/>
        </w:rPr>
        <w:t>6</w:t>
      </w:r>
      <w:r w:rsidRPr="008D58A9">
        <w:rPr>
          <w:rFonts w:ascii="Arial" w:hAnsi="Arial" w:cs="Arial"/>
          <w:sz w:val="22"/>
          <w:szCs w:val="22"/>
        </w:rPr>
        <w:t>. évre</w:t>
      </w:r>
      <w:r w:rsidRPr="008D58A9">
        <w:rPr>
          <w:rFonts w:ascii="Arial" w:hAnsi="Arial" w:cs="Arial"/>
          <w:i w:val="0"/>
          <w:sz w:val="22"/>
          <w:szCs w:val="22"/>
        </w:rPr>
        <w:t xml:space="preserve"> </w:t>
      </w:r>
      <w:r w:rsidRPr="008D58A9">
        <w:rPr>
          <w:rFonts w:ascii="Arial" w:hAnsi="Arial" w:cs="Arial"/>
          <w:b/>
          <w:sz w:val="22"/>
          <w:szCs w:val="22"/>
        </w:rPr>
        <w:t>1.000.- Ft/hó/fő</w:t>
      </w:r>
      <w:r w:rsidRPr="008D58A9">
        <w:rPr>
          <w:rFonts w:ascii="Arial" w:hAnsi="Arial" w:cs="Arial"/>
          <w:i w:val="0"/>
          <w:sz w:val="22"/>
          <w:szCs w:val="22"/>
        </w:rPr>
        <w:t xml:space="preserve"> bankszámla-hozzájárulást (a továbbiakban: hozzájárulás) biztosít a társulás által fenntartott (Gondozási Központ Bátaszék) intézménynél ténylegesen munkaviszonyban álló (munkát végző) közalkalmazottak részére.</w:t>
      </w:r>
      <w:r w:rsidR="00EE19A5" w:rsidRPr="008D58A9">
        <w:rPr>
          <w:rFonts w:ascii="Arial" w:hAnsi="Arial" w:cs="Arial"/>
          <w:i w:val="0"/>
          <w:sz w:val="22"/>
          <w:szCs w:val="22"/>
        </w:rPr>
        <w:t xml:space="preserve"> </w:t>
      </w:r>
      <w:r w:rsidR="00EE19A5" w:rsidRPr="008D58A9">
        <w:rPr>
          <w:rFonts w:ascii="Arial" w:hAnsi="Arial" w:cs="Arial"/>
          <w:i w:val="0"/>
          <w:snapToGrid w:val="0"/>
          <w:sz w:val="22"/>
          <w:szCs w:val="22"/>
        </w:rPr>
        <w:t>Amennyiben a közalkalmazott legalább egy munkanapot állományban volt, a teljes havi összeg jár neki az adott hónapra.</w:t>
      </w:r>
    </w:p>
    <w:p w14:paraId="59664D7B" w14:textId="77777777" w:rsidR="00EE19A5" w:rsidRPr="008D58A9" w:rsidRDefault="00EE19A5" w:rsidP="00EE19A5">
      <w:pPr>
        <w:pStyle w:val="Listaszerbekezds"/>
        <w:rPr>
          <w:rFonts w:ascii="Arial" w:hAnsi="Arial" w:cs="Arial"/>
          <w:i/>
          <w:sz w:val="22"/>
          <w:szCs w:val="22"/>
        </w:rPr>
      </w:pPr>
    </w:p>
    <w:p w14:paraId="44B76018" w14:textId="77777777" w:rsidR="00F02CFC" w:rsidRPr="008D58A9" w:rsidRDefault="00F02CFC" w:rsidP="00F02CFC">
      <w:pPr>
        <w:pStyle w:val="NormlWeb"/>
        <w:keepNext/>
        <w:numPr>
          <w:ilvl w:val="0"/>
          <w:numId w:val="7"/>
        </w:numPr>
        <w:spacing w:before="0" w:after="0"/>
        <w:jc w:val="both"/>
        <w:rPr>
          <w:rFonts w:ascii="Arial" w:hAnsi="Arial" w:cs="Arial"/>
          <w:i w:val="0"/>
          <w:snapToGrid w:val="0"/>
          <w:sz w:val="22"/>
          <w:szCs w:val="22"/>
        </w:rPr>
      </w:pPr>
      <w:r w:rsidRPr="008D58A9">
        <w:rPr>
          <w:rFonts w:ascii="Arial" w:hAnsi="Arial" w:cs="Arial"/>
          <w:i w:val="0"/>
          <w:snapToGrid w:val="0"/>
          <w:sz w:val="22"/>
          <w:szCs w:val="22"/>
        </w:rPr>
        <w:t>A tárgyévi hozzájárulás összegét a tényleges munkavégzéssel eltöltött időtartammal arányosan kell megállapítani.</w:t>
      </w:r>
    </w:p>
    <w:p w14:paraId="49EE4E96" w14:textId="77777777" w:rsidR="00EE19A5" w:rsidRPr="008D58A9" w:rsidRDefault="00EE19A5" w:rsidP="00EE19A5">
      <w:pPr>
        <w:pStyle w:val="Listaszerbekezds"/>
        <w:rPr>
          <w:rFonts w:ascii="Arial" w:hAnsi="Arial" w:cs="Arial"/>
          <w:i/>
          <w:snapToGrid w:val="0"/>
          <w:sz w:val="22"/>
          <w:szCs w:val="22"/>
        </w:rPr>
      </w:pPr>
    </w:p>
    <w:p w14:paraId="5649B079" w14:textId="77777777" w:rsidR="00F02CFC" w:rsidRPr="008D58A9" w:rsidRDefault="00F02CFC" w:rsidP="00F02CFC">
      <w:pPr>
        <w:pStyle w:val="NormlWeb"/>
        <w:keepNext/>
        <w:numPr>
          <w:ilvl w:val="0"/>
          <w:numId w:val="7"/>
        </w:numPr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8D58A9">
        <w:rPr>
          <w:rFonts w:ascii="Arial" w:hAnsi="Arial" w:cs="Arial"/>
          <w:i w:val="0"/>
          <w:sz w:val="22"/>
          <w:szCs w:val="22"/>
        </w:rPr>
        <w:t xml:space="preserve"> A hozzájárulás kifizetésére egy összegben, a tárgyév december 10. napjáig kerül sor.</w:t>
      </w:r>
    </w:p>
    <w:p w14:paraId="640405F2" w14:textId="77777777" w:rsidR="00F02CFC" w:rsidRPr="008D58A9" w:rsidRDefault="00F02CFC" w:rsidP="00F02CFC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0964F5A6" w14:textId="77777777" w:rsidR="00F02CFC" w:rsidRPr="008D58A9" w:rsidRDefault="00F02CFC" w:rsidP="00F02CFC">
      <w:pPr>
        <w:jc w:val="center"/>
        <w:rPr>
          <w:rFonts w:ascii="Arial" w:hAnsi="Arial" w:cs="Arial"/>
          <w:b/>
          <w:sz w:val="22"/>
          <w:szCs w:val="22"/>
        </w:rPr>
      </w:pPr>
      <w:r w:rsidRPr="008D58A9">
        <w:rPr>
          <w:rFonts w:ascii="Arial" w:hAnsi="Arial" w:cs="Arial"/>
          <w:b/>
          <w:sz w:val="22"/>
          <w:szCs w:val="22"/>
        </w:rPr>
        <w:t>IV. A költségvetés végrehajtásának ellenőrzése</w:t>
      </w:r>
    </w:p>
    <w:p w14:paraId="0130A7E4" w14:textId="77777777" w:rsidR="00A942EF" w:rsidRPr="008D58A9" w:rsidRDefault="00A942EF" w:rsidP="00F02CFC">
      <w:pPr>
        <w:jc w:val="center"/>
        <w:rPr>
          <w:rFonts w:ascii="Arial" w:hAnsi="Arial" w:cs="Arial"/>
          <w:b/>
          <w:sz w:val="22"/>
          <w:szCs w:val="22"/>
        </w:rPr>
      </w:pPr>
    </w:p>
    <w:p w14:paraId="42A58D5A" w14:textId="77777777" w:rsidR="00F02CFC" w:rsidRPr="008D58A9" w:rsidRDefault="00F02CFC" w:rsidP="00F02CFC">
      <w:pPr>
        <w:numPr>
          <w:ilvl w:val="0"/>
          <w:numId w:val="6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>A társulás és költségvetési szerve ellenőrzése a belső kontrollrendszer keretében valósul meg, melynek létrehozásáért, működtetésért és tovább</w:t>
      </w:r>
      <w:r w:rsidR="00A942EF" w:rsidRPr="008D58A9">
        <w:rPr>
          <w:rFonts w:ascii="Arial" w:hAnsi="Arial" w:cs="Arial"/>
          <w:sz w:val="22"/>
          <w:szCs w:val="22"/>
        </w:rPr>
        <w:t>-</w:t>
      </w:r>
      <w:r w:rsidRPr="008D58A9">
        <w:rPr>
          <w:rFonts w:ascii="Arial" w:hAnsi="Arial" w:cs="Arial"/>
          <w:sz w:val="22"/>
          <w:szCs w:val="22"/>
        </w:rPr>
        <w:t>fejlesztéséért az társulás esetében a jegyző, az intézmények esetében az intézményvezető felelős.</w:t>
      </w:r>
    </w:p>
    <w:p w14:paraId="642C8006" w14:textId="77777777" w:rsidR="00A942EF" w:rsidRPr="008D58A9" w:rsidRDefault="00A942EF" w:rsidP="00A942EF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1A3852AE" w14:textId="77777777" w:rsidR="00F02CFC" w:rsidRPr="008D58A9" w:rsidRDefault="00F02CFC" w:rsidP="00F02CFC">
      <w:pPr>
        <w:ind w:left="567" w:hanging="357"/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    2. A társulás a belső ellenőrzés kialakításáról külső szakértő bevonása útján gondoskodik. </w:t>
      </w:r>
      <w:r w:rsidR="00A942EF" w:rsidRPr="008D58A9">
        <w:rPr>
          <w:rFonts w:ascii="Arial" w:hAnsi="Arial" w:cs="Arial"/>
          <w:sz w:val="22"/>
          <w:szCs w:val="22"/>
        </w:rPr>
        <w:t xml:space="preserve">  </w:t>
      </w:r>
      <w:r w:rsidRPr="008D58A9">
        <w:rPr>
          <w:rFonts w:ascii="Arial" w:hAnsi="Arial" w:cs="Arial"/>
          <w:sz w:val="22"/>
          <w:szCs w:val="22"/>
        </w:rPr>
        <w:t>A megfelelő működtetésről és a függetlenség biztosításáról a jegyző köteles gondoskodni.</w:t>
      </w:r>
    </w:p>
    <w:p w14:paraId="7DC89148" w14:textId="77777777" w:rsidR="00F02CFC" w:rsidRPr="008D58A9" w:rsidRDefault="00F02CFC" w:rsidP="00F02CFC">
      <w:pPr>
        <w:rPr>
          <w:rFonts w:ascii="Arial" w:hAnsi="Arial" w:cs="Arial"/>
          <w:sz w:val="22"/>
          <w:szCs w:val="22"/>
        </w:rPr>
      </w:pPr>
    </w:p>
    <w:p w14:paraId="127A8094" w14:textId="77777777" w:rsidR="00F02CFC" w:rsidRPr="00952124" w:rsidRDefault="00F02CFC" w:rsidP="00F02CFC">
      <w:pPr>
        <w:pStyle w:val="Cmsor1"/>
        <w:rPr>
          <w:rFonts w:ascii="Arial" w:hAnsi="Arial" w:cs="Arial"/>
          <w:sz w:val="22"/>
          <w:szCs w:val="22"/>
        </w:rPr>
      </w:pPr>
      <w:r w:rsidRPr="00952124">
        <w:rPr>
          <w:rFonts w:ascii="Arial" w:hAnsi="Arial" w:cs="Arial"/>
          <w:sz w:val="22"/>
          <w:szCs w:val="22"/>
        </w:rPr>
        <w:t>V. Záró rendelkezések</w:t>
      </w:r>
    </w:p>
    <w:p w14:paraId="00A36657" w14:textId="77777777" w:rsidR="00F02CFC" w:rsidRPr="00952124" w:rsidRDefault="00F02CFC" w:rsidP="00F02CFC">
      <w:pPr>
        <w:rPr>
          <w:rFonts w:ascii="Arial" w:hAnsi="Arial" w:cs="Arial"/>
          <w:sz w:val="22"/>
          <w:szCs w:val="22"/>
        </w:rPr>
      </w:pPr>
    </w:p>
    <w:p w14:paraId="1799D067" w14:textId="2AB9751A" w:rsidR="00F02CFC" w:rsidRPr="00952124" w:rsidRDefault="00F02CFC" w:rsidP="00F02CF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952124">
        <w:rPr>
          <w:rFonts w:ascii="Arial" w:hAnsi="Arial" w:cs="Arial"/>
          <w:sz w:val="22"/>
          <w:szCs w:val="22"/>
        </w:rPr>
        <w:t xml:space="preserve">Ez a költségvetési határozat az elfogadása napján lép hatályba, de rendelkezéseit </w:t>
      </w:r>
      <w:r w:rsidR="006526C6" w:rsidRPr="00952124">
        <w:rPr>
          <w:rFonts w:ascii="Arial" w:hAnsi="Arial" w:cs="Arial"/>
          <w:i/>
          <w:sz w:val="22"/>
          <w:szCs w:val="22"/>
          <w:u w:val="single"/>
        </w:rPr>
        <w:t>202</w:t>
      </w:r>
      <w:r w:rsidR="001B7A8E">
        <w:rPr>
          <w:rFonts w:ascii="Arial" w:hAnsi="Arial" w:cs="Arial"/>
          <w:i/>
          <w:sz w:val="22"/>
          <w:szCs w:val="22"/>
          <w:u w:val="single"/>
        </w:rPr>
        <w:t>6</w:t>
      </w:r>
      <w:r w:rsidRPr="00952124">
        <w:rPr>
          <w:rFonts w:ascii="Arial" w:hAnsi="Arial" w:cs="Arial"/>
          <w:i/>
          <w:sz w:val="22"/>
          <w:szCs w:val="22"/>
          <w:u w:val="single"/>
        </w:rPr>
        <w:t>. január 1-től</w:t>
      </w:r>
      <w:r w:rsidRPr="00952124">
        <w:rPr>
          <w:rFonts w:ascii="Arial" w:hAnsi="Arial" w:cs="Arial"/>
          <w:sz w:val="22"/>
          <w:szCs w:val="22"/>
        </w:rPr>
        <w:t xml:space="preserve"> kell alkalmazni.</w:t>
      </w:r>
    </w:p>
    <w:p w14:paraId="02DCCD20" w14:textId="77777777" w:rsidR="00F02CFC" w:rsidRPr="00952124" w:rsidRDefault="00F02CFC" w:rsidP="00F02CF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B5EB19" w14:textId="59AC9FCC" w:rsidR="00F02CFC" w:rsidRPr="00952124" w:rsidRDefault="00F02CFC" w:rsidP="00F02CFC">
      <w:pPr>
        <w:widowControl w:val="0"/>
        <w:numPr>
          <w:ilvl w:val="0"/>
          <w:numId w:val="5"/>
        </w:numPr>
        <w:overflowPunct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952124">
        <w:rPr>
          <w:rFonts w:ascii="Arial" w:hAnsi="Arial" w:cs="Arial"/>
          <w:sz w:val="22"/>
          <w:szCs w:val="22"/>
        </w:rPr>
        <w:t>A Társulási Tanács egyúttal a társulás 20</w:t>
      </w:r>
      <w:r w:rsidR="00A942EF" w:rsidRPr="00952124">
        <w:rPr>
          <w:rFonts w:ascii="Arial" w:hAnsi="Arial" w:cs="Arial"/>
          <w:sz w:val="22"/>
          <w:szCs w:val="22"/>
        </w:rPr>
        <w:t>2</w:t>
      </w:r>
      <w:r w:rsidR="001B7A8E">
        <w:rPr>
          <w:rFonts w:ascii="Arial" w:hAnsi="Arial" w:cs="Arial"/>
          <w:sz w:val="22"/>
          <w:szCs w:val="22"/>
        </w:rPr>
        <w:t>5</w:t>
      </w:r>
      <w:r w:rsidRPr="00952124">
        <w:rPr>
          <w:rFonts w:ascii="Arial" w:hAnsi="Arial" w:cs="Arial"/>
          <w:sz w:val="22"/>
          <w:szCs w:val="22"/>
        </w:rPr>
        <w:t xml:space="preserve">. évi költségvetéséről szóló </w:t>
      </w:r>
      <w:r w:rsidR="001B7A8E">
        <w:rPr>
          <w:rFonts w:ascii="Arial" w:hAnsi="Arial" w:cs="Arial"/>
          <w:sz w:val="22"/>
          <w:szCs w:val="22"/>
        </w:rPr>
        <w:t>5</w:t>
      </w:r>
      <w:r w:rsidR="0078115B" w:rsidRPr="00952124">
        <w:rPr>
          <w:rFonts w:ascii="Arial" w:hAnsi="Arial" w:cs="Arial"/>
          <w:sz w:val="22"/>
          <w:szCs w:val="22"/>
        </w:rPr>
        <w:t>/202</w:t>
      </w:r>
      <w:r w:rsidR="001B7A8E">
        <w:rPr>
          <w:rFonts w:ascii="Arial" w:hAnsi="Arial" w:cs="Arial"/>
          <w:sz w:val="22"/>
          <w:szCs w:val="22"/>
        </w:rPr>
        <w:t>5</w:t>
      </w:r>
      <w:r w:rsidR="0078115B" w:rsidRPr="00952124">
        <w:rPr>
          <w:rFonts w:ascii="Arial" w:hAnsi="Arial" w:cs="Arial"/>
          <w:sz w:val="22"/>
          <w:szCs w:val="22"/>
        </w:rPr>
        <w:t>.(</w:t>
      </w:r>
      <w:r w:rsidR="001B7A8E">
        <w:rPr>
          <w:rFonts w:ascii="Arial" w:hAnsi="Arial" w:cs="Arial"/>
          <w:sz w:val="22"/>
          <w:szCs w:val="22"/>
        </w:rPr>
        <w:t>II.06</w:t>
      </w:r>
      <w:r w:rsidRPr="00952124">
        <w:rPr>
          <w:rFonts w:ascii="Arial" w:hAnsi="Arial" w:cs="Arial"/>
          <w:sz w:val="22"/>
          <w:szCs w:val="22"/>
        </w:rPr>
        <w:t>) TT határozatát hatályon kívül helyezi.</w:t>
      </w:r>
    </w:p>
    <w:p w14:paraId="3D09158F" w14:textId="77777777" w:rsidR="00F02CFC" w:rsidRPr="00952124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208CDE4D" w14:textId="77777777" w:rsidR="00F02CFC" w:rsidRPr="00952124" w:rsidRDefault="00F02CFC" w:rsidP="00F02CFC">
      <w:pPr>
        <w:jc w:val="both"/>
        <w:rPr>
          <w:rFonts w:ascii="Arial" w:hAnsi="Arial" w:cs="Arial"/>
          <w:sz w:val="22"/>
          <w:szCs w:val="22"/>
        </w:rPr>
      </w:pPr>
    </w:p>
    <w:p w14:paraId="33C30ABE" w14:textId="77777777" w:rsidR="00F02CFC" w:rsidRPr="00952124" w:rsidRDefault="00F02CFC" w:rsidP="00F02CFC">
      <w:pPr>
        <w:rPr>
          <w:rFonts w:ascii="Arial" w:hAnsi="Arial" w:cs="Arial"/>
          <w:sz w:val="22"/>
          <w:szCs w:val="22"/>
        </w:rPr>
      </w:pPr>
    </w:p>
    <w:p w14:paraId="5C7FEFC4" w14:textId="7754C167" w:rsidR="00F02CFC" w:rsidRPr="008D58A9" w:rsidRDefault="00280A65" w:rsidP="00F02CFC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ab/>
      </w:r>
      <w:r w:rsidR="00F02CFC" w:rsidRPr="008D58A9">
        <w:rPr>
          <w:rFonts w:ascii="Arial" w:hAnsi="Arial" w:cs="Arial"/>
          <w:i/>
          <w:color w:val="auto"/>
          <w:sz w:val="22"/>
          <w:szCs w:val="22"/>
        </w:rPr>
        <w:t>Határidő:</w:t>
      </w:r>
      <w:r w:rsidR="00F02CFC" w:rsidRPr="008D58A9">
        <w:rPr>
          <w:rFonts w:ascii="Arial" w:hAnsi="Arial" w:cs="Arial"/>
          <w:color w:val="auto"/>
          <w:sz w:val="22"/>
          <w:szCs w:val="22"/>
        </w:rPr>
        <w:t xml:space="preserve"> </w:t>
      </w:r>
      <w:r w:rsidR="006526C6" w:rsidRPr="008D58A9">
        <w:rPr>
          <w:rFonts w:ascii="Arial" w:hAnsi="Arial" w:cs="Arial"/>
          <w:color w:val="auto"/>
          <w:sz w:val="22"/>
          <w:szCs w:val="22"/>
        </w:rPr>
        <w:t>202</w:t>
      </w:r>
      <w:r w:rsidR="001B7A8E">
        <w:rPr>
          <w:rFonts w:ascii="Arial" w:hAnsi="Arial" w:cs="Arial"/>
          <w:color w:val="auto"/>
          <w:sz w:val="22"/>
          <w:szCs w:val="22"/>
        </w:rPr>
        <w:t>6</w:t>
      </w:r>
      <w:r w:rsidR="0031038D" w:rsidRPr="008D58A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31E1CC1" w14:textId="02355614" w:rsidR="00F02CFC" w:rsidRPr="008D58A9" w:rsidRDefault="00280A65" w:rsidP="00F02CFC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ab/>
      </w:r>
      <w:r w:rsidR="00F02CFC" w:rsidRPr="008D58A9">
        <w:rPr>
          <w:rFonts w:ascii="Arial" w:hAnsi="Arial" w:cs="Arial"/>
          <w:i/>
          <w:color w:val="auto"/>
          <w:sz w:val="22"/>
          <w:szCs w:val="22"/>
        </w:rPr>
        <w:t>Felelős:</w:t>
      </w:r>
      <w:r w:rsidR="0000188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1B7A8E">
        <w:rPr>
          <w:rFonts w:ascii="Arial" w:hAnsi="Arial" w:cs="Arial"/>
          <w:color w:val="auto"/>
          <w:sz w:val="22"/>
          <w:szCs w:val="22"/>
        </w:rPr>
        <w:t>Kondriczné</w:t>
      </w:r>
      <w:proofErr w:type="spellEnd"/>
      <w:r w:rsidR="001B7A8E">
        <w:rPr>
          <w:rFonts w:ascii="Arial" w:hAnsi="Arial" w:cs="Arial"/>
          <w:color w:val="auto"/>
          <w:sz w:val="22"/>
          <w:szCs w:val="22"/>
        </w:rPr>
        <w:t xml:space="preserve"> Dr. Varga Erzsébet</w:t>
      </w:r>
    </w:p>
    <w:p w14:paraId="2541D6D5" w14:textId="7F3EEA15" w:rsidR="00F02CFC" w:rsidRDefault="00F02CFC" w:rsidP="00F02CFC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8D58A9">
        <w:rPr>
          <w:rFonts w:ascii="Arial" w:hAnsi="Arial" w:cs="Arial"/>
          <w:i/>
          <w:color w:val="auto"/>
          <w:sz w:val="22"/>
          <w:szCs w:val="22"/>
        </w:rPr>
        <w:t xml:space="preserve">              </w:t>
      </w:r>
      <w:r w:rsidR="00280A65">
        <w:rPr>
          <w:rFonts w:ascii="Arial" w:hAnsi="Arial" w:cs="Arial"/>
          <w:i/>
          <w:color w:val="auto"/>
          <w:sz w:val="22"/>
          <w:szCs w:val="22"/>
        </w:rPr>
        <w:tab/>
      </w:r>
      <w:r w:rsidR="00280A65">
        <w:rPr>
          <w:rFonts w:ascii="Arial" w:hAnsi="Arial" w:cs="Arial"/>
          <w:i/>
          <w:color w:val="auto"/>
          <w:sz w:val="22"/>
          <w:szCs w:val="22"/>
        </w:rPr>
        <w:tab/>
        <w:t xml:space="preserve">             </w:t>
      </w:r>
      <w:r w:rsidRPr="008D58A9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8D58A9">
        <w:rPr>
          <w:rFonts w:ascii="Arial" w:hAnsi="Arial" w:cs="Arial"/>
          <w:color w:val="auto"/>
          <w:sz w:val="22"/>
          <w:szCs w:val="22"/>
        </w:rPr>
        <w:t xml:space="preserve">(a határozat megküldéséért) </w:t>
      </w:r>
    </w:p>
    <w:p w14:paraId="2BA72955" w14:textId="6A892152" w:rsidR="00280A65" w:rsidRDefault="00280A65" w:rsidP="00F02CFC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29D044D2" w14:textId="58C2CCBB" w:rsidR="00E160BC" w:rsidRDefault="00E160BC" w:rsidP="00F02CFC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443519E5" w14:textId="77777777" w:rsidR="00E160BC" w:rsidRPr="008D58A9" w:rsidRDefault="00E160BC" w:rsidP="00F02CFC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69DB5E20" w14:textId="1110CFC2" w:rsidR="00F02CFC" w:rsidRPr="008D58A9" w:rsidRDefault="00280A65" w:rsidP="00F02CFC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ab/>
      </w:r>
      <w:r w:rsidR="00F02CFC" w:rsidRPr="008D58A9">
        <w:rPr>
          <w:rFonts w:ascii="Arial" w:hAnsi="Arial" w:cs="Arial"/>
          <w:i/>
          <w:color w:val="auto"/>
          <w:sz w:val="22"/>
          <w:szCs w:val="22"/>
        </w:rPr>
        <w:t>Határozatról értesül:</w:t>
      </w:r>
      <w:r w:rsidR="00F02CFC" w:rsidRPr="008D58A9">
        <w:rPr>
          <w:rFonts w:ascii="Arial" w:hAnsi="Arial" w:cs="Arial"/>
          <w:color w:val="auto"/>
          <w:sz w:val="22"/>
          <w:szCs w:val="22"/>
        </w:rPr>
        <w:t xml:space="preserve"> érintett önk.-ok polgármesterei</w:t>
      </w:r>
    </w:p>
    <w:p w14:paraId="1FB6ED09" w14:textId="693CF746" w:rsidR="00F02CFC" w:rsidRPr="008D58A9" w:rsidRDefault="00F02CFC" w:rsidP="00F02CFC">
      <w:p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 xml:space="preserve">                                </w:t>
      </w:r>
      <w:r w:rsidR="00280A65">
        <w:rPr>
          <w:rFonts w:ascii="Arial" w:hAnsi="Arial" w:cs="Arial"/>
          <w:sz w:val="22"/>
          <w:szCs w:val="22"/>
        </w:rPr>
        <w:tab/>
      </w:r>
      <w:r w:rsidR="00280A65">
        <w:rPr>
          <w:rFonts w:ascii="Arial" w:hAnsi="Arial" w:cs="Arial"/>
          <w:sz w:val="22"/>
          <w:szCs w:val="22"/>
        </w:rPr>
        <w:tab/>
      </w:r>
      <w:r w:rsidR="00280A65">
        <w:rPr>
          <w:rFonts w:ascii="Arial" w:hAnsi="Arial" w:cs="Arial"/>
          <w:sz w:val="22"/>
          <w:szCs w:val="22"/>
        </w:rPr>
        <w:tab/>
        <w:t xml:space="preserve">          </w:t>
      </w:r>
      <w:r w:rsidRPr="008D58A9">
        <w:rPr>
          <w:rFonts w:ascii="Arial" w:hAnsi="Arial" w:cs="Arial"/>
          <w:sz w:val="22"/>
          <w:szCs w:val="22"/>
        </w:rPr>
        <w:t>Bátaszéki KÖH pénzügyi iroda</w:t>
      </w:r>
    </w:p>
    <w:p w14:paraId="47B02BF7" w14:textId="34E0167E" w:rsidR="00F02CFC" w:rsidRPr="008D58A9" w:rsidRDefault="00F02CFC" w:rsidP="00655CC2">
      <w:pPr>
        <w:jc w:val="both"/>
        <w:rPr>
          <w:rFonts w:ascii="Arial" w:hAnsi="Arial" w:cs="Arial"/>
          <w:sz w:val="22"/>
          <w:szCs w:val="22"/>
        </w:rPr>
      </w:pPr>
      <w:r w:rsidRPr="008D58A9">
        <w:rPr>
          <w:rFonts w:ascii="Arial" w:hAnsi="Arial" w:cs="Arial"/>
          <w:sz w:val="22"/>
          <w:szCs w:val="22"/>
        </w:rPr>
        <w:tab/>
        <w:t xml:space="preserve">                   </w:t>
      </w:r>
      <w:r w:rsidR="00280A65">
        <w:rPr>
          <w:rFonts w:ascii="Arial" w:hAnsi="Arial" w:cs="Arial"/>
          <w:sz w:val="22"/>
          <w:szCs w:val="22"/>
        </w:rPr>
        <w:t xml:space="preserve">                                  </w:t>
      </w:r>
      <w:r w:rsidRPr="008D58A9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8D58A9">
        <w:rPr>
          <w:rFonts w:ascii="Arial" w:hAnsi="Arial" w:cs="Arial"/>
          <w:sz w:val="22"/>
          <w:szCs w:val="22"/>
        </w:rPr>
        <w:t>irattár</w:t>
      </w:r>
      <w:proofErr w:type="gramEnd"/>
    </w:p>
    <w:sectPr w:rsidR="00F02CFC" w:rsidRPr="008D5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CF477" w14:textId="77777777" w:rsidR="000C7784" w:rsidRDefault="000C7784" w:rsidP="009D4D8E">
      <w:r>
        <w:separator/>
      </w:r>
    </w:p>
  </w:endnote>
  <w:endnote w:type="continuationSeparator" w:id="0">
    <w:p w14:paraId="50C9CB2C" w14:textId="77777777" w:rsidR="000C7784" w:rsidRDefault="000C7784" w:rsidP="009D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é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39338" w14:textId="77777777" w:rsidR="00386A5B" w:rsidRDefault="00386A5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028138"/>
      <w:docPartObj>
        <w:docPartGallery w:val="Page Numbers (Bottom of Page)"/>
        <w:docPartUnique/>
      </w:docPartObj>
    </w:sdtPr>
    <w:sdtEndPr/>
    <w:sdtContent>
      <w:p w14:paraId="32984B1B" w14:textId="5945E1BC" w:rsidR="00386A5B" w:rsidRDefault="00386A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E20">
          <w:rPr>
            <w:noProof/>
          </w:rPr>
          <w:t>4</w:t>
        </w:r>
        <w:r>
          <w:fldChar w:fldCharType="end"/>
        </w:r>
      </w:p>
    </w:sdtContent>
  </w:sdt>
  <w:p w14:paraId="17860C99" w14:textId="77777777" w:rsidR="00386A5B" w:rsidRDefault="00386A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8F6C5" w14:textId="77777777" w:rsidR="00386A5B" w:rsidRDefault="00386A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87C3" w14:textId="77777777" w:rsidR="000C7784" w:rsidRDefault="000C7784" w:rsidP="009D4D8E">
      <w:r>
        <w:separator/>
      </w:r>
    </w:p>
  </w:footnote>
  <w:footnote w:type="continuationSeparator" w:id="0">
    <w:p w14:paraId="2BD8CC42" w14:textId="77777777" w:rsidR="000C7784" w:rsidRDefault="000C7784" w:rsidP="009D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ECCC" w14:textId="77777777" w:rsidR="00386A5B" w:rsidRDefault="00386A5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5657" w14:textId="77777777" w:rsidR="00386A5B" w:rsidRDefault="00386A5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51A4F" w14:textId="77777777" w:rsidR="00386A5B" w:rsidRDefault="00386A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4C07A8A"/>
    <w:multiLevelType w:val="hybridMultilevel"/>
    <w:tmpl w:val="FD4A84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0A5070"/>
    <w:multiLevelType w:val="hybridMultilevel"/>
    <w:tmpl w:val="00867054"/>
    <w:lvl w:ilvl="0" w:tplc="409E7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5369"/>
    <w:multiLevelType w:val="hybridMultilevel"/>
    <w:tmpl w:val="E59420FA"/>
    <w:lvl w:ilvl="0" w:tplc="67B649CE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7" w:hanging="360"/>
      </w:pPr>
    </w:lvl>
    <w:lvl w:ilvl="2" w:tplc="040E001B" w:tentative="1">
      <w:start w:val="1"/>
      <w:numFmt w:val="lowerRoman"/>
      <w:lvlText w:val="%3."/>
      <w:lvlJc w:val="right"/>
      <w:pPr>
        <w:ind w:left="2567" w:hanging="180"/>
      </w:pPr>
    </w:lvl>
    <w:lvl w:ilvl="3" w:tplc="040E000F" w:tentative="1">
      <w:start w:val="1"/>
      <w:numFmt w:val="decimal"/>
      <w:lvlText w:val="%4."/>
      <w:lvlJc w:val="left"/>
      <w:pPr>
        <w:ind w:left="3287" w:hanging="360"/>
      </w:pPr>
    </w:lvl>
    <w:lvl w:ilvl="4" w:tplc="040E0019" w:tentative="1">
      <w:start w:val="1"/>
      <w:numFmt w:val="lowerLetter"/>
      <w:lvlText w:val="%5."/>
      <w:lvlJc w:val="left"/>
      <w:pPr>
        <w:ind w:left="4007" w:hanging="360"/>
      </w:pPr>
    </w:lvl>
    <w:lvl w:ilvl="5" w:tplc="040E001B" w:tentative="1">
      <w:start w:val="1"/>
      <w:numFmt w:val="lowerRoman"/>
      <w:lvlText w:val="%6."/>
      <w:lvlJc w:val="right"/>
      <w:pPr>
        <w:ind w:left="4727" w:hanging="180"/>
      </w:pPr>
    </w:lvl>
    <w:lvl w:ilvl="6" w:tplc="040E000F" w:tentative="1">
      <w:start w:val="1"/>
      <w:numFmt w:val="decimal"/>
      <w:lvlText w:val="%7."/>
      <w:lvlJc w:val="left"/>
      <w:pPr>
        <w:ind w:left="5447" w:hanging="360"/>
      </w:pPr>
    </w:lvl>
    <w:lvl w:ilvl="7" w:tplc="040E0019" w:tentative="1">
      <w:start w:val="1"/>
      <w:numFmt w:val="lowerLetter"/>
      <w:lvlText w:val="%8."/>
      <w:lvlJc w:val="left"/>
      <w:pPr>
        <w:ind w:left="6167" w:hanging="360"/>
      </w:pPr>
    </w:lvl>
    <w:lvl w:ilvl="8" w:tplc="040E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2EC56B41"/>
    <w:multiLevelType w:val="hybridMultilevel"/>
    <w:tmpl w:val="CF4AF2E2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E702A"/>
    <w:multiLevelType w:val="hybridMultilevel"/>
    <w:tmpl w:val="82CC5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2055CC"/>
    <w:multiLevelType w:val="hybridMultilevel"/>
    <w:tmpl w:val="02D8756E"/>
    <w:name w:val="WW8Num172"/>
    <w:lvl w:ilvl="0" w:tplc="5182696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E7B4C"/>
    <w:multiLevelType w:val="hybridMultilevel"/>
    <w:tmpl w:val="74DA6E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8E"/>
    <w:rsid w:val="0000188A"/>
    <w:rsid w:val="00007E32"/>
    <w:rsid w:val="00017CAF"/>
    <w:rsid w:val="000241B0"/>
    <w:rsid w:val="00026A9F"/>
    <w:rsid w:val="000328A8"/>
    <w:rsid w:val="00041BCD"/>
    <w:rsid w:val="000467B1"/>
    <w:rsid w:val="000471BF"/>
    <w:rsid w:val="00067C36"/>
    <w:rsid w:val="000722AA"/>
    <w:rsid w:val="00081E20"/>
    <w:rsid w:val="00086BAF"/>
    <w:rsid w:val="0009272D"/>
    <w:rsid w:val="000A41D1"/>
    <w:rsid w:val="000A4691"/>
    <w:rsid w:val="000B3593"/>
    <w:rsid w:val="000B6B06"/>
    <w:rsid w:val="000B7738"/>
    <w:rsid w:val="000C7784"/>
    <w:rsid w:val="000D3EA8"/>
    <w:rsid w:val="000D4DFB"/>
    <w:rsid w:val="000D79B9"/>
    <w:rsid w:val="000F7D3A"/>
    <w:rsid w:val="001111E7"/>
    <w:rsid w:val="001212DA"/>
    <w:rsid w:val="00121F3D"/>
    <w:rsid w:val="001234E8"/>
    <w:rsid w:val="00134DEB"/>
    <w:rsid w:val="001368B0"/>
    <w:rsid w:val="00144E22"/>
    <w:rsid w:val="00155456"/>
    <w:rsid w:val="00156D24"/>
    <w:rsid w:val="001A06FB"/>
    <w:rsid w:val="001A1875"/>
    <w:rsid w:val="001A32B6"/>
    <w:rsid w:val="001B7A8E"/>
    <w:rsid w:val="001C1BAB"/>
    <w:rsid w:val="001C20E2"/>
    <w:rsid w:val="001C26E8"/>
    <w:rsid w:val="001E430E"/>
    <w:rsid w:val="001E7093"/>
    <w:rsid w:val="001F5007"/>
    <w:rsid w:val="002134D6"/>
    <w:rsid w:val="002346E7"/>
    <w:rsid w:val="00236979"/>
    <w:rsid w:val="00255D23"/>
    <w:rsid w:val="00270CAA"/>
    <w:rsid w:val="00280A65"/>
    <w:rsid w:val="00291DED"/>
    <w:rsid w:val="0029358D"/>
    <w:rsid w:val="002950E8"/>
    <w:rsid w:val="002C11C5"/>
    <w:rsid w:val="002D163B"/>
    <w:rsid w:val="002E5AC4"/>
    <w:rsid w:val="003001FE"/>
    <w:rsid w:val="0031038D"/>
    <w:rsid w:val="00312861"/>
    <w:rsid w:val="0031323E"/>
    <w:rsid w:val="00313275"/>
    <w:rsid w:val="00316DA4"/>
    <w:rsid w:val="00335C72"/>
    <w:rsid w:val="003430B4"/>
    <w:rsid w:val="00343A32"/>
    <w:rsid w:val="0035537C"/>
    <w:rsid w:val="00365DBB"/>
    <w:rsid w:val="00370B96"/>
    <w:rsid w:val="0037596F"/>
    <w:rsid w:val="0038586D"/>
    <w:rsid w:val="00386A5B"/>
    <w:rsid w:val="00396842"/>
    <w:rsid w:val="003A553C"/>
    <w:rsid w:val="003A6D9F"/>
    <w:rsid w:val="003B4130"/>
    <w:rsid w:val="003D1516"/>
    <w:rsid w:val="003D62DD"/>
    <w:rsid w:val="00401CAC"/>
    <w:rsid w:val="00411082"/>
    <w:rsid w:val="00417C75"/>
    <w:rsid w:val="00423E13"/>
    <w:rsid w:val="00433232"/>
    <w:rsid w:val="004360CD"/>
    <w:rsid w:val="00440F10"/>
    <w:rsid w:val="00472675"/>
    <w:rsid w:val="0048541D"/>
    <w:rsid w:val="00486AC2"/>
    <w:rsid w:val="004A3206"/>
    <w:rsid w:val="004B3E41"/>
    <w:rsid w:val="004B53E6"/>
    <w:rsid w:val="004C1B73"/>
    <w:rsid w:val="004F13CC"/>
    <w:rsid w:val="004F6B6F"/>
    <w:rsid w:val="00501A04"/>
    <w:rsid w:val="00515838"/>
    <w:rsid w:val="00517D6D"/>
    <w:rsid w:val="00530294"/>
    <w:rsid w:val="005667AE"/>
    <w:rsid w:val="00573431"/>
    <w:rsid w:val="005774C7"/>
    <w:rsid w:val="00577925"/>
    <w:rsid w:val="005854C0"/>
    <w:rsid w:val="00587378"/>
    <w:rsid w:val="00591D45"/>
    <w:rsid w:val="00592A9D"/>
    <w:rsid w:val="0059563C"/>
    <w:rsid w:val="00596395"/>
    <w:rsid w:val="005A3270"/>
    <w:rsid w:val="005A7734"/>
    <w:rsid w:val="005B7C2D"/>
    <w:rsid w:val="005E7B14"/>
    <w:rsid w:val="005F4E3F"/>
    <w:rsid w:val="005F539F"/>
    <w:rsid w:val="005F6F2C"/>
    <w:rsid w:val="0064129E"/>
    <w:rsid w:val="00644D11"/>
    <w:rsid w:val="00646832"/>
    <w:rsid w:val="006473E6"/>
    <w:rsid w:val="006526C6"/>
    <w:rsid w:val="00655CC2"/>
    <w:rsid w:val="00664D6E"/>
    <w:rsid w:val="00696AA6"/>
    <w:rsid w:val="006B411F"/>
    <w:rsid w:val="006C3D18"/>
    <w:rsid w:val="006F31CF"/>
    <w:rsid w:val="00702DB0"/>
    <w:rsid w:val="00706601"/>
    <w:rsid w:val="00732B69"/>
    <w:rsid w:val="00761110"/>
    <w:rsid w:val="007629B3"/>
    <w:rsid w:val="00766BEC"/>
    <w:rsid w:val="0078115B"/>
    <w:rsid w:val="00781243"/>
    <w:rsid w:val="007D0153"/>
    <w:rsid w:val="007E19B1"/>
    <w:rsid w:val="007E3B5A"/>
    <w:rsid w:val="007E7D25"/>
    <w:rsid w:val="007F681A"/>
    <w:rsid w:val="00860B80"/>
    <w:rsid w:val="008760FF"/>
    <w:rsid w:val="008802A8"/>
    <w:rsid w:val="008D1055"/>
    <w:rsid w:val="008D58A9"/>
    <w:rsid w:val="008E7D19"/>
    <w:rsid w:val="008F1B8B"/>
    <w:rsid w:val="00912F1F"/>
    <w:rsid w:val="00943FAC"/>
    <w:rsid w:val="00952124"/>
    <w:rsid w:val="00960768"/>
    <w:rsid w:val="00976AE7"/>
    <w:rsid w:val="009815A3"/>
    <w:rsid w:val="009A15D2"/>
    <w:rsid w:val="009A4504"/>
    <w:rsid w:val="009A7D28"/>
    <w:rsid w:val="009B12A7"/>
    <w:rsid w:val="009B6FC7"/>
    <w:rsid w:val="009C352B"/>
    <w:rsid w:val="009C4208"/>
    <w:rsid w:val="009D4D8E"/>
    <w:rsid w:val="009F0364"/>
    <w:rsid w:val="00A02A6E"/>
    <w:rsid w:val="00A06286"/>
    <w:rsid w:val="00A07EA2"/>
    <w:rsid w:val="00A14030"/>
    <w:rsid w:val="00A3208F"/>
    <w:rsid w:val="00A4393A"/>
    <w:rsid w:val="00A55EF4"/>
    <w:rsid w:val="00A669FD"/>
    <w:rsid w:val="00A67FE5"/>
    <w:rsid w:val="00A834A3"/>
    <w:rsid w:val="00A91FB8"/>
    <w:rsid w:val="00A942EF"/>
    <w:rsid w:val="00AA23EC"/>
    <w:rsid w:val="00AA3F4C"/>
    <w:rsid w:val="00AA7C8E"/>
    <w:rsid w:val="00AB29D8"/>
    <w:rsid w:val="00AC480E"/>
    <w:rsid w:val="00AD398F"/>
    <w:rsid w:val="00AE7F21"/>
    <w:rsid w:val="00AF2539"/>
    <w:rsid w:val="00AF26C7"/>
    <w:rsid w:val="00B007F7"/>
    <w:rsid w:val="00B103E2"/>
    <w:rsid w:val="00B151F2"/>
    <w:rsid w:val="00B1789C"/>
    <w:rsid w:val="00B3302D"/>
    <w:rsid w:val="00B405CB"/>
    <w:rsid w:val="00B42C6B"/>
    <w:rsid w:val="00B43478"/>
    <w:rsid w:val="00B828C7"/>
    <w:rsid w:val="00B830E6"/>
    <w:rsid w:val="00B90347"/>
    <w:rsid w:val="00BB4245"/>
    <w:rsid w:val="00BB493E"/>
    <w:rsid w:val="00BB5F19"/>
    <w:rsid w:val="00BC09B0"/>
    <w:rsid w:val="00BC2633"/>
    <w:rsid w:val="00BC3C6B"/>
    <w:rsid w:val="00BC4080"/>
    <w:rsid w:val="00BC5F9F"/>
    <w:rsid w:val="00BD1F46"/>
    <w:rsid w:val="00BD31FA"/>
    <w:rsid w:val="00BD60CD"/>
    <w:rsid w:val="00BE67B8"/>
    <w:rsid w:val="00BF4BC1"/>
    <w:rsid w:val="00C12072"/>
    <w:rsid w:val="00C14EC4"/>
    <w:rsid w:val="00C325F4"/>
    <w:rsid w:val="00C46A55"/>
    <w:rsid w:val="00C56577"/>
    <w:rsid w:val="00C71C7D"/>
    <w:rsid w:val="00C74230"/>
    <w:rsid w:val="00C96D5B"/>
    <w:rsid w:val="00CC726E"/>
    <w:rsid w:val="00CD6256"/>
    <w:rsid w:val="00CF46F3"/>
    <w:rsid w:val="00CF7C77"/>
    <w:rsid w:val="00D01F05"/>
    <w:rsid w:val="00D03547"/>
    <w:rsid w:val="00D12038"/>
    <w:rsid w:val="00D30518"/>
    <w:rsid w:val="00D36B3B"/>
    <w:rsid w:val="00D44299"/>
    <w:rsid w:val="00D445CE"/>
    <w:rsid w:val="00D524FC"/>
    <w:rsid w:val="00D667B4"/>
    <w:rsid w:val="00D86595"/>
    <w:rsid w:val="00D93E39"/>
    <w:rsid w:val="00DB0FCB"/>
    <w:rsid w:val="00DB3DAE"/>
    <w:rsid w:val="00DB53A4"/>
    <w:rsid w:val="00DC46AE"/>
    <w:rsid w:val="00DD4D1A"/>
    <w:rsid w:val="00DE437E"/>
    <w:rsid w:val="00DE484A"/>
    <w:rsid w:val="00DF0A32"/>
    <w:rsid w:val="00E035E6"/>
    <w:rsid w:val="00E04B35"/>
    <w:rsid w:val="00E12728"/>
    <w:rsid w:val="00E160BC"/>
    <w:rsid w:val="00E22657"/>
    <w:rsid w:val="00E32380"/>
    <w:rsid w:val="00E43DA2"/>
    <w:rsid w:val="00E52209"/>
    <w:rsid w:val="00E66A96"/>
    <w:rsid w:val="00E808FC"/>
    <w:rsid w:val="00E929CC"/>
    <w:rsid w:val="00EA0F96"/>
    <w:rsid w:val="00EB40FA"/>
    <w:rsid w:val="00EC2FF2"/>
    <w:rsid w:val="00EC345F"/>
    <w:rsid w:val="00EE0EF1"/>
    <w:rsid w:val="00EE19A5"/>
    <w:rsid w:val="00EF5B97"/>
    <w:rsid w:val="00EF747E"/>
    <w:rsid w:val="00EF7E61"/>
    <w:rsid w:val="00F02919"/>
    <w:rsid w:val="00F02CFC"/>
    <w:rsid w:val="00F05F1F"/>
    <w:rsid w:val="00F23CCE"/>
    <w:rsid w:val="00F3659F"/>
    <w:rsid w:val="00F36961"/>
    <w:rsid w:val="00F54FE0"/>
    <w:rsid w:val="00F60B50"/>
    <w:rsid w:val="00F710AF"/>
    <w:rsid w:val="00F72365"/>
    <w:rsid w:val="00F7622A"/>
    <w:rsid w:val="00F87A35"/>
    <w:rsid w:val="00FA27AE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A5F7"/>
  <w15:docId w15:val="{BCCC9F86-818A-4ADE-9BE9-CEEAE704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4D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D4D8E"/>
    <w:pPr>
      <w:keepNext/>
      <w:jc w:val="center"/>
      <w:outlineLvl w:val="0"/>
    </w:pPr>
    <w:rPr>
      <w:b/>
      <w:i/>
      <w:sz w:val="24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D4D8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D4D8E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semiHidden/>
    <w:rsid w:val="009D4D8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Oldalszm">
    <w:name w:val="page number"/>
    <w:basedOn w:val="Bekezdsalapbettpusa"/>
    <w:rsid w:val="009D4D8E"/>
  </w:style>
  <w:style w:type="paragraph" w:styleId="Szvegtrzs3">
    <w:name w:val="Body Text 3"/>
    <w:basedOn w:val="Norml"/>
    <w:link w:val="Szvegtrzs3Char"/>
    <w:rsid w:val="009D4D8E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basedOn w:val="Bekezdsalapbettpusa"/>
    <w:link w:val="Szvegtrzs3"/>
    <w:rsid w:val="009D4D8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Body">
    <w:name w:val="Body"/>
    <w:rsid w:val="009D4D8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styleId="NormlWeb">
    <w:name w:val="Normal (Web)"/>
    <w:basedOn w:val="Norml"/>
    <w:rsid w:val="009D4D8E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vé" w:hAnsi="vé" w:cs="vé"/>
      <w:i/>
      <w:sz w:val="24"/>
      <w:szCs w:val="24"/>
      <w:lang w:eastAsia="ar-SA"/>
    </w:rPr>
  </w:style>
  <w:style w:type="paragraph" w:customStyle="1" w:styleId="Default">
    <w:name w:val="Default"/>
    <w:rsid w:val="009D4D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D4D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D4D8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D4D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4D8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E19A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86A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6A5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E01E-E5F5-4DD4-ABB5-C8B6DFE5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9</Pages>
  <Words>2408</Words>
  <Characters>16621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jogref</dc:creator>
  <cp:lastModifiedBy>Pénzügy1</cp:lastModifiedBy>
  <cp:revision>134</cp:revision>
  <cp:lastPrinted>2026-01-26T09:56:00Z</cp:lastPrinted>
  <dcterms:created xsi:type="dcterms:W3CDTF">2022-01-25T08:33:00Z</dcterms:created>
  <dcterms:modified xsi:type="dcterms:W3CDTF">2026-01-26T10:10:00Z</dcterms:modified>
</cp:coreProperties>
</file>