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9ABD9" w14:textId="77777777" w:rsidR="00BC6E83" w:rsidRPr="00D13A69" w:rsidRDefault="00BC6E83" w:rsidP="00BC6E83">
      <w:pPr>
        <w:jc w:val="right"/>
        <w:rPr>
          <w:i/>
          <w:color w:val="3366FF"/>
          <w:sz w:val="20"/>
          <w:szCs w:val="20"/>
          <w:highlight w:val="green"/>
        </w:rPr>
      </w:pPr>
      <w:r w:rsidRPr="00D13A69">
        <w:rPr>
          <w:i/>
          <w:color w:val="3366FF"/>
          <w:sz w:val="20"/>
          <w:szCs w:val="20"/>
          <w:highlight w:val="green"/>
        </w:rPr>
        <w:t>A határozati javaslat elfogadásához</w:t>
      </w:r>
    </w:p>
    <w:p w14:paraId="70724F5D" w14:textId="77777777" w:rsidR="00BC6E83" w:rsidRPr="00D13A69" w:rsidRDefault="00BC6E83" w:rsidP="00BC6E83">
      <w:pPr>
        <w:jc w:val="right"/>
        <w:rPr>
          <w:i/>
          <w:color w:val="3366FF"/>
          <w:sz w:val="20"/>
          <w:szCs w:val="20"/>
          <w:highlight w:val="green"/>
        </w:rPr>
      </w:pPr>
      <w:proofErr w:type="gramStart"/>
      <w:r w:rsidRPr="00D13A69">
        <w:rPr>
          <w:b/>
          <w:bCs/>
          <w:i/>
          <w:color w:val="3366FF"/>
          <w:sz w:val="20"/>
          <w:szCs w:val="20"/>
          <w:highlight w:val="green"/>
          <w:u w:val="single"/>
        </w:rPr>
        <w:t>az</w:t>
      </w:r>
      <w:proofErr w:type="gramEnd"/>
      <w:r w:rsidRPr="00D13A69">
        <w:rPr>
          <w:b/>
          <w:bCs/>
          <w:i/>
          <w:color w:val="3366FF"/>
          <w:sz w:val="20"/>
          <w:szCs w:val="20"/>
          <w:highlight w:val="green"/>
          <w:u w:val="single"/>
        </w:rPr>
        <w:t xml:space="preserve"> </w:t>
      </w:r>
      <w:proofErr w:type="spellStart"/>
      <w:r w:rsidRPr="00D13A69">
        <w:rPr>
          <w:b/>
          <w:bCs/>
          <w:i/>
          <w:color w:val="3366FF"/>
          <w:sz w:val="20"/>
          <w:szCs w:val="20"/>
          <w:highlight w:val="green"/>
          <w:u w:val="single"/>
        </w:rPr>
        <w:t>Mötv</w:t>
      </w:r>
      <w:proofErr w:type="spellEnd"/>
      <w:r w:rsidRPr="00D13A69">
        <w:rPr>
          <w:b/>
          <w:bCs/>
          <w:i/>
          <w:color w:val="3366FF"/>
          <w:sz w:val="20"/>
          <w:szCs w:val="20"/>
          <w:highlight w:val="green"/>
          <w:u w:val="single"/>
        </w:rPr>
        <w:t xml:space="preserve">. 88. § (2) bekezdése alapján </w:t>
      </w:r>
      <w:proofErr w:type="spellStart"/>
      <w:r w:rsidRPr="00D13A69">
        <w:rPr>
          <w:b/>
          <w:bCs/>
          <w:i/>
          <w:color w:val="3366FF"/>
          <w:sz w:val="20"/>
          <w:szCs w:val="20"/>
          <w:highlight w:val="green"/>
          <w:u w:val="single"/>
        </w:rPr>
        <w:t>miősített</w:t>
      </w:r>
      <w:proofErr w:type="spellEnd"/>
      <w:r w:rsidRPr="00D13A69">
        <w:rPr>
          <w:i/>
          <w:color w:val="3366FF"/>
          <w:sz w:val="20"/>
          <w:szCs w:val="20"/>
          <w:highlight w:val="green"/>
        </w:rPr>
        <w:t xml:space="preserve"> többség szükséges,</w:t>
      </w:r>
    </w:p>
    <w:p w14:paraId="6C5B9114" w14:textId="77777777" w:rsidR="00BC6E83" w:rsidRPr="00BC6E83" w:rsidRDefault="00BC6E83" w:rsidP="00BC6E83">
      <w:pPr>
        <w:jc w:val="right"/>
        <w:rPr>
          <w:i/>
          <w:color w:val="3366FF"/>
          <w:sz w:val="20"/>
          <w:szCs w:val="20"/>
        </w:rPr>
      </w:pPr>
      <w:proofErr w:type="gramStart"/>
      <w:r w:rsidRPr="00D13A69">
        <w:rPr>
          <w:i/>
          <w:color w:val="3366FF"/>
          <w:sz w:val="20"/>
          <w:szCs w:val="20"/>
          <w:highlight w:val="green"/>
        </w:rPr>
        <w:t>az</w:t>
      </w:r>
      <w:proofErr w:type="gramEnd"/>
      <w:r w:rsidRPr="00D13A69">
        <w:rPr>
          <w:i/>
          <w:color w:val="3366FF"/>
          <w:sz w:val="20"/>
          <w:szCs w:val="20"/>
          <w:highlight w:val="green"/>
        </w:rPr>
        <w:t xml:space="preserve"> előterjesztés </w:t>
      </w:r>
      <w:r w:rsidRPr="00D13A69">
        <w:rPr>
          <w:b/>
          <w:i/>
          <w:color w:val="3366FF"/>
          <w:sz w:val="20"/>
          <w:szCs w:val="20"/>
          <w:highlight w:val="green"/>
          <w:u w:val="single"/>
        </w:rPr>
        <w:t>nyilvános ülésen tárgyalható</w:t>
      </w:r>
      <w:r w:rsidRPr="00D13A69">
        <w:rPr>
          <w:i/>
          <w:color w:val="3366FF"/>
          <w:sz w:val="20"/>
          <w:szCs w:val="20"/>
          <w:highlight w:val="green"/>
        </w:rPr>
        <w:t>!</w:t>
      </w:r>
      <w:bookmarkStart w:id="0" w:name="_GoBack"/>
      <w:bookmarkEnd w:id="0"/>
    </w:p>
    <w:p w14:paraId="420DD779" w14:textId="77777777" w:rsidR="00DA5EEA" w:rsidRPr="00BC6E83" w:rsidRDefault="00DA5EEA" w:rsidP="00DA5EEA">
      <w:pPr>
        <w:rPr>
          <w:color w:val="3366FF"/>
          <w:sz w:val="20"/>
          <w:szCs w:val="20"/>
        </w:rPr>
      </w:pPr>
    </w:p>
    <w:p w14:paraId="281005A4" w14:textId="72CECB01" w:rsidR="00DA5EEA" w:rsidRPr="00ED4DCE" w:rsidRDefault="00BF6616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72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09B51F67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04825616" w14:textId="20EC9C05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</w:t>
      </w:r>
      <w:r w:rsidR="00CC1673">
        <w:rPr>
          <w:rFonts w:ascii="Arial" w:hAnsi="Arial" w:cs="Arial"/>
          <w:color w:val="3366FF"/>
          <w:sz w:val="22"/>
          <w:szCs w:val="22"/>
        </w:rPr>
        <w:t>a</w:t>
      </w:r>
      <w:r w:rsidR="00BB1F10">
        <w:rPr>
          <w:rFonts w:ascii="Arial" w:hAnsi="Arial" w:cs="Arial"/>
          <w:color w:val="3366FF"/>
          <w:sz w:val="22"/>
          <w:szCs w:val="22"/>
        </w:rPr>
        <w:t xml:space="preserve">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CC1673">
        <w:rPr>
          <w:rFonts w:ascii="Arial" w:hAnsi="Arial" w:cs="Arial"/>
          <w:color w:val="3366FF"/>
          <w:sz w:val="22"/>
          <w:szCs w:val="22"/>
        </w:rPr>
        <w:t>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BF6616">
        <w:rPr>
          <w:rFonts w:ascii="Arial" w:hAnsi="Arial" w:cs="Arial"/>
          <w:color w:val="3366FF"/>
          <w:sz w:val="22"/>
          <w:szCs w:val="22"/>
        </w:rPr>
        <w:t>március</w:t>
      </w:r>
      <w:r w:rsidR="008068CB">
        <w:rPr>
          <w:rFonts w:ascii="Arial" w:hAnsi="Arial" w:cs="Arial"/>
          <w:color w:val="3366FF"/>
          <w:sz w:val="22"/>
          <w:szCs w:val="22"/>
        </w:rPr>
        <w:t xml:space="preserve"> 25</w:t>
      </w:r>
      <w:r w:rsidR="00EA1133" w:rsidRPr="00A45377">
        <w:rPr>
          <w:rFonts w:ascii="Arial" w:hAnsi="Arial" w:cs="Arial"/>
          <w:color w:val="3366FF"/>
          <w:sz w:val="22"/>
          <w:szCs w:val="22"/>
        </w:rPr>
        <w:t>-</w:t>
      </w:r>
      <w:r w:rsidR="008068CB">
        <w:rPr>
          <w:rFonts w:ascii="Arial" w:hAnsi="Arial" w:cs="Arial"/>
          <w:color w:val="3366FF"/>
          <w:sz w:val="22"/>
          <w:szCs w:val="22"/>
        </w:rPr>
        <w:t>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172D4F27" w14:textId="1F78F696" w:rsidR="00DA5EEA" w:rsidRPr="00ED4DCE" w:rsidRDefault="00135031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16.00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8068CB">
        <w:rPr>
          <w:rFonts w:ascii="Arial" w:hAnsi="Arial" w:cs="Arial"/>
          <w:color w:val="3366FF"/>
          <w:sz w:val="22"/>
          <w:szCs w:val="22"/>
        </w:rPr>
        <w:t xml:space="preserve"> rendkívüli</w:t>
      </w:r>
      <w:r w:rsidR="00E9172D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404257BF" w14:textId="77777777" w:rsidR="00DA5EEA" w:rsidRPr="00ED4DCE" w:rsidRDefault="00DA5EEA" w:rsidP="00DA5EEA">
      <w:pPr>
        <w:jc w:val="center"/>
        <w:rPr>
          <w:color w:val="3366FF"/>
        </w:rPr>
      </w:pPr>
    </w:p>
    <w:p w14:paraId="3136C2A2" w14:textId="77777777" w:rsidR="00BC6E83" w:rsidRPr="00314391" w:rsidRDefault="00BC6E83" w:rsidP="00BC6E83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proofErr w:type="gramStart"/>
      <w:r w:rsidRPr="00314391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</w:t>
      </w:r>
      <w:proofErr w:type="gramEnd"/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Társadalmi Ellenőrző Tájékoztató Társulás társulási megállapodásának módosítása</w:t>
      </w:r>
    </w:p>
    <w:p w14:paraId="76571ECB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2A87EBAA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550C1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937AB19" w14:textId="777777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A64CD8"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14:paraId="37AB8D4A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D03D563" w14:textId="1A8F1429" w:rsidR="00DA5EEA" w:rsidRPr="00BC6E83" w:rsidRDefault="00DA5EEA" w:rsidP="00102B80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BC6E83">
              <w:rPr>
                <w:rFonts w:ascii="Arial" w:hAnsi="Arial" w:cs="Arial"/>
                <w:b/>
                <w:color w:val="3366FF"/>
                <w:sz w:val="22"/>
                <w:szCs w:val="22"/>
              </w:rPr>
              <w:t xml:space="preserve">: </w:t>
            </w:r>
            <w:proofErr w:type="spellStart"/>
            <w:r w:rsidR="00BC6E83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spellEnd"/>
            <w:r w:rsidR="00BC6E83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jegyző</w:t>
            </w:r>
          </w:p>
          <w:p w14:paraId="16780D2D" w14:textId="77777777" w:rsidR="00102B80" w:rsidRPr="00ED4DCE" w:rsidRDefault="00102B80" w:rsidP="00102B80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44F1E1EA" w14:textId="77777777" w:rsidR="00BC6E83" w:rsidRDefault="00DA5EEA" w:rsidP="00ED4DCE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r w:rsidR="00A64CD8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="00A64CD8" w:rsidRPr="00A64CD8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BC6E83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Takaróné dr. Mihó Beatrix </w:t>
            </w:r>
          </w:p>
          <w:p w14:paraId="671DEFD5" w14:textId="2A487EEE" w:rsidR="00DA5EEA" w:rsidRPr="00A64CD8" w:rsidRDefault="00BC6E83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                                                                         al</w:t>
            </w:r>
            <w:r w:rsidR="00A64CD8" w:rsidRPr="00A64CD8">
              <w:rPr>
                <w:rFonts w:ascii="Arial" w:hAnsi="Arial" w:cs="Arial"/>
                <w:bCs/>
                <w:color w:val="3366FF"/>
                <w:sz w:val="22"/>
                <w:szCs w:val="22"/>
              </w:rPr>
              <w:t>jegyző</w:t>
            </w:r>
          </w:p>
          <w:p w14:paraId="0286B96A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583D4BA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  <w:r w:rsidR="00A64CD8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</w:p>
          <w:p w14:paraId="363BE934" w14:textId="2710BAA8" w:rsidR="00DA5EEA" w:rsidRDefault="00DA5EEA" w:rsidP="00ED4DCE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</w:p>
          <w:p w14:paraId="336E538C" w14:textId="735CD16D" w:rsidR="00DA5EEA" w:rsidRPr="00ED4DCE" w:rsidRDefault="00BF6616" w:rsidP="00BC6E83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Bizottság: 2026. 03. 24.</w:t>
            </w:r>
          </w:p>
        </w:tc>
      </w:tr>
    </w:tbl>
    <w:p w14:paraId="3B68AF60" w14:textId="77777777" w:rsidR="00DA5EEA" w:rsidRPr="008D3905" w:rsidRDefault="00DA5EEA" w:rsidP="00DA5EEA">
      <w:pPr>
        <w:rPr>
          <w:rFonts w:ascii="Arial" w:hAnsi="Arial" w:cs="Arial"/>
        </w:rPr>
      </w:pPr>
    </w:p>
    <w:p w14:paraId="3A1CCED1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7E36F2B3" w14:textId="77777777" w:rsidR="001A7614" w:rsidRPr="0070640D" w:rsidRDefault="001A7614" w:rsidP="001A7614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70640D">
        <w:rPr>
          <w:rFonts w:ascii="Arial" w:hAnsi="Arial" w:cs="Arial"/>
          <w:b/>
          <w:sz w:val="22"/>
          <w:szCs w:val="22"/>
        </w:rPr>
        <w:t>Tisztelt Képviselő-testület!</w:t>
      </w:r>
    </w:p>
    <w:p w14:paraId="1D09C7DF" w14:textId="77777777" w:rsidR="001A7614" w:rsidRPr="00D4471E" w:rsidRDefault="001A761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038CAEA0" w14:textId="77777777" w:rsidR="001D6702" w:rsidRDefault="00BF6616" w:rsidP="007874ED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T. Képviselő- testület az előző testületi ülésén tárgyalta a</w:t>
      </w:r>
      <w:r w:rsidRPr="008068CB">
        <w:rPr>
          <w:rFonts w:ascii="Arial" w:hAnsi="Arial" w:cs="Arial"/>
          <w:sz w:val="22"/>
          <w:szCs w:val="22"/>
        </w:rPr>
        <w:t xml:space="preserve"> </w:t>
      </w:r>
      <w:r w:rsidRPr="008068CB">
        <w:rPr>
          <w:rFonts w:ascii="Arial" w:hAnsi="Arial" w:cs="Arial"/>
          <w:color w:val="000000"/>
          <w:sz w:val="22"/>
          <w:szCs w:val="22"/>
        </w:rPr>
        <w:t xml:space="preserve">Társadalmi </w:t>
      </w:r>
      <w:r w:rsidR="001D6702">
        <w:rPr>
          <w:rFonts w:ascii="Arial" w:hAnsi="Arial" w:cs="Arial"/>
          <w:color w:val="000000"/>
          <w:sz w:val="22"/>
          <w:szCs w:val="22"/>
        </w:rPr>
        <w:t>Ellenőrző Tájékoztató Társulás</w:t>
      </w:r>
      <w:r>
        <w:rPr>
          <w:rFonts w:ascii="Arial" w:hAnsi="Arial" w:cs="Arial"/>
          <w:color w:val="000000"/>
          <w:sz w:val="22"/>
          <w:szCs w:val="22"/>
        </w:rPr>
        <w:t xml:space="preserve"> társulási megállapodásának módosítását. </w:t>
      </w:r>
      <w:r w:rsidR="007874ED">
        <w:rPr>
          <w:rFonts w:ascii="Arial" w:hAnsi="Arial" w:cs="Arial"/>
          <w:color w:val="000000"/>
          <w:sz w:val="22"/>
          <w:szCs w:val="22"/>
        </w:rPr>
        <w:t>A módosítás</w:t>
      </w:r>
      <w:r w:rsidR="003E3F25">
        <w:rPr>
          <w:rFonts w:ascii="Arial" w:hAnsi="Arial" w:cs="Arial"/>
          <w:color w:val="000000"/>
          <w:sz w:val="22"/>
          <w:szCs w:val="22"/>
        </w:rPr>
        <w:t xml:space="preserve"> elsődlegesen</w:t>
      </w:r>
      <w:r w:rsidR="007874ED">
        <w:rPr>
          <w:rFonts w:ascii="Arial" w:hAnsi="Arial" w:cs="Arial"/>
          <w:color w:val="000000"/>
          <w:sz w:val="22"/>
          <w:szCs w:val="22"/>
        </w:rPr>
        <w:t xml:space="preserve"> a hosszú tárgyalási folyamatoknak köszönhetően 2026.</w:t>
      </w:r>
      <w:r w:rsidR="003E3F25">
        <w:rPr>
          <w:rFonts w:ascii="Arial" w:hAnsi="Arial" w:cs="Arial"/>
          <w:color w:val="000000"/>
          <w:sz w:val="22"/>
          <w:szCs w:val="22"/>
        </w:rPr>
        <w:t xml:space="preserve"> évben</w:t>
      </w:r>
      <w:r w:rsidR="007874ED">
        <w:rPr>
          <w:rFonts w:ascii="Arial" w:hAnsi="Arial" w:cs="Arial"/>
          <w:color w:val="000000"/>
          <w:sz w:val="22"/>
          <w:szCs w:val="22"/>
        </w:rPr>
        <w:t xml:space="preserve"> érkező </w:t>
      </w:r>
      <w:r w:rsidR="007874ED">
        <w:rPr>
          <w:rFonts w:ascii="Arial" w:hAnsi="Arial" w:cs="Arial"/>
          <w:bCs/>
          <w:iCs/>
          <w:sz w:val="22"/>
          <w:szCs w:val="22"/>
        </w:rPr>
        <w:t>24.836.000 Ft többlettámogatás telepü</w:t>
      </w:r>
      <w:r w:rsidR="003E3F25">
        <w:rPr>
          <w:rFonts w:ascii="Arial" w:hAnsi="Arial" w:cs="Arial"/>
          <w:bCs/>
          <w:iCs/>
          <w:sz w:val="22"/>
          <w:szCs w:val="22"/>
        </w:rPr>
        <w:t>lések közötti felosztásáról rendelkezik</w:t>
      </w:r>
      <w:r w:rsidR="001D6702">
        <w:rPr>
          <w:rFonts w:ascii="Arial" w:hAnsi="Arial" w:cs="Arial"/>
          <w:bCs/>
          <w:iCs/>
          <w:sz w:val="22"/>
          <w:szCs w:val="22"/>
        </w:rPr>
        <w:t xml:space="preserve">, valamint apró pontosításokat tartalmaz. Ezen módosítást valamennyi tagönkormányzat képviselő- testülete jóváhagyta, így az a Magyar Államkincstárhoz törzskönyvi bejegyzés érdekében benyújtásra került. </w:t>
      </w:r>
    </w:p>
    <w:p w14:paraId="5F4C10EB" w14:textId="77777777" w:rsidR="001D6702" w:rsidRDefault="001D6702" w:rsidP="007874E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A088D21" w14:textId="0D81CDC7" w:rsidR="007874ED" w:rsidRDefault="001D6702" w:rsidP="008068C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A Magyar Államkincstár hiánypótlásra felszólítást küldött, mely az előterjesztés mellékletét képezi. Eszerint a megállapodás I. fejezet 6. pontjának módosítása indokolt, melyben a települések 2023. januári lakosságszámának feltüntetése szükséges. </w:t>
      </w:r>
    </w:p>
    <w:p w14:paraId="4707FD61" w14:textId="77777777" w:rsidR="008068CB" w:rsidRPr="008068CB" w:rsidRDefault="008068CB" w:rsidP="008068C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890463C" w14:textId="411F3E6C" w:rsidR="008068CB" w:rsidRPr="008068CB" w:rsidRDefault="008068CB" w:rsidP="008068CB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068CB">
        <w:rPr>
          <w:rFonts w:ascii="Arial" w:eastAsia="Calibri" w:hAnsi="Arial" w:cs="Arial"/>
          <w:bCs/>
          <w:sz w:val="22"/>
          <w:szCs w:val="22"/>
          <w:lang w:eastAsia="en-US"/>
        </w:rPr>
        <w:t xml:space="preserve">Mindezekre tekintettel javaslom a Társulási megállapodás módosítását </w:t>
      </w:r>
      <w:r w:rsidR="001D6702">
        <w:rPr>
          <w:rFonts w:ascii="Arial" w:eastAsia="Calibri" w:hAnsi="Arial" w:cs="Arial"/>
          <w:bCs/>
          <w:sz w:val="22"/>
          <w:szCs w:val="22"/>
          <w:lang w:eastAsia="en-US"/>
        </w:rPr>
        <w:t xml:space="preserve">a Magyar Államkincstár által kért adatokkal </w:t>
      </w:r>
      <w:r w:rsidRPr="008068CB">
        <w:rPr>
          <w:rFonts w:ascii="Arial" w:eastAsia="Calibri" w:hAnsi="Arial" w:cs="Arial"/>
          <w:bCs/>
          <w:sz w:val="22"/>
          <w:szCs w:val="22"/>
          <w:lang w:eastAsia="en-US"/>
        </w:rPr>
        <w:t xml:space="preserve">a melléklet szerint. </w:t>
      </w:r>
    </w:p>
    <w:p w14:paraId="71E33706" w14:textId="77777777" w:rsidR="008068CB" w:rsidRPr="008068CB" w:rsidRDefault="008068CB" w:rsidP="008068CB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4C2C91B" w14:textId="326255F9" w:rsidR="008068CB" w:rsidRPr="008068CB" w:rsidRDefault="008068CB" w:rsidP="008068CB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068CB">
        <w:rPr>
          <w:rFonts w:ascii="Arial" w:eastAsia="Calibri" w:hAnsi="Arial" w:cs="Arial"/>
          <w:bCs/>
          <w:sz w:val="22"/>
          <w:szCs w:val="22"/>
          <w:lang w:eastAsia="en-US"/>
        </w:rPr>
        <w:t xml:space="preserve">A Társulási megállapodás hatályba lépéséhez </w:t>
      </w:r>
      <w:r w:rsidR="001D6702">
        <w:rPr>
          <w:rFonts w:ascii="Arial" w:eastAsia="Calibri" w:hAnsi="Arial" w:cs="Arial"/>
          <w:bCs/>
          <w:sz w:val="22"/>
          <w:szCs w:val="22"/>
          <w:lang w:eastAsia="en-US"/>
        </w:rPr>
        <w:t xml:space="preserve">ismételten </w:t>
      </w:r>
      <w:r w:rsidRPr="008068CB">
        <w:rPr>
          <w:rFonts w:ascii="Arial" w:eastAsia="Calibri" w:hAnsi="Arial" w:cs="Arial"/>
          <w:bCs/>
          <w:sz w:val="22"/>
          <w:szCs w:val="22"/>
          <w:lang w:eastAsia="en-US"/>
        </w:rPr>
        <w:t xml:space="preserve">valamennyi </w:t>
      </w:r>
      <w:r w:rsidR="001D6702">
        <w:rPr>
          <w:rFonts w:ascii="Arial" w:eastAsia="Calibri" w:hAnsi="Arial" w:cs="Arial"/>
          <w:bCs/>
          <w:sz w:val="22"/>
          <w:szCs w:val="22"/>
          <w:lang w:eastAsia="en-US"/>
        </w:rPr>
        <w:t>tag</w:t>
      </w:r>
      <w:r w:rsidRPr="008068CB">
        <w:rPr>
          <w:rFonts w:ascii="Arial" w:eastAsia="Calibri" w:hAnsi="Arial" w:cs="Arial"/>
          <w:bCs/>
          <w:sz w:val="22"/>
          <w:szCs w:val="22"/>
          <w:lang w:eastAsia="en-US"/>
        </w:rPr>
        <w:t>önkormányzat képviselő-testületének minősített többséggel elfogadott határozata szükséges. Javasolom az alábbi határozati javaslat elfogadásával a társulási megállapodás módosítás jóváhagyását.</w:t>
      </w:r>
    </w:p>
    <w:p w14:paraId="2FA9E840" w14:textId="77777777" w:rsidR="008068CB" w:rsidRPr="008068CB" w:rsidRDefault="008068CB" w:rsidP="008068CB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2C14CB3" w14:textId="77777777" w:rsidR="008707F6" w:rsidRPr="008707F6" w:rsidRDefault="008707F6" w:rsidP="008707F6">
      <w:pPr>
        <w:tabs>
          <w:tab w:val="left" w:pos="540"/>
          <w:tab w:val="left" w:pos="3600"/>
          <w:tab w:val="left" w:pos="5400"/>
          <w:tab w:val="right" w:pos="8280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707F6">
        <w:rPr>
          <w:rFonts w:ascii="Arial" w:hAnsi="Arial" w:cs="Arial"/>
          <w:b/>
          <w:sz w:val="22"/>
          <w:szCs w:val="22"/>
          <w:u w:val="single"/>
        </w:rPr>
        <w:t>Határozati javaslat:</w:t>
      </w:r>
    </w:p>
    <w:p w14:paraId="318379FD" w14:textId="77777777" w:rsidR="008707F6" w:rsidRPr="008707F6" w:rsidRDefault="008707F6" w:rsidP="008707F6">
      <w:pPr>
        <w:widowControl w:val="0"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A86F60" w14:textId="66618487" w:rsidR="008707F6" w:rsidRDefault="008707F6" w:rsidP="008707F6">
      <w:pPr>
        <w:widowControl w:val="0"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8707F6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8707F6">
        <w:rPr>
          <w:rFonts w:ascii="Arial" w:hAnsi="Arial" w:cs="Arial"/>
          <w:b/>
          <w:sz w:val="22"/>
          <w:szCs w:val="22"/>
          <w:u w:val="single"/>
        </w:rPr>
        <w:t xml:space="preserve"> Társadalmi Ellenőrző Tájékoztató Társulás társulási megállapodásának módosítására</w:t>
      </w:r>
    </w:p>
    <w:p w14:paraId="462625BB" w14:textId="77777777" w:rsidR="008707F6" w:rsidRPr="008707F6" w:rsidRDefault="008707F6" w:rsidP="008707F6">
      <w:pPr>
        <w:widowControl w:val="0"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C5BBEB" w14:textId="77777777" w:rsidR="008707F6" w:rsidRPr="008707F6" w:rsidRDefault="008707F6" w:rsidP="008707F6">
      <w:pPr>
        <w:ind w:left="2835"/>
        <w:jc w:val="both"/>
        <w:rPr>
          <w:rFonts w:ascii="Arial" w:hAnsi="Arial" w:cs="Arial"/>
          <w:sz w:val="22"/>
          <w:szCs w:val="22"/>
        </w:rPr>
      </w:pPr>
      <w:r w:rsidRPr="008707F6">
        <w:rPr>
          <w:rFonts w:ascii="Arial" w:hAnsi="Arial" w:cs="Arial"/>
          <w:sz w:val="22"/>
          <w:szCs w:val="22"/>
        </w:rPr>
        <w:t>Bátaszék Város Önkormányzatának Képviselő-testülete</w:t>
      </w:r>
    </w:p>
    <w:p w14:paraId="10C724EE" w14:textId="77777777" w:rsidR="008707F6" w:rsidRPr="008707F6" w:rsidRDefault="008707F6" w:rsidP="008707F6">
      <w:pPr>
        <w:pStyle w:val="Listaszerbekezds"/>
        <w:numPr>
          <w:ilvl w:val="0"/>
          <w:numId w:val="6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707F6">
        <w:rPr>
          <w:rFonts w:ascii="Arial" w:hAnsi="Arial" w:cs="Arial"/>
          <w:sz w:val="22"/>
          <w:szCs w:val="22"/>
        </w:rPr>
        <w:lastRenderedPageBreak/>
        <w:t>a Magyarország helyi önkormányzatairól szóló 2011. évi CLXXXIX. törvény 88. §-</w:t>
      </w:r>
      <w:proofErr w:type="spellStart"/>
      <w:r w:rsidRPr="008707F6">
        <w:rPr>
          <w:rFonts w:ascii="Arial" w:hAnsi="Arial" w:cs="Arial"/>
          <w:sz w:val="22"/>
          <w:szCs w:val="22"/>
        </w:rPr>
        <w:t>ban</w:t>
      </w:r>
      <w:proofErr w:type="spellEnd"/>
      <w:r w:rsidRPr="008707F6">
        <w:rPr>
          <w:rFonts w:ascii="Arial" w:hAnsi="Arial" w:cs="Arial"/>
          <w:sz w:val="22"/>
          <w:szCs w:val="22"/>
        </w:rPr>
        <w:t xml:space="preserve"> foglaltak alapján a Társadalmi Ellenőrző Tájékoztató Társulás társulási megállapodásának módosítását – az előterjesztés melléklete szerinti tartalommal - jóváhagyja, </w:t>
      </w:r>
    </w:p>
    <w:p w14:paraId="42E069EB" w14:textId="42316411" w:rsidR="008707F6" w:rsidRDefault="008707F6" w:rsidP="008707F6">
      <w:pPr>
        <w:numPr>
          <w:ilvl w:val="0"/>
          <w:numId w:val="6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707F6">
        <w:rPr>
          <w:rFonts w:ascii="Arial" w:hAnsi="Arial" w:cs="Arial"/>
          <w:sz w:val="22"/>
          <w:szCs w:val="22"/>
        </w:rPr>
        <w:t>felhatalmazza a polgármestert a társulási megállapodás módosításának és eg</w:t>
      </w:r>
      <w:r w:rsidR="004544F6">
        <w:rPr>
          <w:rFonts w:ascii="Arial" w:hAnsi="Arial" w:cs="Arial"/>
          <w:sz w:val="22"/>
          <w:szCs w:val="22"/>
        </w:rPr>
        <w:t xml:space="preserve">ységes szerkezetének aláírására, </w:t>
      </w:r>
    </w:p>
    <w:p w14:paraId="7BD8A734" w14:textId="62057A22" w:rsidR="004544F6" w:rsidRPr="008707F6" w:rsidRDefault="004544F6" w:rsidP="004544F6">
      <w:pPr>
        <w:numPr>
          <w:ilvl w:val="0"/>
          <w:numId w:val="6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egyidejűleg a </w:t>
      </w:r>
      <w:r w:rsidRPr="004544F6">
        <w:rPr>
          <w:rFonts w:ascii="Arial" w:hAnsi="Arial" w:cs="Arial"/>
          <w:sz w:val="22"/>
          <w:szCs w:val="22"/>
        </w:rPr>
        <w:t>Társadalmi Ellenőrző Tájékoztató Társulás társulási megállapodásának módosításáról</w:t>
      </w:r>
      <w:r>
        <w:rPr>
          <w:rFonts w:ascii="Arial" w:hAnsi="Arial" w:cs="Arial"/>
          <w:sz w:val="22"/>
          <w:szCs w:val="22"/>
        </w:rPr>
        <w:t xml:space="preserve"> szóló 254/2025. (X. 30.) </w:t>
      </w:r>
      <w:r w:rsidR="002B106A">
        <w:rPr>
          <w:rFonts w:ascii="Arial" w:hAnsi="Arial" w:cs="Arial"/>
          <w:sz w:val="22"/>
          <w:szCs w:val="22"/>
        </w:rPr>
        <w:t>és az 50/2026. (II. 25.) határozatá</w:t>
      </w:r>
      <w:r>
        <w:rPr>
          <w:rFonts w:ascii="Arial" w:hAnsi="Arial" w:cs="Arial"/>
          <w:sz w:val="22"/>
          <w:szCs w:val="22"/>
        </w:rPr>
        <w:t>t hatályon kívül helyezi.</w:t>
      </w:r>
    </w:p>
    <w:p w14:paraId="364C43B3" w14:textId="77777777" w:rsidR="008707F6" w:rsidRPr="008707F6" w:rsidRDefault="008707F6" w:rsidP="008707F6">
      <w:pPr>
        <w:suppressAutoHyphens/>
        <w:overflowPunct w:val="0"/>
        <w:autoSpaceDE w:val="0"/>
        <w:ind w:left="319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6CDF003" w14:textId="5690673B" w:rsidR="008707F6" w:rsidRPr="008707F6" w:rsidRDefault="008707F6" w:rsidP="008707F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8707F6">
        <w:rPr>
          <w:rFonts w:ascii="Arial" w:hAnsi="Arial" w:cs="Arial"/>
          <w:i/>
          <w:iCs/>
          <w:sz w:val="22"/>
          <w:szCs w:val="22"/>
        </w:rPr>
        <w:t>Határidő:</w:t>
      </w:r>
      <w:r w:rsidR="002B106A">
        <w:rPr>
          <w:rFonts w:ascii="Arial" w:hAnsi="Arial" w:cs="Arial"/>
          <w:sz w:val="22"/>
          <w:szCs w:val="22"/>
        </w:rPr>
        <w:t xml:space="preserve"> 2026. március 27.</w:t>
      </w:r>
    </w:p>
    <w:p w14:paraId="457D6F97" w14:textId="77777777" w:rsidR="008707F6" w:rsidRPr="008707F6" w:rsidRDefault="008707F6" w:rsidP="008707F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8707F6">
        <w:rPr>
          <w:rFonts w:ascii="Arial" w:hAnsi="Arial" w:cs="Arial"/>
          <w:i/>
          <w:iCs/>
          <w:sz w:val="22"/>
          <w:szCs w:val="22"/>
        </w:rPr>
        <w:t>Felelős:</w:t>
      </w:r>
      <w:r w:rsidRPr="008707F6">
        <w:rPr>
          <w:rFonts w:ascii="Arial" w:hAnsi="Arial" w:cs="Arial"/>
          <w:sz w:val="22"/>
          <w:szCs w:val="22"/>
        </w:rPr>
        <w:t xml:space="preserve"> </w:t>
      </w:r>
      <w:r w:rsidRPr="008707F6">
        <w:rPr>
          <w:rFonts w:ascii="Arial" w:hAnsi="Arial" w:cs="Arial"/>
          <w:iCs/>
          <w:sz w:val="22"/>
          <w:szCs w:val="22"/>
        </w:rPr>
        <w:t>Dr. Bozsolik Róbert</w:t>
      </w:r>
      <w:r w:rsidRPr="008707F6">
        <w:rPr>
          <w:rFonts w:ascii="Arial" w:hAnsi="Arial" w:cs="Arial"/>
          <w:sz w:val="22"/>
          <w:szCs w:val="22"/>
        </w:rPr>
        <w:t xml:space="preserve"> polgármester</w:t>
      </w:r>
    </w:p>
    <w:p w14:paraId="782EDF26" w14:textId="77777777" w:rsidR="008707F6" w:rsidRPr="008707F6" w:rsidRDefault="008707F6" w:rsidP="008707F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  <w:r w:rsidRPr="008707F6">
        <w:rPr>
          <w:rFonts w:ascii="Arial" w:hAnsi="Arial" w:cs="Arial"/>
          <w:iCs/>
          <w:sz w:val="22"/>
          <w:szCs w:val="22"/>
        </w:rPr>
        <w:t xml:space="preserve">                (a társulási megállapodás aláírásáért)</w:t>
      </w:r>
    </w:p>
    <w:p w14:paraId="3933B934" w14:textId="77777777" w:rsidR="008707F6" w:rsidRPr="008707F6" w:rsidRDefault="008707F6" w:rsidP="008707F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</w:p>
    <w:p w14:paraId="1054D83C" w14:textId="77777777" w:rsidR="008707F6" w:rsidRPr="008707F6" w:rsidRDefault="008707F6" w:rsidP="008707F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  <w:r w:rsidRPr="008707F6">
        <w:rPr>
          <w:rFonts w:ascii="Arial" w:hAnsi="Arial" w:cs="Arial"/>
          <w:i/>
          <w:iCs/>
          <w:sz w:val="22"/>
          <w:szCs w:val="22"/>
        </w:rPr>
        <w:t>Határozatról értesül:</w:t>
      </w:r>
      <w:r w:rsidRPr="008707F6">
        <w:rPr>
          <w:rFonts w:ascii="Arial" w:hAnsi="Arial" w:cs="Arial"/>
          <w:iCs/>
          <w:sz w:val="22"/>
          <w:szCs w:val="22"/>
        </w:rPr>
        <w:t xml:space="preserve"> Magyar Államkincstár</w:t>
      </w:r>
    </w:p>
    <w:p w14:paraId="21F82F32" w14:textId="77777777" w:rsidR="008707F6" w:rsidRPr="008707F6" w:rsidRDefault="008707F6" w:rsidP="008707F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  <w:r w:rsidRPr="008707F6">
        <w:rPr>
          <w:rFonts w:ascii="Arial" w:hAnsi="Arial" w:cs="Arial"/>
          <w:iCs/>
          <w:sz w:val="22"/>
          <w:szCs w:val="22"/>
        </w:rPr>
        <w:t xml:space="preserve">                                 TETT munkaszervezete</w:t>
      </w:r>
    </w:p>
    <w:p w14:paraId="493749E2" w14:textId="77777777" w:rsidR="008707F6" w:rsidRPr="008707F6" w:rsidRDefault="008707F6" w:rsidP="008707F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  <w:r w:rsidRPr="008707F6">
        <w:rPr>
          <w:rFonts w:ascii="Arial" w:hAnsi="Arial" w:cs="Arial"/>
          <w:iCs/>
          <w:sz w:val="22"/>
          <w:szCs w:val="22"/>
        </w:rPr>
        <w:t xml:space="preserve">                                 </w:t>
      </w:r>
      <w:proofErr w:type="gramStart"/>
      <w:r w:rsidRPr="008707F6">
        <w:rPr>
          <w:rFonts w:ascii="Arial" w:hAnsi="Arial" w:cs="Arial"/>
          <w:iCs/>
          <w:sz w:val="22"/>
          <w:szCs w:val="22"/>
        </w:rPr>
        <w:t>irattár</w:t>
      </w:r>
      <w:proofErr w:type="gramEnd"/>
    </w:p>
    <w:p w14:paraId="1D31F636" w14:textId="77777777" w:rsidR="004E04CF" w:rsidRPr="008707F6" w:rsidRDefault="004E04CF" w:rsidP="008068CB">
      <w:pPr>
        <w:jc w:val="both"/>
        <w:rPr>
          <w:rFonts w:ascii="Arial" w:hAnsi="Arial" w:cs="Arial"/>
          <w:sz w:val="22"/>
          <w:szCs w:val="22"/>
        </w:rPr>
      </w:pPr>
    </w:p>
    <w:sectPr w:rsidR="004E04CF" w:rsidRPr="00870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67C2"/>
    <w:multiLevelType w:val="hybridMultilevel"/>
    <w:tmpl w:val="9042AA00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 w15:restartNumberingAfterBreak="0">
    <w:nsid w:val="2A356D48"/>
    <w:multiLevelType w:val="hybridMultilevel"/>
    <w:tmpl w:val="34249110"/>
    <w:lvl w:ilvl="0" w:tplc="FFFFFFFF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662BC"/>
    <w:multiLevelType w:val="hybridMultilevel"/>
    <w:tmpl w:val="12CA1F42"/>
    <w:lvl w:ilvl="0" w:tplc="90E08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474D7"/>
    <w:rsid w:val="000B204E"/>
    <w:rsid w:val="000B62CB"/>
    <w:rsid w:val="000B7D1B"/>
    <w:rsid w:val="000E1B63"/>
    <w:rsid w:val="00102B80"/>
    <w:rsid w:val="00106234"/>
    <w:rsid w:val="00135031"/>
    <w:rsid w:val="001A7614"/>
    <w:rsid w:val="001D3DD9"/>
    <w:rsid w:val="001D6702"/>
    <w:rsid w:val="001E60FB"/>
    <w:rsid w:val="0021070F"/>
    <w:rsid w:val="00210E03"/>
    <w:rsid w:val="00217B18"/>
    <w:rsid w:val="002436CF"/>
    <w:rsid w:val="00253EF2"/>
    <w:rsid w:val="002654BE"/>
    <w:rsid w:val="002B106A"/>
    <w:rsid w:val="002B3C68"/>
    <w:rsid w:val="002C1D52"/>
    <w:rsid w:val="002E68B1"/>
    <w:rsid w:val="002F127D"/>
    <w:rsid w:val="00305540"/>
    <w:rsid w:val="00310CE9"/>
    <w:rsid w:val="0032605A"/>
    <w:rsid w:val="00332C16"/>
    <w:rsid w:val="00343BCC"/>
    <w:rsid w:val="003556CB"/>
    <w:rsid w:val="00370124"/>
    <w:rsid w:val="00385C0E"/>
    <w:rsid w:val="003A6925"/>
    <w:rsid w:val="003D6CE7"/>
    <w:rsid w:val="003E3F25"/>
    <w:rsid w:val="003F3386"/>
    <w:rsid w:val="003F5633"/>
    <w:rsid w:val="00401152"/>
    <w:rsid w:val="00405270"/>
    <w:rsid w:val="0042566B"/>
    <w:rsid w:val="004544F6"/>
    <w:rsid w:val="004B4C5F"/>
    <w:rsid w:val="004E04CF"/>
    <w:rsid w:val="004F36A4"/>
    <w:rsid w:val="005009E1"/>
    <w:rsid w:val="00523FB3"/>
    <w:rsid w:val="00535E63"/>
    <w:rsid w:val="00551406"/>
    <w:rsid w:val="00583BCD"/>
    <w:rsid w:val="005A0251"/>
    <w:rsid w:val="005E220A"/>
    <w:rsid w:val="005E7A3E"/>
    <w:rsid w:val="005F683B"/>
    <w:rsid w:val="0066373D"/>
    <w:rsid w:val="00695FF8"/>
    <w:rsid w:val="006A0231"/>
    <w:rsid w:val="006C2F4C"/>
    <w:rsid w:val="006D5DC7"/>
    <w:rsid w:val="0070640D"/>
    <w:rsid w:val="007557E4"/>
    <w:rsid w:val="00755C49"/>
    <w:rsid w:val="007874ED"/>
    <w:rsid w:val="007946CA"/>
    <w:rsid w:val="00796729"/>
    <w:rsid w:val="007C289F"/>
    <w:rsid w:val="008068CB"/>
    <w:rsid w:val="008707F6"/>
    <w:rsid w:val="00871F81"/>
    <w:rsid w:val="008D3905"/>
    <w:rsid w:val="009071CA"/>
    <w:rsid w:val="00911514"/>
    <w:rsid w:val="00917D01"/>
    <w:rsid w:val="009663F9"/>
    <w:rsid w:val="00993166"/>
    <w:rsid w:val="0099337D"/>
    <w:rsid w:val="009B6F5F"/>
    <w:rsid w:val="009F5332"/>
    <w:rsid w:val="00A45377"/>
    <w:rsid w:val="00A64CD8"/>
    <w:rsid w:val="00A73F9F"/>
    <w:rsid w:val="00A8708F"/>
    <w:rsid w:val="00A939D7"/>
    <w:rsid w:val="00A9447E"/>
    <w:rsid w:val="00AC2A81"/>
    <w:rsid w:val="00B625C9"/>
    <w:rsid w:val="00B649D4"/>
    <w:rsid w:val="00B75C1C"/>
    <w:rsid w:val="00BB1F10"/>
    <w:rsid w:val="00BC6E83"/>
    <w:rsid w:val="00BD6991"/>
    <w:rsid w:val="00BF0FF5"/>
    <w:rsid w:val="00BF6616"/>
    <w:rsid w:val="00C4593A"/>
    <w:rsid w:val="00CA2FDA"/>
    <w:rsid w:val="00CA5417"/>
    <w:rsid w:val="00CC1673"/>
    <w:rsid w:val="00CC22B9"/>
    <w:rsid w:val="00CE1141"/>
    <w:rsid w:val="00CE6B55"/>
    <w:rsid w:val="00CE7ED4"/>
    <w:rsid w:val="00CF0BCE"/>
    <w:rsid w:val="00D04C18"/>
    <w:rsid w:val="00D13A69"/>
    <w:rsid w:val="00DA5EEA"/>
    <w:rsid w:val="00E1016F"/>
    <w:rsid w:val="00E14821"/>
    <w:rsid w:val="00E20F58"/>
    <w:rsid w:val="00E87C24"/>
    <w:rsid w:val="00E9172D"/>
    <w:rsid w:val="00EA1133"/>
    <w:rsid w:val="00EA4393"/>
    <w:rsid w:val="00ED4DCE"/>
    <w:rsid w:val="00F1146B"/>
    <w:rsid w:val="00F274CA"/>
    <w:rsid w:val="00F70911"/>
    <w:rsid w:val="00F86990"/>
    <w:rsid w:val="00FB03A5"/>
    <w:rsid w:val="00FC1B22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5387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357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110</cp:revision>
  <dcterms:created xsi:type="dcterms:W3CDTF">2020-08-05T07:06:00Z</dcterms:created>
  <dcterms:modified xsi:type="dcterms:W3CDTF">2026-03-18T11:56:00Z</dcterms:modified>
</cp:coreProperties>
</file>