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1CA" w:rsidRPr="00ED4DCE" w:rsidRDefault="009071CA" w:rsidP="00796729">
      <w:pPr>
        <w:rPr>
          <w:i/>
          <w:color w:val="3366FF"/>
          <w:sz w:val="20"/>
        </w:rPr>
      </w:pPr>
    </w:p>
    <w:p w:rsidR="00DA5EEA" w:rsidRPr="001673F2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1673F2">
        <w:rPr>
          <w:i/>
          <w:color w:val="3366FF"/>
          <w:sz w:val="20"/>
          <w:highlight w:val="green"/>
        </w:rPr>
        <w:t>A határozati javaslat elfogadásához</w:t>
      </w:r>
    </w:p>
    <w:p w:rsidR="00DA5EEA" w:rsidRPr="001673F2" w:rsidRDefault="00DA5EEA" w:rsidP="00DA5EEA">
      <w:pPr>
        <w:jc w:val="right"/>
        <w:rPr>
          <w:i/>
          <w:color w:val="3366FF"/>
          <w:sz w:val="20"/>
          <w:highlight w:val="green"/>
        </w:rPr>
      </w:pPr>
      <w:proofErr w:type="gramStart"/>
      <w:r w:rsidRPr="001673F2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1673F2">
        <w:rPr>
          <w:i/>
          <w:color w:val="3366FF"/>
          <w:sz w:val="20"/>
          <w:highlight w:val="green"/>
        </w:rPr>
        <w:t xml:space="preserve"> többség szükséges, </w:t>
      </w:r>
    </w:p>
    <w:p w:rsidR="004D2FA1" w:rsidRPr="00ED4DCE" w:rsidRDefault="004D2FA1" w:rsidP="004D2FA1">
      <w:pPr>
        <w:jc w:val="right"/>
        <w:rPr>
          <w:color w:val="3366FF"/>
        </w:rPr>
      </w:pPr>
      <w:proofErr w:type="gramStart"/>
      <w:r w:rsidRPr="001673F2">
        <w:rPr>
          <w:i/>
          <w:color w:val="3366FF"/>
          <w:sz w:val="20"/>
          <w:highlight w:val="green"/>
        </w:rPr>
        <w:t>az</w:t>
      </w:r>
      <w:proofErr w:type="gramEnd"/>
      <w:r w:rsidRPr="001673F2">
        <w:rPr>
          <w:i/>
          <w:color w:val="3366FF"/>
          <w:sz w:val="20"/>
          <w:highlight w:val="green"/>
        </w:rPr>
        <w:t xml:space="preserve"> előterjesztés </w:t>
      </w:r>
      <w:r w:rsidRPr="001673F2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1673F2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Pr="00ED4DCE">
        <w:rPr>
          <w:color w:val="3366FF"/>
        </w:rPr>
        <w:t xml:space="preserve"> </w:t>
      </w:r>
    </w:p>
    <w:p w:rsidR="004D2FA1" w:rsidRPr="00ED4DCE" w:rsidRDefault="004D2FA1" w:rsidP="004D2FA1">
      <w:pPr>
        <w:rPr>
          <w:color w:val="3366FF"/>
        </w:rPr>
      </w:pPr>
    </w:p>
    <w:p w:rsidR="00DA5EEA" w:rsidRPr="00ED4DCE" w:rsidRDefault="00DA5EEA" w:rsidP="00DA5EEA">
      <w:pPr>
        <w:rPr>
          <w:color w:val="3366FF"/>
        </w:rPr>
      </w:pPr>
    </w:p>
    <w:p w:rsidR="00DA5EEA" w:rsidRPr="00ED4DCE" w:rsidRDefault="002D686A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132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583BCD">
        <w:rPr>
          <w:rFonts w:ascii="Arial" w:hAnsi="Arial" w:cs="Arial"/>
          <w:color w:val="3366FF"/>
          <w:sz w:val="22"/>
          <w:szCs w:val="22"/>
        </w:rPr>
        <w:t>lő-testületének 202</w:t>
      </w:r>
      <w:r w:rsidR="00135CEB">
        <w:rPr>
          <w:rFonts w:ascii="Arial" w:hAnsi="Arial" w:cs="Arial"/>
          <w:color w:val="3366FF"/>
          <w:sz w:val="22"/>
          <w:szCs w:val="22"/>
        </w:rPr>
        <w:t>6</w:t>
      </w:r>
      <w:r w:rsidR="00583BCD">
        <w:rPr>
          <w:rFonts w:ascii="Arial" w:hAnsi="Arial" w:cs="Arial"/>
          <w:color w:val="3366FF"/>
          <w:sz w:val="22"/>
          <w:szCs w:val="22"/>
        </w:rPr>
        <w:t xml:space="preserve">. </w:t>
      </w:r>
      <w:r w:rsidR="00135CEB">
        <w:rPr>
          <w:rFonts w:ascii="Arial" w:hAnsi="Arial" w:cs="Arial"/>
          <w:color w:val="3366FF"/>
          <w:sz w:val="22"/>
          <w:szCs w:val="22"/>
        </w:rPr>
        <w:t>júni</w:t>
      </w:r>
      <w:r w:rsidR="00B75C1C">
        <w:rPr>
          <w:rFonts w:ascii="Arial" w:hAnsi="Arial" w:cs="Arial"/>
          <w:color w:val="3366FF"/>
          <w:sz w:val="22"/>
          <w:szCs w:val="22"/>
        </w:rPr>
        <w:t xml:space="preserve">us </w:t>
      </w:r>
      <w:r w:rsidR="00135CEB">
        <w:rPr>
          <w:rFonts w:ascii="Arial" w:hAnsi="Arial" w:cs="Arial"/>
          <w:color w:val="3366FF"/>
          <w:sz w:val="22"/>
          <w:szCs w:val="22"/>
        </w:rPr>
        <w:t>24</w:t>
      </w:r>
      <w:r w:rsidR="00F1146B">
        <w:rPr>
          <w:rFonts w:ascii="Arial" w:hAnsi="Arial" w:cs="Arial"/>
          <w:color w:val="3366FF"/>
          <w:sz w:val="22"/>
          <w:szCs w:val="22"/>
        </w:rPr>
        <w:t>-</w:t>
      </w:r>
      <w:r w:rsidR="00CE6B55">
        <w:rPr>
          <w:rFonts w:ascii="Arial" w:hAnsi="Arial" w:cs="Arial"/>
          <w:color w:val="3366FF"/>
          <w:sz w:val="22"/>
          <w:szCs w:val="22"/>
        </w:rPr>
        <w:t>é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n </w:t>
      </w:r>
    </w:p>
    <w:p w:rsidR="00DA5EEA" w:rsidRPr="00ED4DCE" w:rsidRDefault="0079718F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</w:t>
      </w:r>
      <w:r w:rsidR="00135CEB">
        <w:rPr>
          <w:rFonts w:ascii="Arial" w:hAnsi="Arial" w:cs="Arial"/>
          <w:color w:val="3366FF"/>
          <w:sz w:val="22"/>
          <w:szCs w:val="22"/>
        </w:rPr>
        <w:t>6</w:t>
      </w:r>
      <w:r w:rsidR="00D04C18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 ülésére</w:t>
      </w:r>
    </w:p>
    <w:p w:rsidR="00DA5EEA" w:rsidRPr="00ED4DCE" w:rsidRDefault="00DA5EEA" w:rsidP="00DA5EEA">
      <w:pPr>
        <w:jc w:val="center"/>
        <w:rPr>
          <w:color w:val="3366FF"/>
        </w:rPr>
      </w:pPr>
    </w:p>
    <w:p w:rsidR="00DA5EEA" w:rsidRPr="0087554A" w:rsidRDefault="00A929A0" w:rsidP="00DA5EEA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66FF"/>
          <w:sz w:val="32"/>
          <w:szCs w:val="32"/>
          <w:u w:val="single"/>
        </w:rPr>
      </w:pPr>
      <w:r w:rsidRPr="0087554A">
        <w:rPr>
          <w:rFonts w:ascii="Arial" w:hAnsi="Arial" w:cs="Arial"/>
          <w:bCs/>
          <w:iCs/>
          <w:color w:val="0066FF"/>
          <w:sz w:val="32"/>
          <w:szCs w:val="32"/>
          <w:u w:val="single"/>
        </w:rPr>
        <w:t>Önkorm</w:t>
      </w:r>
      <w:r w:rsidR="00584621" w:rsidRPr="0087554A">
        <w:rPr>
          <w:rFonts w:ascii="Arial" w:hAnsi="Arial" w:cs="Arial"/>
          <w:bCs/>
          <w:iCs/>
          <w:color w:val="0066FF"/>
          <w:sz w:val="32"/>
          <w:szCs w:val="32"/>
          <w:u w:val="single"/>
        </w:rPr>
        <w:t>ányzat tulajdonában lévő ingatlan megosztásának és</w:t>
      </w:r>
      <w:r w:rsidR="00163ECE" w:rsidRPr="0087554A">
        <w:rPr>
          <w:rFonts w:ascii="Arial" w:hAnsi="Arial" w:cs="Arial"/>
          <w:bCs/>
          <w:iCs/>
          <w:color w:val="0066FF"/>
          <w:sz w:val="32"/>
          <w:szCs w:val="32"/>
          <w:u w:val="single"/>
        </w:rPr>
        <w:t xml:space="preserve"> művelési ág</w:t>
      </w:r>
      <w:r w:rsidR="00584621" w:rsidRPr="0087554A">
        <w:rPr>
          <w:rFonts w:ascii="Arial" w:hAnsi="Arial" w:cs="Arial"/>
          <w:bCs/>
          <w:iCs/>
          <w:color w:val="0066FF"/>
          <w:sz w:val="32"/>
          <w:szCs w:val="32"/>
          <w:u w:val="single"/>
        </w:rPr>
        <w:t xml:space="preserve"> változásának jóváhagyása</w:t>
      </w:r>
    </w:p>
    <w:p w:rsidR="00DA5EEA" w:rsidRPr="004D7849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:rsidTr="004D7849">
        <w:trPr>
          <w:trHeight w:val="1968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135CEB" w:rsidRPr="00854B19" w:rsidRDefault="00135CEB" w:rsidP="00135CEB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</w:t>
            </w:r>
            <w: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: 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Dr. Bozsolik Róbert polgármester</w:t>
            </w:r>
          </w:p>
          <w:p w:rsidR="00135CEB" w:rsidRPr="00ED4DCE" w:rsidRDefault="00135CEB" w:rsidP="00135CEB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135CEB" w:rsidRDefault="00135CEB" w:rsidP="00135CEB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>: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Bozsolik Zoltán városüzemeltetési irodavezető</w:t>
            </w:r>
          </w:p>
          <w:p w:rsidR="00135CEB" w:rsidRPr="00ED4DCE" w:rsidRDefault="00135CEB" w:rsidP="00135CEB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</w:t>
            </w:r>
          </w:p>
          <w:p w:rsidR="00135CEB" w:rsidRPr="00A9097E" w:rsidRDefault="00135CEB" w:rsidP="00135CEB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Pr="00A9097E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Kondriczné dr. Varga Erzsébet </w:t>
            </w:r>
          </w:p>
          <w:p w:rsidR="00135CEB" w:rsidRDefault="00135CEB" w:rsidP="00135CEB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 w:rsidRPr="00A9097E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                                                                               jegyző</w:t>
            </w:r>
          </w:p>
          <w:p w:rsidR="00135CEB" w:rsidRDefault="00135CEB" w:rsidP="00135CEB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</w:p>
          <w:p w:rsidR="00135CEB" w:rsidRPr="00ED4DCE" w:rsidRDefault="00135CEB" w:rsidP="00135CEB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:rsidR="00135CEB" w:rsidRPr="00ED4DCE" w:rsidRDefault="00135CEB" w:rsidP="00135CEB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A87818">
              <w:rPr>
                <w:rFonts w:ascii="Arial" w:hAnsi="Arial" w:cs="Arial"/>
                <w:color w:val="3366FF"/>
                <w:sz w:val="22"/>
                <w:szCs w:val="22"/>
              </w:rPr>
              <w:t>PG Bizottság</w:t>
            </w:r>
            <w:r w:rsidRPr="00D87B08">
              <w:rPr>
                <w:rFonts w:ascii="Arial" w:hAnsi="Arial" w:cs="Arial"/>
                <w:color w:val="3366FF"/>
                <w:sz w:val="22"/>
                <w:szCs w:val="22"/>
              </w:rPr>
              <w:t xml:space="preserve">: 2026. 06. 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23</w:t>
            </w:r>
            <w:r w:rsidRPr="00D87B08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:rsidR="00DA5EEA" w:rsidRPr="004D7849" w:rsidRDefault="00DA5EEA" w:rsidP="004D7849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</w:tc>
      </w:tr>
    </w:tbl>
    <w:p w:rsidR="00F15C6E" w:rsidRDefault="00F15C6E" w:rsidP="00DA5EEA">
      <w:pPr>
        <w:rPr>
          <w:rFonts w:ascii="Arial" w:hAnsi="Arial" w:cs="Arial"/>
        </w:rPr>
      </w:pPr>
    </w:p>
    <w:p w:rsidR="00F15C6E" w:rsidRDefault="00F15C6E" w:rsidP="00DA5EEA">
      <w:pPr>
        <w:rPr>
          <w:rFonts w:ascii="Arial" w:hAnsi="Arial" w:cs="Arial"/>
        </w:rPr>
      </w:pPr>
    </w:p>
    <w:p w:rsidR="00DA5EEA" w:rsidRPr="00F15C6E" w:rsidRDefault="00F15C6E" w:rsidP="00DA5EEA">
      <w:pPr>
        <w:rPr>
          <w:rFonts w:ascii="Arial" w:hAnsi="Arial" w:cs="Arial"/>
          <w:b/>
          <w:sz w:val="22"/>
          <w:szCs w:val="22"/>
        </w:rPr>
      </w:pPr>
      <w:r w:rsidRPr="00F15C6E">
        <w:rPr>
          <w:rFonts w:ascii="Arial" w:hAnsi="Arial" w:cs="Arial"/>
          <w:b/>
          <w:sz w:val="22"/>
          <w:szCs w:val="22"/>
        </w:rPr>
        <w:t>Tisztelt Képviselő- testület!</w:t>
      </w:r>
    </w:p>
    <w:p w:rsidR="00DA5EEA" w:rsidRPr="00F15C6E" w:rsidRDefault="00DA5EEA" w:rsidP="00DA5EEA">
      <w:pPr>
        <w:rPr>
          <w:rFonts w:ascii="Arial" w:hAnsi="Arial" w:cs="Arial"/>
          <w:sz w:val="22"/>
          <w:szCs w:val="22"/>
        </w:rPr>
      </w:pPr>
    </w:p>
    <w:p w:rsidR="00F15C6E" w:rsidRPr="00F15C6E" w:rsidRDefault="00F15C6E" w:rsidP="00F15C6E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E16A46" w:rsidRDefault="00E16A46" w:rsidP="006664A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E16A46">
        <w:rPr>
          <w:rFonts w:ascii="Arial" w:hAnsi="Arial" w:cs="Arial"/>
          <w:sz w:val="22"/>
          <w:szCs w:val="22"/>
        </w:rPr>
        <w:t>Bátaszék Város Településrendezési Eszközeinek 5. számú módosítás</w:t>
      </w:r>
      <w:r>
        <w:rPr>
          <w:rFonts w:ascii="Arial" w:hAnsi="Arial" w:cs="Arial"/>
          <w:sz w:val="22"/>
          <w:szCs w:val="22"/>
        </w:rPr>
        <w:t>a folyamatban</w:t>
      </w:r>
      <w:r w:rsidRPr="00E16A46">
        <w:t xml:space="preserve"> </w:t>
      </w:r>
      <w:r w:rsidRPr="00E16A46">
        <w:rPr>
          <w:rFonts w:ascii="Arial" w:hAnsi="Arial" w:cs="Arial"/>
          <w:sz w:val="22"/>
          <w:szCs w:val="22"/>
        </w:rPr>
        <w:t>van</w:t>
      </w:r>
      <w:r>
        <w:rPr>
          <w:rFonts w:ascii="Arial" w:hAnsi="Arial" w:cs="Arial"/>
          <w:sz w:val="22"/>
          <w:szCs w:val="22"/>
        </w:rPr>
        <w:t>.</w:t>
      </w:r>
    </w:p>
    <w:p w:rsidR="00E16A46" w:rsidRDefault="00E16A46" w:rsidP="006664A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E816B5">
        <w:rPr>
          <w:rFonts w:ascii="Arial" w:hAnsi="Arial" w:cs="Arial"/>
          <w:sz w:val="22"/>
          <w:szCs w:val="22"/>
        </w:rPr>
        <w:t xml:space="preserve"> módosítás célja, hogy a</w:t>
      </w:r>
      <w:r>
        <w:rPr>
          <w:rFonts w:ascii="Arial" w:hAnsi="Arial" w:cs="Arial"/>
          <w:sz w:val="22"/>
          <w:szCs w:val="22"/>
        </w:rPr>
        <w:t xml:space="preserve"> volt malom területén </w:t>
      </w:r>
      <w:r w:rsidR="00B16CB2">
        <w:rPr>
          <w:rFonts w:ascii="Arial" w:hAnsi="Arial" w:cs="Arial"/>
          <w:sz w:val="22"/>
          <w:szCs w:val="22"/>
        </w:rPr>
        <w:t>meg</w:t>
      </w:r>
      <w:r>
        <w:rPr>
          <w:rFonts w:ascii="Arial" w:hAnsi="Arial" w:cs="Arial"/>
          <w:sz w:val="22"/>
          <w:szCs w:val="22"/>
        </w:rPr>
        <w:t>épült kereskedelmi központ</w:t>
      </w:r>
      <w:r w:rsidR="00B16CB2">
        <w:rPr>
          <w:rFonts w:ascii="Arial" w:hAnsi="Arial" w:cs="Arial"/>
          <w:sz w:val="22"/>
          <w:szCs w:val="22"/>
        </w:rPr>
        <w:t xml:space="preserve">tal kapcsolatosan a </w:t>
      </w:r>
      <w:r w:rsidR="00B16CB2" w:rsidRPr="00B16CB2">
        <w:rPr>
          <w:rFonts w:ascii="Arial" w:hAnsi="Arial" w:cs="Arial"/>
          <w:sz w:val="22"/>
          <w:szCs w:val="22"/>
        </w:rPr>
        <w:t xml:space="preserve">744/25 </w:t>
      </w:r>
      <w:proofErr w:type="spellStart"/>
      <w:r w:rsidR="00B16CB2" w:rsidRPr="00B16CB2">
        <w:rPr>
          <w:rFonts w:ascii="Arial" w:hAnsi="Arial" w:cs="Arial"/>
          <w:sz w:val="22"/>
          <w:szCs w:val="22"/>
        </w:rPr>
        <w:t>hrsz</w:t>
      </w:r>
      <w:proofErr w:type="spellEnd"/>
      <w:r w:rsidR="00B16CB2" w:rsidRPr="00B16CB2">
        <w:rPr>
          <w:rFonts w:ascii="Arial" w:hAnsi="Arial" w:cs="Arial"/>
          <w:sz w:val="22"/>
          <w:szCs w:val="22"/>
        </w:rPr>
        <w:t xml:space="preserve">-ú földrészlet (közterület) 744/20 </w:t>
      </w:r>
      <w:proofErr w:type="spellStart"/>
      <w:r w:rsidR="00B16CB2" w:rsidRPr="00B16CB2">
        <w:rPr>
          <w:rFonts w:ascii="Arial" w:hAnsi="Arial" w:cs="Arial"/>
          <w:sz w:val="22"/>
          <w:szCs w:val="22"/>
        </w:rPr>
        <w:t>hrsz</w:t>
      </w:r>
      <w:proofErr w:type="spellEnd"/>
      <w:r w:rsidR="00B16CB2" w:rsidRPr="00B16CB2">
        <w:rPr>
          <w:rFonts w:ascii="Arial" w:hAnsi="Arial" w:cs="Arial"/>
          <w:sz w:val="22"/>
          <w:szCs w:val="22"/>
        </w:rPr>
        <w:t xml:space="preserve">-ú földrészlet és a 744/19 </w:t>
      </w:r>
      <w:proofErr w:type="spellStart"/>
      <w:r w:rsidR="00B16CB2" w:rsidRPr="00B16CB2">
        <w:rPr>
          <w:rFonts w:ascii="Arial" w:hAnsi="Arial" w:cs="Arial"/>
          <w:sz w:val="22"/>
          <w:szCs w:val="22"/>
        </w:rPr>
        <w:t>hrsz</w:t>
      </w:r>
      <w:proofErr w:type="spellEnd"/>
      <w:r w:rsidR="00B16CB2" w:rsidRPr="00B16CB2">
        <w:rPr>
          <w:rFonts w:ascii="Arial" w:hAnsi="Arial" w:cs="Arial"/>
          <w:sz w:val="22"/>
          <w:szCs w:val="22"/>
        </w:rPr>
        <w:t xml:space="preserve">-ú telek közötti része a szomszédos épülő bevásárlóközponttal megegyező Vi-2 jelű intézmény </w:t>
      </w:r>
      <w:proofErr w:type="gramStart"/>
      <w:r w:rsidR="00B16CB2" w:rsidRPr="00B16CB2">
        <w:rPr>
          <w:rFonts w:ascii="Arial" w:hAnsi="Arial" w:cs="Arial"/>
          <w:sz w:val="22"/>
          <w:szCs w:val="22"/>
        </w:rPr>
        <w:t>terület építési</w:t>
      </w:r>
      <w:proofErr w:type="gramEnd"/>
      <w:r w:rsidR="00B16CB2" w:rsidRPr="00B16CB2">
        <w:rPr>
          <w:rFonts w:ascii="Arial" w:hAnsi="Arial" w:cs="Arial"/>
          <w:sz w:val="22"/>
          <w:szCs w:val="22"/>
        </w:rPr>
        <w:t xml:space="preserve"> övezetbe kerüljön.</w:t>
      </w:r>
    </w:p>
    <w:p w:rsidR="00B16CB2" w:rsidRDefault="00B16CB2" w:rsidP="00B16CB2">
      <w:pPr>
        <w:tabs>
          <w:tab w:val="num" w:pos="0"/>
        </w:tabs>
        <w:jc w:val="center"/>
        <w:rPr>
          <w:rFonts w:ascii="Arial" w:hAnsi="Arial" w:cs="Arial"/>
          <w:sz w:val="22"/>
          <w:szCs w:val="22"/>
        </w:rPr>
      </w:pPr>
      <w:r w:rsidRPr="00B16CB2">
        <w:rPr>
          <w:rFonts w:ascii="Arial" w:hAnsi="Arial" w:cs="Arial"/>
          <w:noProof/>
          <w:sz w:val="22"/>
          <w:szCs w:val="22"/>
          <w:lang w:eastAsia="hu-HU"/>
        </w:rPr>
        <w:drawing>
          <wp:inline distT="0" distB="0" distL="0" distR="0" wp14:anchorId="45901C73" wp14:editId="38178E00">
            <wp:extent cx="3858163" cy="2943636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58163" cy="294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CB2" w:rsidRDefault="00B16CB2" w:rsidP="006664A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B16CB2" w:rsidRDefault="00B16CB2" w:rsidP="006664A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 744/25 </w:t>
      </w:r>
      <w:proofErr w:type="spellStart"/>
      <w:r>
        <w:rPr>
          <w:rFonts w:ascii="Arial" w:hAnsi="Arial" w:cs="Arial"/>
          <w:sz w:val="22"/>
          <w:szCs w:val="22"/>
        </w:rPr>
        <w:t>hrsz</w:t>
      </w:r>
      <w:proofErr w:type="spellEnd"/>
      <w:r>
        <w:rPr>
          <w:rFonts w:ascii="Arial" w:hAnsi="Arial" w:cs="Arial"/>
          <w:sz w:val="22"/>
          <w:szCs w:val="22"/>
        </w:rPr>
        <w:t xml:space="preserve">. megosztását követően 744/26, 744/27 </w:t>
      </w:r>
      <w:proofErr w:type="spellStart"/>
      <w:r>
        <w:rPr>
          <w:rFonts w:ascii="Arial" w:hAnsi="Arial" w:cs="Arial"/>
          <w:sz w:val="22"/>
          <w:szCs w:val="22"/>
        </w:rPr>
        <w:t>hrsz</w:t>
      </w:r>
      <w:proofErr w:type="spellEnd"/>
      <w:r>
        <w:rPr>
          <w:rFonts w:ascii="Arial" w:hAnsi="Arial" w:cs="Arial"/>
          <w:sz w:val="22"/>
          <w:szCs w:val="22"/>
        </w:rPr>
        <w:t xml:space="preserve"> ingatlanok jönnek létre. A megosztási vázrajz elkészült és a földhivatali műszaki ellenőrzési (záradékolási) eljárás folyamatban van.</w:t>
      </w:r>
    </w:p>
    <w:p w:rsidR="00B16CB2" w:rsidRDefault="00916181" w:rsidP="00B16CB2">
      <w:pPr>
        <w:tabs>
          <w:tab w:val="num" w:pos="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2266002</wp:posOffset>
                </wp:positionH>
                <wp:positionV relativeFrom="paragraph">
                  <wp:posOffset>2295999</wp:posOffset>
                </wp:positionV>
                <wp:extent cx="150040" cy="88274"/>
                <wp:effectExtent l="19050" t="19050" r="21590" b="26035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040" cy="88274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E4D7F0" id="Egyenes összekötő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45pt,180.8pt" to="190.25pt,1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" strokecolor="#bc4542 [3045]" strokeweight="3pt"/>
            </w:pict>
          </mc:Fallback>
        </mc:AlternateContent>
      </w:r>
      <w:r w:rsidR="00B16CB2" w:rsidRPr="00B16CB2">
        <w:rPr>
          <w:rFonts w:ascii="Arial" w:hAnsi="Arial" w:cs="Arial"/>
          <w:noProof/>
          <w:sz w:val="22"/>
          <w:szCs w:val="22"/>
          <w:lang w:eastAsia="hu-HU"/>
        </w:rPr>
        <w:drawing>
          <wp:inline distT="0" distB="0" distL="0" distR="0" wp14:anchorId="6D2DC9E0" wp14:editId="0D10E409">
            <wp:extent cx="4421875" cy="3310850"/>
            <wp:effectExtent l="0" t="0" r="0" b="444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05784" cy="337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FE2" w:rsidRDefault="00B16CB2" w:rsidP="006664A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Az ingatlan-nyilvántartásban történő átvezetés lezárását követően szükséges a 744/27 </w:t>
      </w:r>
      <w:proofErr w:type="spellStart"/>
      <w:r>
        <w:rPr>
          <w:rFonts w:ascii="Arial" w:hAnsi="Arial" w:cs="Arial"/>
          <w:sz w:val="22"/>
          <w:szCs w:val="22"/>
        </w:rPr>
        <w:t>hrsz</w:t>
      </w:r>
      <w:proofErr w:type="spellEnd"/>
      <w:r>
        <w:rPr>
          <w:rFonts w:ascii="Arial" w:hAnsi="Arial" w:cs="Arial"/>
          <w:sz w:val="22"/>
          <w:szCs w:val="22"/>
        </w:rPr>
        <w:t xml:space="preserve">. ingatlan </w:t>
      </w:r>
      <w:r w:rsidR="0083533B">
        <w:rPr>
          <w:rFonts w:ascii="Arial" w:hAnsi="Arial" w:cs="Arial"/>
          <w:sz w:val="22"/>
          <w:szCs w:val="22"/>
        </w:rPr>
        <w:t>„</w:t>
      </w:r>
      <w:r w:rsidR="0083533B" w:rsidRPr="0083533B">
        <w:rPr>
          <w:rFonts w:ascii="Arial" w:hAnsi="Arial" w:cs="Arial"/>
          <w:sz w:val="22"/>
          <w:szCs w:val="22"/>
        </w:rPr>
        <w:t xml:space="preserve">kivett </w:t>
      </w:r>
      <w:r>
        <w:rPr>
          <w:rFonts w:ascii="Arial" w:hAnsi="Arial" w:cs="Arial"/>
          <w:sz w:val="22"/>
          <w:szCs w:val="22"/>
        </w:rPr>
        <w:t>közterület</w:t>
      </w:r>
      <w:r w:rsidR="0083533B" w:rsidRPr="0083533B">
        <w:rPr>
          <w:rFonts w:ascii="Arial" w:hAnsi="Arial" w:cs="Arial"/>
          <w:sz w:val="22"/>
          <w:szCs w:val="22"/>
        </w:rPr>
        <w:t>”</w:t>
      </w:r>
      <w:r w:rsidR="0083533B">
        <w:rPr>
          <w:rFonts w:ascii="Arial" w:hAnsi="Arial" w:cs="Arial"/>
          <w:sz w:val="22"/>
          <w:szCs w:val="22"/>
        </w:rPr>
        <w:t xml:space="preserve"> </w:t>
      </w:r>
      <w:r w:rsidR="00916181">
        <w:rPr>
          <w:rFonts w:ascii="Arial" w:hAnsi="Arial" w:cs="Arial"/>
          <w:sz w:val="22"/>
          <w:szCs w:val="22"/>
        </w:rPr>
        <w:t>művelési ágról</w:t>
      </w:r>
      <w:r w:rsidR="0083533B">
        <w:rPr>
          <w:rFonts w:ascii="Arial" w:hAnsi="Arial" w:cs="Arial"/>
          <w:sz w:val="22"/>
          <w:szCs w:val="22"/>
        </w:rPr>
        <w:t xml:space="preserve"> </w:t>
      </w:r>
      <w:r w:rsidR="0083533B" w:rsidRPr="0083533B">
        <w:rPr>
          <w:rFonts w:ascii="Arial" w:hAnsi="Arial" w:cs="Arial"/>
          <w:sz w:val="22"/>
          <w:szCs w:val="22"/>
        </w:rPr>
        <w:t xml:space="preserve">„kivett </w:t>
      </w:r>
      <w:r>
        <w:rPr>
          <w:rFonts w:ascii="Arial" w:hAnsi="Arial" w:cs="Arial"/>
          <w:sz w:val="22"/>
          <w:szCs w:val="22"/>
        </w:rPr>
        <w:t>beépítetlen terület</w:t>
      </w:r>
      <w:r w:rsidR="0083533B" w:rsidRPr="0083533B">
        <w:rPr>
          <w:rFonts w:ascii="Arial" w:hAnsi="Arial" w:cs="Arial"/>
          <w:sz w:val="22"/>
          <w:szCs w:val="22"/>
        </w:rPr>
        <w:t>”</w:t>
      </w:r>
      <w:r w:rsidR="0083533B">
        <w:rPr>
          <w:rFonts w:ascii="Arial" w:hAnsi="Arial" w:cs="Arial"/>
          <w:sz w:val="22"/>
          <w:szCs w:val="22"/>
        </w:rPr>
        <w:t xml:space="preserve"> </w:t>
      </w:r>
      <w:r w:rsidR="00916181">
        <w:rPr>
          <w:rFonts w:ascii="Arial" w:hAnsi="Arial" w:cs="Arial"/>
          <w:sz w:val="22"/>
          <w:szCs w:val="22"/>
        </w:rPr>
        <w:t>művelési ágra</w:t>
      </w:r>
      <w:r>
        <w:rPr>
          <w:rFonts w:ascii="Arial" w:hAnsi="Arial" w:cs="Arial"/>
          <w:sz w:val="22"/>
          <w:szCs w:val="22"/>
        </w:rPr>
        <w:t xml:space="preserve"> változtatni</w:t>
      </w:r>
      <w:r w:rsidR="00AC1F51">
        <w:rPr>
          <w:rFonts w:ascii="Arial" w:hAnsi="Arial" w:cs="Arial"/>
          <w:sz w:val="22"/>
          <w:szCs w:val="22"/>
        </w:rPr>
        <w:t>.</w:t>
      </w:r>
    </w:p>
    <w:p w:rsidR="0077005A" w:rsidRDefault="0077005A" w:rsidP="006664A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Javasoljuk a</w:t>
      </w:r>
      <w:r w:rsidR="00552E47">
        <w:rPr>
          <w:rFonts w:ascii="Arial" w:hAnsi="Arial" w:cs="Arial"/>
          <w:sz w:val="22"/>
          <w:szCs w:val="22"/>
        </w:rPr>
        <w:t>z alábbi</w:t>
      </w:r>
      <w:r>
        <w:rPr>
          <w:rFonts w:ascii="Arial" w:hAnsi="Arial" w:cs="Arial"/>
          <w:sz w:val="22"/>
          <w:szCs w:val="22"/>
        </w:rPr>
        <w:t xml:space="preserve"> határozati javaslatok elfogadását.</w:t>
      </w:r>
    </w:p>
    <w:p w:rsidR="009D2A64" w:rsidRDefault="009D2A64" w:rsidP="006664A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584621" w:rsidRPr="00626835" w:rsidRDefault="00584621" w:rsidP="00584621">
      <w:pPr>
        <w:pStyle w:val="Szvegtrzs"/>
        <w:ind w:left="2124" w:firstLine="708"/>
        <w:rPr>
          <w:rFonts w:ascii="Arial" w:hAnsi="Arial" w:cs="Arial"/>
          <w:b/>
          <w:sz w:val="22"/>
          <w:szCs w:val="22"/>
          <w:u w:val="single"/>
        </w:rPr>
      </w:pPr>
      <w:r w:rsidRPr="00626835">
        <w:rPr>
          <w:rFonts w:ascii="Arial" w:hAnsi="Arial" w:cs="Arial"/>
          <w:b/>
          <w:sz w:val="22"/>
          <w:szCs w:val="22"/>
          <w:u w:val="single"/>
        </w:rPr>
        <w:t>1</w:t>
      </w:r>
      <w:proofErr w:type="gramStart"/>
      <w:r w:rsidRPr="00626835">
        <w:rPr>
          <w:rFonts w:ascii="Arial" w:hAnsi="Arial" w:cs="Arial"/>
          <w:b/>
          <w:sz w:val="22"/>
          <w:szCs w:val="22"/>
          <w:u w:val="single"/>
        </w:rPr>
        <w:t>.sz.</w:t>
      </w:r>
      <w:proofErr w:type="gramEnd"/>
      <w:r w:rsidRPr="00626835">
        <w:rPr>
          <w:rFonts w:ascii="Arial" w:hAnsi="Arial" w:cs="Arial"/>
          <w:b/>
          <w:sz w:val="22"/>
          <w:szCs w:val="22"/>
          <w:u w:val="single"/>
        </w:rPr>
        <w:t>H a t á r o z a t i   j a v a s l a t :</w:t>
      </w:r>
    </w:p>
    <w:p w:rsidR="00584621" w:rsidRPr="00626835" w:rsidRDefault="00584621" w:rsidP="00584621">
      <w:pPr>
        <w:pStyle w:val="Szvegtrzs"/>
        <w:ind w:left="2124" w:firstLine="708"/>
        <w:rPr>
          <w:rFonts w:ascii="Arial" w:hAnsi="Arial" w:cs="Arial"/>
          <w:b/>
          <w:sz w:val="22"/>
          <w:szCs w:val="22"/>
          <w:u w:val="single"/>
        </w:rPr>
      </w:pPr>
    </w:p>
    <w:p w:rsidR="00584621" w:rsidRPr="00626835" w:rsidRDefault="00584621" w:rsidP="00584621">
      <w:pPr>
        <w:pStyle w:val="Szvegtrzs"/>
        <w:ind w:left="2832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626835">
        <w:rPr>
          <w:rFonts w:ascii="Arial" w:hAnsi="Arial" w:cs="Arial"/>
          <w:b/>
          <w:sz w:val="22"/>
          <w:szCs w:val="22"/>
          <w:u w:val="single"/>
        </w:rPr>
        <w:t>a</w:t>
      </w:r>
      <w:proofErr w:type="gramEnd"/>
      <w:r w:rsidRPr="00626835">
        <w:rPr>
          <w:rFonts w:ascii="Arial" w:hAnsi="Arial" w:cs="Arial"/>
          <w:b/>
          <w:sz w:val="22"/>
          <w:szCs w:val="22"/>
          <w:u w:val="single"/>
        </w:rPr>
        <w:t xml:space="preserve"> 744/25 </w:t>
      </w:r>
      <w:proofErr w:type="spellStart"/>
      <w:r w:rsidRPr="00626835">
        <w:rPr>
          <w:rFonts w:ascii="Arial" w:hAnsi="Arial" w:cs="Arial"/>
          <w:b/>
          <w:sz w:val="22"/>
          <w:szCs w:val="22"/>
          <w:u w:val="single"/>
        </w:rPr>
        <w:t>hrsz</w:t>
      </w:r>
      <w:proofErr w:type="spellEnd"/>
      <w:r w:rsidRPr="00626835">
        <w:rPr>
          <w:rFonts w:ascii="Arial" w:hAnsi="Arial" w:cs="Arial"/>
          <w:b/>
          <w:sz w:val="22"/>
          <w:szCs w:val="22"/>
          <w:u w:val="single"/>
        </w:rPr>
        <w:t>.-ú önkormányzati ingatlan megosztásának jóváhagyása</w:t>
      </w:r>
    </w:p>
    <w:p w:rsidR="00584621" w:rsidRPr="00626835" w:rsidRDefault="00584621" w:rsidP="00584621">
      <w:pPr>
        <w:pStyle w:val="Szvegtrzs"/>
        <w:ind w:left="2832"/>
        <w:rPr>
          <w:rFonts w:ascii="Arial" w:hAnsi="Arial" w:cs="Arial"/>
          <w:b/>
          <w:sz w:val="22"/>
          <w:szCs w:val="22"/>
          <w:u w:val="single"/>
        </w:rPr>
      </w:pPr>
    </w:p>
    <w:p w:rsidR="00584621" w:rsidRPr="00626835" w:rsidRDefault="00584621" w:rsidP="00584621">
      <w:pPr>
        <w:pStyle w:val="Szvegtrzs"/>
        <w:ind w:left="2832"/>
        <w:rPr>
          <w:rFonts w:ascii="Arial" w:hAnsi="Arial" w:cs="Arial"/>
          <w:sz w:val="22"/>
          <w:szCs w:val="22"/>
        </w:rPr>
      </w:pPr>
      <w:r w:rsidRPr="00626835">
        <w:rPr>
          <w:rFonts w:ascii="Arial" w:hAnsi="Arial" w:cs="Arial"/>
          <w:sz w:val="22"/>
          <w:szCs w:val="22"/>
        </w:rPr>
        <w:t>Bátaszék Város Önkormányzatának Képviselő-testülete:</w:t>
      </w:r>
    </w:p>
    <w:p w:rsidR="00584621" w:rsidRPr="00626835" w:rsidRDefault="00584621" w:rsidP="00584621">
      <w:pPr>
        <w:pStyle w:val="Szvegtrzs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26835">
        <w:rPr>
          <w:rFonts w:ascii="Arial" w:hAnsi="Arial" w:cs="Arial"/>
          <w:sz w:val="22"/>
          <w:szCs w:val="22"/>
        </w:rPr>
        <w:t xml:space="preserve"> a tulajdonában álló 744/25 </w:t>
      </w:r>
      <w:proofErr w:type="spellStart"/>
      <w:r w:rsidRPr="00626835">
        <w:rPr>
          <w:rFonts w:ascii="Arial" w:hAnsi="Arial" w:cs="Arial"/>
          <w:sz w:val="22"/>
          <w:szCs w:val="22"/>
        </w:rPr>
        <w:t>hrsz</w:t>
      </w:r>
      <w:proofErr w:type="spellEnd"/>
      <w:r w:rsidRPr="00626835">
        <w:rPr>
          <w:rFonts w:ascii="Arial" w:hAnsi="Arial" w:cs="Arial"/>
          <w:sz w:val="22"/>
          <w:szCs w:val="22"/>
        </w:rPr>
        <w:t>-ú ingatlan megosztását a határozat melléklete szerint megosztási vázrajz alapján jóváhagyja;</w:t>
      </w:r>
    </w:p>
    <w:p w:rsidR="00584621" w:rsidRPr="00626835" w:rsidRDefault="00584621" w:rsidP="00584621">
      <w:pPr>
        <w:pStyle w:val="Szvegtrzs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26835">
        <w:rPr>
          <w:rFonts w:ascii="Arial" w:hAnsi="Arial" w:cs="Arial"/>
          <w:sz w:val="22"/>
          <w:szCs w:val="22"/>
        </w:rPr>
        <w:t>felhatalmazza a város polgármesterét a földhivatali eljárás megindítására.</w:t>
      </w:r>
    </w:p>
    <w:p w:rsidR="00584621" w:rsidRPr="00626835" w:rsidRDefault="00584621" w:rsidP="00584621">
      <w:pPr>
        <w:pStyle w:val="Szvegtrzs"/>
        <w:ind w:left="2832"/>
        <w:rPr>
          <w:rFonts w:ascii="Arial" w:hAnsi="Arial" w:cs="Arial"/>
          <w:sz w:val="22"/>
          <w:szCs w:val="22"/>
        </w:rPr>
      </w:pPr>
    </w:p>
    <w:p w:rsidR="00584621" w:rsidRPr="00626835" w:rsidRDefault="00584621" w:rsidP="00584621">
      <w:pPr>
        <w:ind w:left="2835"/>
        <w:jc w:val="both"/>
        <w:rPr>
          <w:rFonts w:ascii="Arial" w:hAnsi="Arial" w:cs="Arial"/>
          <w:sz w:val="22"/>
          <w:szCs w:val="22"/>
        </w:rPr>
      </w:pPr>
      <w:r w:rsidRPr="00626835">
        <w:rPr>
          <w:rFonts w:ascii="Arial" w:hAnsi="Arial" w:cs="Arial"/>
          <w:i/>
          <w:sz w:val="22"/>
          <w:szCs w:val="22"/>
        </w:rPr>
        <w:t>Határidő:</w:t>
      </w:r>
      <w:r w:rsidRPr="00626835">
        <w:rPr>
          <w:rFonts w:ascii="Arial" w:hAnsi="Arial" w:cs="Arial"/>
          <w:sz w:val="22"/>
          <w:szCs w:val="22"/>
        </w:rPr>
        <w:t xml:space="preserve"> 2026. szeptember 30.</w:t>
      </w:r>
    </w:p>
    <w:p w:rsidR="00584621" w:rsidRPr="00626835" w:rsidRDefault="00584621" w:rsidP="00584621">
      <w:pPr>
        <w:ind w:left="2835"/>
        <w:jc w:val="both"/>
        <w:rPr>
          <w:rFonts w:ascii="Arial" w:hAnsi="Arial" w:cs="Arial"/>
          <w:sz w:val="22"/>
          <w:szCs w:val="22"/>
        </w:rPr>
      </w:pPr>
      <w:r w:rsidRPr="00626835">
        <w:rPr>
          <w:rFonts w:ascii="Arial" w:hAnsi="Arial" w:cs="Arial"/>
          <w:i/>
          <w:sz w:val="22"/>
          <w:szCs w:val="22"/>
        </w:rPr>
        <w:t>Felelős:</w:t>
      </w:r>
      <w:r w:rsidRPr="00626835">
        <w:rPr>
          <w:rFonts w:ascii="Arial" w:hAnsi="Arial" w:cs="Arial"/>
          <w:sz w:val="22"/>
          <w:szCs w:val="22"/>
        </w:rPr>
        <w:t xml:space="preserve"> Dr. Bozsolik Róbert polgármester</w:t>
      </w:r>
    </w:p>
    <w:p w:rsidR="00584621" w:rsidRPr="00626835" w:rsidRDefault="00916181" w:rsidP="00584621">
      <w:pPr>
        <w:ind w:left="2835"/>
        <w:jc w:val="both"/>
        <w:rPr>
          <w:rFonts w:ascii="Arial" w:hAnsi="Arial" w:cs="Arial"/>
          <w:sz w:val="22"/>
          <w:szCs w:val="22"/>
        </w:rPr>
      </w:pPr>
      <w:r w:rsidRPr="00626835">
        <w:rPr>
          <w:rFonts w:ascii="Arial" w:hAnsi="Arial" w:cs="Arial"/>
          <w:sz w:val="22"/>
          <w:szCs w:val="22"/>
        </w:rPr>
        <w:t xml:space="preserve">                (az ingatlannyilvántartási kérelem </w:t>
      </w:r>
      <w:r w:rsidR="00584621" w:rsidRPr="00626835">
        <w:rPr>
          <w:rFonts w:ascii="Arial" w:hAnsi="Arial" w:cs="Arial"/>
          <w:sz w:val="22"/>
          <w:szCs w:val="22"/>
        </w:rPr>
        <w:t>aláírásáért)</w:t>
      </w:r>
    </w:p>
    <w:p w:rsidR="00584621" w:rsidRPr="00626835" w:rsidRDefault="00584621" w:rsidP="00584621">
      <w:pPr>
        <w:ind w:left="2835"/>
        <w:jc w:val="both"/>
        <w:rPr>
          <w:rFonts w:ascii="Arial" w:hAnsi="Arial" w:cs="Arial"/>
          <w:sz w:val="22"/>
          <w:szCs w:val="22"/>
        </w:rPr>
      </w:pPr>
    </w:p>
    <w:p w:rsidR="00584621" w:rsidRPr="00626835" w:rsidRDefault="00584621" w:rsidP="00584621">
      <w:pPr>
        <w:ind w:left="2835"/>
        <w:jc w:val="both"/>
        <w:rPr>
          <w:rFonts w:ascii="Arial" w:hAnsi="Arial" w:cs="Arial"/>
          <w:sz w:val="22"/>
          <w:szCs w:val="22"/>
          <w:shd w:val="clear" w:color="auto" w:fill="00FF00"/>
        </w:rPr>
      </w:pPr>
      <w:r w:rsidRPr="00626835">
        <w:rPr>
          <w:rFonts w:ascii="Arial" w:hAnsi="Arial" w:cs="Arial"/>
          <w:i/>
          <w:sz w:val="22"/>
          <w:szCs w:val="22"/>
        </w:rPr>
        <w:t>Határozatról értesül:</w:t>
      </w:r>
      <w:r w:rsidRPr="00626835">
        <w:rPr>
          <w:rFonts w:ascii="Arial" w:hAnsi="Arial" w:cs="Arial"/>
          <w:sz w:val="22"/>
          <w:szCs w:val="22"/>
        </w:rPr>
        <w:tab/>
      </w:r>
    </w:p>
    <w:p w:rsidR="00584621" w:rsidRPr="00626835" w:rsidRDefault="00584621" w:rsidP="00584621">
      <w:pPr>
        <w:ind w:left="2835"/>
        <w:jc w:val="both"/>
        <w:rPr>
          <w:rFonts w:ascii="Arial" w:hAnsi="Arial" w:cs="Arial"/>
          <w:sz w:val="22"/>
          <w:szCs w:val="22"/>
        </w:rPr>
      </w:pPr>
      <w:r w:rsidRPr="00626835">
        <w:rPr>
          <w:rFonts w:ascii="Arial" w:hAnsi="Arial" w:cs="Arial"/>
          <w:sz w:val="22"/>
          <w:szCs w:val="22"/>
        </w:rPr>
        <w:t xml:space="preserve">                                   Bátaszéki KÖH pénzügyi iroda</w:t>
      </w:r>
    </w:p>
    <w:p w:rsidR="00584621" w:rsidRPr="00626835" w:rsidRDefault="00584621" w:rsidP="00584621">
      <w:pPr>
        <w:ind w:left="2835"/>
        <w:jc w:val="both"/>
        <w:rPr>
          <w:rFonts w:ascii="Arial" w:hAnsi="Arial" w:cs="Arial"/>
          <w:sz w:val="22"/>
          <w:szCs w:val="22"/>
        </w:rPr>
      </w:pPr>
      <w:r w:rsidRPr="00626835">
        <w:rPr>
          <w:rFonts w:ascii="Arial" w:hAnsi="Arial" w:cs="Arial"/>
          <w:sz w:val="22"/>
          <w:szCs w:val="22"/>
        </w:rPr>
        <w:tab/>
      </w:r>
      <w:r w:rsidRPr="00626835">
        <w:rPr>
          <w:rFonts w:ascii="Arial" w:hAnsi="Arial" w:cs="Arial"/>
          <w:sz w:val="22"/>
          <w:szCs w:val="22"/>
        </w:rPr>
        <w:tab/>
      </w:r>
      <w:r w:rsidRPr="00626835">
        <w:rPr>
          <w:rFonts w:ascii="Arial" w:hAnsi="Arial" w:cs="Arial"/>
          <w:sz w:val="22"/>
          <w:szCs w:val="22"/>
        </w:rPr>
        <w:tab/>
        <w:t>Bátaszéki KÖH városüzemeltetési iroda</w:t>
      </w:r>
    </w:p>
    <w:p w:rsidR="00584621" w:rsidRPr="00E16A46" w:rsidRDefault="00584621" w:rsidP="00584621">
      <w:pPr>
        <w:ind w:left="2835"/>
        <w:jc w:val="both"/>
        <w:rPr>
          <w:rFonts w:ascii="Arial" w:hAnsi="Arial" w:cs="Arial"/>
          <w:sz w:val="22"/>
          <w:szCs w:val="22"/>
        </w:rPr>
      </w:pPr>
      <w:r w:rsidRPr="00626835">
        <w:rPr>
          <w:rFonts w:ascii="Arial" w:hAnsi="Arial" w:cs="Arial"/>
          <w:sz w:val="22"/>
          <w:szCs w:val="22"/>
        </w:rPr>
        <w:tab/>
      </w:r>
      <w:r w:rsidRPr="00626835">
        <w:rPr>
          <w:rFonts w:ascii="Arial" w:hAnsi="Arial" w:cs="Arial"/>
          <w:sz w:val="22"/>
          <w:szCs w:val="22"/>
        </w:rPr>
        <w:tab/>
      </w:r>
      <w:r w:rsidRPr="00626835">
        <w:rPr>
          <w:rFonts w:ascii="Arial" w:hAnsi="Arial" w:cs="Arial"/>
          <w:sz w:val="22"/>
          <w:szCs w:val="22"/>
        </w:rPr>
        <w:tab/>
      </w:r>
      <w:proofErr w:type="gramStart"/>
      <w:r w:rsidRPr="00626835">
        <w:rPr>
          <w:rFonts w:ascii="Arial" w:hAnsi="Arial" w:cs="Arial"/>
          <w:sz w:val="22"/>
          <w:szCs w:val="22"/>
        </w:rPr>
        <w:t>irattár</w:t>
      </w:r>
      <w:proofErr w:type="gramEnd"/>
    </w:p>
    <w:p w:rsidR="00584621" w:rsidRPr="00584621" w:rsidRDefault="00584621" w:rsidP="00584621">
      <w:pPr>
        <w:pStyle w:val="Szvegtrzs"/>
        <w:ind w:left="2832"/>
        <w:rPr>
          <w:rFonts w:ascii="Arial" w:hAnsi="Arial" w:cs="Arial"/>
          <w:sz w:val="22"/>
          <w:szCs w:val="22"/>
        </w:rPr>
      </w:pPr>
    </w:p>
    <w:p w:rsidR="00D21FE2" w:rsidRPr="00584621" w:rsidRDefault="00D21FE2" w:rsidP="006664A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D21FE2" w:rsidRPr="00D21FE2" w:rsidRDefault="00D21FE2" w:rsidP="006664A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7B0D68" w:rsidRPr="00F14BC7" w:rsidRDefault="00584621" w:rsidP="00B16CB2">
      <w:pPr>
        <w:pStyle w:val="Szvegtrzs"/>
        <w:ind w:left="2124" w:firstLine="708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.sz.</w:t>
      </w:r>
      <w:proofErr w:type="gramEnd"/>
      <w:r w:rsidR="007B0D68" w:rsidRPr="00F14BC7">
        <w:rPr>
          <w:rFonts w:ascii="Arial" w:hAnsi="Arial" w:cs="Arial"/>
          <w:b/>
          <w:sz w:val="22"/>
          <w:szCs w:val="22"/>
          <w:u w:val="single"/>
        </w:rPr>
        <w:t>H a t á r o z a t i   j a v a s l a t :</w:t>
      </w:r>
    </w:p>
    <w:p w:rsidR="007B0D68" w:rsidRPr="00F14BC7" w:rsidRDefault="007B0D68" w:rsidP="007B0D68">
      <w:pPr>
        <w:widowControl w:val="0"/>
        <w:tabs>
          <w:tab w:val="left" w:pos="360"/>
        </w:tabs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B0D68" w:rsidRPr="00916181" w:rsidRDefault="00916181" w:rsidP="00916181">
      <w:pPr>
        <w:widowControl w:val="0"/>
        <w:tabs>
          <w:tab w:val="left" w:pos="360"/>
        </w:tabs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916181">
        <w:rPr>
          <w:rFonts w:ascii="Arial" w:hAnsi="Arial" w:cs="Arial"/>
          <w:b/>
          <w:sz w:val="22"/>
          <w:szCs w:val="22"/>
          <w:u w:val="single"/>
        </w:rPr>
        <w:t>a</w:t>
      </w:r>
      <w:proofErr w:type="gramEnd"/>
      <w:r w:rsidRPr="00916181">
        <w:rPr>
          <w:rFonts w:ascii="Arial" w:hAnsi="Arial" w:cs="Arial"/>
          <w:b/>
          <w:sz w:val="22"/>
          <w:szCs w:val="22"/>
          <w:u w:val="single"/>
        </w:rPr>
        <w:t xml:space="preserve"> 744/27 </w:t>
      </w:r>
      <w:proofErr w:type="spellStart"/>
      <w:r w:rsidRPr="00916181">
        <w:rPr>
          <w:rFonts w:ascii="Arial" w:hAnsi="Arial" w:cs="Arial"/>
          <w:b/>
          <w:sz w:val="22"/>
          <w:szCs w:val="22"/>
          <w:u w:val="single"/>
        </w:rPr>
        <w:t>hrsz</w:t>
      </w:r>
      <w:proofErr w:type="spellEnd"/>
      <w:r w:rsidRPr="00916181">
        <w:rPr>
          <w:rFonts w:ascii="Arial" w:hAnsi="Arial" w:cs="Arial"/>
          <w:b/>
          <w:sz w:val="22"/>
          <w:szCs w:val="22"/>
          <w:u w:val="single"/>
        </w:rPr>
        <w:t>. ingatlan művelési ág</w:t>
      </w:r>
      <w:r>
        <w:rPr>
          <w:rFonts w:ascii="Arial" w:hAnsi="Arial" w:cs="Arial"/>
          <w:b/>
          <w:sz w:val="22"/>
          <w:szCs w:val="22"/>
          <w:u w:val="single"/>
        </w:rPr>
        <w:t>ának módosításáról</w:t>
      </w:r>
    </w:p>
    <w:p w:rsidR="007B0D68" w:rsidRPr="00F14BC7" w:rsidRDefault="007B0D68" w:rsidP="007B0D68">
      <w:pPr>
        <w:widowControl w:val="0"/>
        <w:tabs>
          <w:tab w:val="left" w:pos="360"/>
        </w:tabs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5405C" w:rsidRDefault="007B0D68" w:rsidP="007B0D68">
      <w:pPr>
        <w:widowControl w:val="0"/>
        <w:tabs>
          <w:tab w:val="left" w:pos="360"/>
        </w:tabs>
        <w:ind w:left="2835"/>
        <w:jc w:val="both"/>
        <w:rPr>
          <w:rFonts w:ascii="Arial" w:hAnsi="Arial" w:cs="Arial"/>
          <w:sz w:val="22"/>
          <w:szCs w:val="22"/>
        </w:rPr>
      </w:pPr>
      <w:r w:rsidRPr="00F14BC7">
        <w:rPr>
          <w:rFonts w:ascii="Arial" w:hAnsi="Arial" w:cs="Arial"/>
          <w:sz w:val="22"/>
          <w:szCs w:val="22"/>
        </w:rPr>
        <w:t>Bátaszék Város Önkormányzatának Képviselő-testülete</w:t>
      </w:r>
      <w:r w:rsidR="00B36A76">
        <w:rPr>
          <w:rFonts w:ascii="Arial" w:hAnsi="Arial" w:cs="Arial"/>
          <w:sz w:val="22"/>
          <w:szCs w:val="22"/>
        </w:rPr>
        <w:t xml:space="preserve"> </w:t>
      </w:r>
    </w:p>
    <w:p w:rsidR="00916181" w:rsidRDefault="00916181" w:rsidP="00916181">
      <w:pPr>
        <w:pStyle w:val="Listaszerbekezds"/>
        <w:widowControl w:val="0"/>
        <w:numPr>
          <w:ilvl w:val="0"/>
          <w:numId w:val="9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916181">
        <w:rPr>
          <w:rFonts w:ascii="Arial" w:hAnsi="Arial" w:cs="Arial"/>
          <w:sz w:val="22"/>
          <w:szCs w:val="22"/>
        </w:rPr>
        <w:t xml:space="preserve">egyetért azzal, hogy a Bátaszék, belterület 744/25 </w:t>
      </w:r>
      <w:proofErr w:type="spellStart"/>
      <w:r w:rsidRPr="00916181">
        <w:rPr>
          <w:rFonts w:ascii="Arial" w:hAnsi="Arial" w:cs="Arial"/>
          <w:sz w:val="22"/>
          <w:szCs w:val="22"/>
        </w:rPr>
        <w:t>hrsz</w:t>
      </w:r>
      <w:proofErr w:type="spellEnd"/>
      <w:r w:rsidRPr="00916181">
        <w:rPr>
          <w:rFonts w:ascii="Arial" w:hAnsi="Arial" w:cs="Arial"/>
          <w:sz w:val="22"/>
          <w:szCs w:val="22"/>
        </w:rPr>
        <w:t xml:space="preserve">.-ú, </w:t>
      </w:r>
      <w:r w:rsidRPr="00916181">
        <w:rPr>
          <w:rFonts w:ascii="Arial" w:hAnsi="Arial" w:cs="Arial"/>
          <w:sz w:val="22"/>
          <w:szCs w:val="22"/>
        </w:rPr>
        <w:lastRenderedPageBreak/>
        <w:t xml:space="preserve">földrészlet megosztását követően létrejövő </w:t>
      </w:r>
      <w:r w:rsidR="00B5405C" w:rsidRPr="00916181">
        <w:rPr>
          <w:rFonts w:ascii="Arial" w:hAnsi="Arial" w:cs="Arial"/>
          <w:sz w:val="22"/>
          <w:szCs w:val="22"/>
        </w:rPr>
        <w:t xml:space="preserve">Bátaszék, </w:t>
      </w:r>
      <w:r w:rsidR="00B5405C" w:rsidRPr="00CD30F8">
        <w:rPr>
          <w:rFonts w:ascii="Arial" w:hAnsi="Arial" w:cs="Arial"/>
          <w:sz w:val="22"/>
          <w:szCs w:val="22"/>
        </w:rPr>
        <w:t xml:space="preserve">belterület </w:t>
      </w:r>
      <w:r w:rsidR="00085B96" w:rsidRPr="00CD30F8">
        <w:rPr>
          <w:rFonts w:ascii="Arial" w:hAnsi="Arial" w:cs="Arial"/>
          <w:sz w:val="22"/>
          <w:szCs w:val="22"/>
        </w:rPr>
        <w:t>744/27</w:t>
      </w:r>
      <w:r w:rsidR="00B5405C" w:rsidRPr="00CD30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405C" w:rsidRPr="00CD30F8">
        <w:rPr>
          <w:rFonts w:ascii="Arial" w:hAnsi="Arial" w:cs="Arial"/>
          <w:sz w:val="22"/>
          <w:szCs w:val="22"/>
        </w:rPr>
        <w:t>hrsz</w:t>
      </w:r>
      <w:proofErr w:type="spellEnd"/>
      <w:r w:rsidR="00B5405C" w:rsidRPr="00CD30F8">
        <w:rPr>
          <w:rFonts w:ascii="Arial" w:hAnsi="Arial" w:cs="Arial"/>
          <w:sz w:val="22"/>
          <w:szCs w:val="22"/>
        </w:rPr>
        <w:t xml:space="preserve">.-ú, „kivett </w:t>
      </w:r>
      <w:r w:rsidR="00085B96" w:rsidRPr="00CD30F8">
        <w:rPr>
          <w:rFonts w:ascii="Arial" w:hAnsi="Arial" w:cs="Arial"/>
          <w:sz w:val="22"/>
          <w:szCs w:val="22"/>
        </w:rPr>
        <w:t>közterület</w:t>
      </w:r>
      <w:r w:rsidR="00B5405C" w:rsidRPr="00CD30F8">
        <w:rPr>
          <w:rFonts w:ascii="Arial" w:hAnsi="Arial" w:cs="Arial"/>
          <w:sz w:val="22"/>
          <w:szCs w:val="22"/>
        </w:rPr>
        <w:t>”</w:t>
      </w:r>
      <w:r w:rsidR="00B5405C" w:rsidRPr="00916181">
        <w:rPr>
          <w:rFonts w:ascii="Arial" w:hAnsi="Arial" w:cs="Arial"/>
          <w:sz w:val="22"/>
          <w:szCs w:val="22"/>
        </w:rPr>
        <w:t xml:space="preserve"> megnevezésű ingatlan </w:t>
      </w:r>
      <w:r>
        <w:rPr>
          <w:rFonts w:ascii="Arial" w:hAnsi="Arial" w:cs="Arial"/>
          <w:sz w:val="22"/>
          <w:szCs w:val="22"/>
        </w:rPr>
        <w:t xml:space="preserve">művelési ága </w:t>
      </w:r>
      <w:r w:rsidRPr="00916181">
        <w:rPr>
          <w:rFonts w:ascii="Arial" w:hAnsi="Arial" w:cs="Arial"/>
          <w:sz w:val="22"/>
          <w:szCs w:val="22"/>
        </w:rPr>
        <w:t>„kivett beépítetlen terület”</w:t>
      </w:r>
      <w:r>
        <w:rPr>
          <w:rFonts w:ascii="Arial" w:hAnsi="Arial" w:cs="Arial"/>
          <w:sz w:val="22"/>
          <w:szCs w:val="22"/>
        </w:rPr>
        <w:t xml:space="preserve"> művelési ágra módosuljon,</w:t>
      </w:r>
    </w:p>
    <w:p w:rsidR="001673F2" w:rsidRDefault="00AF6594" w:rsidP="001673F2">
      <w:pPr>
        <w:pStyle w:val="Listaszerbekezds"/>
        <w:widowControl w:val="0"/>
        <w:numPr>
          <w:ilvl w:val="0"/>
          <w:numId w:val="9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D76D88">
        <w:rPr>
          <w:rFonts w:ascii="Arial" w:hAnsi="Arial" w:cs="Arial"/>
          <w:sz w:val="22"/>
          <w:szCs w:val="22"/>
        </w:rPr>
        <w:t xml:space="preserve">felhatalmazza </w:t>
      </w:r>
      <w:r w:rsidR="00916181" w:rsidRPr="00916181">
        <w:rPr>
          <w:rFonts w:ascii="Arial" w:hAnsi="Arial" w:cs="Arial"/>
          <w:sz w:val="22"/>
          <w:szCs w:val="22"/>
        </w:rPr>
        <w:t>a város polgármesterét</w:t>
      </w:r>
      <w:r w:rsidR="00916181">
        <w:rPr>
          <w:rFonts w:ascii="Arial" w:hAnsi="Arial" w:cs="Arial"/>
          <w:sz w:val="22"/>
          <w:szCs w:val="22"/>
        </w:rPr>
        <w:t xml:space="preserve"> </w:t>
      </w:r>
      <w:r w:rsidR="00916181" w:rsidRPr="00916181">
        <w:rPr>
          <w:rFonts w:ascii="Arial" w:hAnsi="Arial" w:cs="Arial"/>
          <w:sz w:val="22"/>
          <w:szCs w:val="22"/>
        </w:rPr>
        <w:t>a földhivatali eljárás megindítására</w:t>
      </w:r>
      <w:r w:rsidR="0009010A">
        <w:rPr>
          <w:rFonts w:ascii="Arial" w:hAnsi="Arial" w:cs="Arial"/>
          <w:sz w:val="22"/>
          <w:szCs w:val="22"/>
        </w:rPr>
        <w:t>.</w:t>
      </w:r>
    </w:p>
    <w:p w:rsidR="000D109E" w:rsidRPr="001673F2" w:rsidRDefault="000D109E" w:rsidP="001673F2">
      <w:pPr>
        <w:pStyle w:val="Listaszerbekezds"/>
        <w:widowControl w:val="0"/>
        <w:numPr>
          <w:ilvl w:val="0"/>
          <w:numId w:val="9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1673F2">
        <w:rPr>
          <w:rFonts w:ascii="Arial" w:hAnsi="Arial" w:cs="Arial"/>
          <w:sz w:val="22"/>
          <w:szCs w:val="22"/>
        </w:rPr>
        <w:t>felkér</w:t>
      </w:r>
      <w:r w:rsidR="001673F2" w:rsidRPr="001673F2">
        <w:rPr>
          <w:rFonts w:ascii="Arial" w:hAnsi="Arial" w:cs="Arial"/>
          <w:sz w:val="22"/>
          <w:szCs w:val="22"/>
        </w:rPr>
        <w:t xml:space="preserve">i a város jegyzőjét </w:t>
      </w:r>
      <w:r w:rsidR="001673F2" w:rsidRPr="001673F2">
        <w:rPr>
          <w:rFonts w:ascii="Arial" w:hAnsi="Arial" w:cs="Arial"/>
          <w:bCs/>
          <w:sz w:val="22"/>
          <w:szCs w:val="22"/>
        </w:rPr>
        <w:t>az önkormányzat vagyonáról és a vagyongazdálkodás részletes szabályairól</w:t>
      </w:r>
      <w:r w:rsidR="001673F2" w:rsidRPr="001673F2">
        <w:rPr>
          <w:rFonts w:ascii="Arial" w:hAnsi="Arial" w:cs="Arial"/>
          <w:bCs/>
          <w:sz w:val="22"/>
          <w:szCs w:val="22"/>
        </w:rPr>
        <w:t xml:space="preserve"> </w:t>
      </w:r>
      <w:r w:rsidR="001673F2" w:rsidRPr="001673F2">
        <w:rPr>
          <w:rFonts w:ascii="Arial" w:hAnsi="Arial" w:cs="Arial"/>
          <w:sz w:val="22"/>
          <w:szCs w:val="22"/>
        </w:rPr>
        <w:t>szóló</w:t>
      </w:r>
      <w:r w:rsidRPr="001673F2">
        <w:rPr>
          <w:rFonts w:ascii="Arial" w:hAnsi="Arial" w:cs="Arial"/>
          <w:sz w:val="22"/>
          <w:szCs w:val="22"/>
        </w:rPr>
        <w:t xml:space="preserve"> rendelet módosítás előkészítésére.</w:t>
      </w:r>
    </w:p>
    <w:p w:rsidR="007B0D68" w:rsidRDefault="007B0D68" w:rsidP="007B0D68">
      <w:pPr>
        <w:ind w:left="2835"/>
        <w:jc w:val="both"/>
        <w:rPr>
          <w:rFonts w:ascii="Arial" w:hAnsi="Arial" w:cs="Arial"/>
          <w:sz w:val="22"/>
          <w:szCs w:val="22"/>
        </w:rPr>
      </w:pPr>
    </w:p>
    <w:p w:rsidR="007B0D68" w:rsidRDefault="007B0D68" w:rsidP="007B0D68">
      <w:pPr>
        <w:ind w:left="2835"/>
        <w:jc w:val="both"/>
        <w:rPr>
          <w:rFonts w:ascii="Arial" w:hAnsi="Arial" w:cs="Arial"/>
          <w:sz w:val="22"/>
          <w:szCs w:val="22"/>
        </w:rPr>
      </w:pPr>
    </w:p>
    <w:p w:rsidR="007B0D68" w:rsidRPr="00F14BC7" w:rsidRDefault="007B0D68" w:rsidP="007B0D68">
      <w:pPr>
        <w:ind w:left="2835"/>
        <w:jc w:val="both"/>
        <w:rPr>
          <w:rFonts w:ascii="Arial" w:hAnsi="Arial" w:cs="Arial"/>
          <w:sz w:val="22"/>
          <w:szCs w:val="22"/>
        </w:rPr>
      </w:pPr>
      <w:r w:rsidRPr="00F14BC7">
        <w:rPr>
          <w:rFonts w:ascii="Arial" w:hAnsi="Arial" w:cs="Arial"/>
          <w:i/>
          <w:sz w:val="22"/>
          <w:szCs w:val="22"/>
        </w:rPr>
        <w:t>Határidő:</w:t>
      </w:r>
      <w:r w:rsidRPr="00F14BC7">
        <w:rPr>
          <w:rFonts w:ascii="Arial" w:hAnsi="Arial" w:cs="Arial"/>
          <w:sz w:val="22"/>
          <w:szCs w:val="22"/>
        </w:rPr>
        <w:t xml:space="preserve"> 202</w:t>
      </w:r>
      <w:r w:rsidR="00085B9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  <w:r w:rsidR="00584621">
        <w:rPr>
          <w:rFonts w:ascii="Arial" w:hAnsi="Arial" w:cs="Arial"/>
          <w:sz w:val="22"/>
          <w:szCs w:val="22"/>
        </w:rPr>
        <w:t>szeptember 30</w:t>
      </w:r>
      <w:r w:rsidRPr="00F14BC7">
        <w:rPr>
          <w:rFonts w:ascii="Arial" w:hAnsi="Arial" w:cs="Arial"/>
          <w:sz w:val="22"/>
          <w:szCs w:val="22"/>
        </w:rPr>
        <w:t>.</w:t>
      </w:r>
    </w:p>
    <w:p w:rsidR="007B0D68" w:rsidRPr="00F14BC7" w:rsidRDefault="007B0D68" w:rsidP="007B0D68">
      <w:pPr>
        <w:ind w:left="2835"/>
        <w:jc w:val="both"/>
        <w:rPr>
          <w:rFonts w:ascii="Arial" w:hAnsi="Arial" w:cs="Arial"/>
          <w:sz w:val="22"/>
          <w:szCs w:val="22"/>
        </w:rPr>
      </w:pPr>
      <w:r w:rsidRPr="00F14BC7">
        <w:rPr>
          <w:rFonts w:ascii="Arial" w:hAnsi="Arial" w:cs="Arial"/>
          <w:i/>
          <w:sz w:val="22"/>
          <w:szCs w:val="22"/>
        </w:rPr>
        <w:t>Felelős:</w:t>
      </w:r>
      <w:r w:rsidR="0098069A">
        <w:rPr>
          <w:rFonts w:ascii="Arial" w:hAnsi="Arial" w:cs="Arial"/>
          <w:sz w:val="22"/>
          <w:szCs w:val="22"/>
        </w:rPr>
        <w:t xml:space="preserve"> </w:t>
      </w:r>
      <w:r w:rsidR="008668A0">
        <w:rPr>
          <w:rFonts w:ascii="Arial" w:hAnsi="Arial" w:cs="Arial"/>
          <w:sz w:val="22"/>
          <w:szCs w:val="22"/>
        </w:rPr>
        <w:t>Dr. Bozsolik Róbert polgármester</w:t>
      </w:r>
    </w:p>
    <w:p w:rsidR="007B0D68" w:rsidRPr="00F14BC7" w:rsidRDefault="007B0D68" w:rsidP="007B0D68">
      <w:pPr>
        <w:ind w:left="2835"/>
        <w:jc w:val="both"/>
        <w:rPr>
          <w:rFonts w:ascii="Arial" w:hAnsi="Arial" w:cs="Arial"/>
          <w:sz w:val="22"/>
          <w:szCs w:val="22"/>
        </w:rPr>
      </w:pPr>
      <w:r w:rsidRPr="00F14BC7">
        <w:rPr>
          <w:rFonts w:ascii="Arial" w:hAnsi="Arial" w:cs="Arial"/>
          <w:sz w:val="22"/>
          <w:szCs w:val="22"/>
        </w:rPr>
        <w:t xml:space="preserve">                (</w:t>
      </w:r>
      <w:r w:rsidR="00916181" w:rsidRPr="00916181">
        <w:rPr>
          <w:rFonts w:ascii="Arial" w:hAnsi="Arial" w:cs="Arial"/>
          <w:sz w:val="22"/>
          <w:szCs w:val="22"/>
        </w:rPr>
        <w:t>az ingatlannyilvántartási kérelem aláírásáért</w:t>
      </w:r>
      <w:r w:rsidRPr="00F14BC7">
        <w:rPr>
          <w:rFonts w:ascii="Arial" w:hAnsi="Arial" w:cs="Arial"/>
          <w:sz w:val="22"/>
          <w:szCs w:val="22"/>
        </w:rPr>
        <w:t>)</w:t>
      </w:r>
    </w:p>
    <w:p w:rsidR="007B0D68" w:rsidRPr="00F14BC7" w:rsidRDefault="007B0D68" w:rsidP="007B0D68">
      <w:pPr>
        <w:ind w:left="2835"/>
        <w:jc w:val="both"/>
        <w:rPr>
          <w:rFonts w:ascii="Arial" w:hAnsi="Arial" w:cs="Arial"/>
          <w:sz w:val="22"/>
          <w:szCs w:val="22"/>
        </w:rPr>
      </w:pPr>
    </w:p>
    <w:p w:rsidR="007B0D68" w:rsidRPr="00F14BC7" w:rsidRDefault="007B0D68" w:rsidP="007B0D68">
      <w:pPr>
        <w:ind w:left="2835"/>
        <w:jc w:val="both"/>
        <w:rPr>
          <w:rFonts w:ascii="Arial" w:hAnsi="Arial" w:cs="Arial"/>
          <w:sz w:val="22"/>
          <w:szCs w:val="22"/>
          <w:shd w:val="clear" w:color="auto" w:fill="00FF00"/>
        </w:rPr>
      </w:pPr>
      <w:r w:rsidRPr="00F14BC7">
        <w:rPr>
          <w:rFonts w:ascii="Arial" w:hAnsi="Arial" w:cs="Arial"/>
          <w:i/>
          <w:sz w:val="22"/>
          <w:szCs w:val="22"/>
        </w:rPr>
        <w:t>Határozatról értesül:</w:t>
      </w:r>
      <w:r>
        <w:rPr>
          <w:rFonts w:ascii="Arial" w:hAnsi="Arial" w:cs="Arial"/>
          <w:sz w:val="22"/>
          <w:szCs w:val="22"/>
        </w:rPr>
        <w:tab/>
      </w:r>
    </w:p>
    <w:p w:rsidR="007B0D68" w:rsidRDefault="007B0D68" w:rsidP="007B0D68">
      <w:pPr>
        <w:ind w:left="2835"/>
        <w:jc w:val="both"/>
        <w:rPr>
          <w:rFonts w:ascii="Arial" w:hAnsi="Arial" w:cs="Arial"/>
          <w:sz w:val="22"/>
          <w:szCs w:val="22"/>
        </w:rPr>
      </w:pPr>
      <w:r w:rsidRPr="00F14BC7">
        <w:rPr>
          <w:rFonts w:ascii="Arial" w:hAnsi="Arial" w:cs="Arial"/>
          <w:sz w:val="22"/>
          <w:szCs w:val="22"/>
        </w:rPr>
        <w:t xml:space="preserve">                                   Bátaszéki KÖH pénzügyi iroda</w:t>
      </w:r>
    </w:p>
    <w:p w:rsidR="00584621" w:rsidRPr="00F14BC7" w:rsidRDefault="00584621" w:rsidP="007B0D68">
      <w:pPr>
        <w:ind w:left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Bátaszéki KÖH városüzemeltetési</w:t>
      </w:r>
      <w:r w:rsidRPr="00F14BC7">
        <w:rPr>
          <w:rFonts w:ascii="Arial" w:hAnsi="Arial" w:cs="Arial"/>
          <w:sz w:val="22"/>
          <w:szCs w:val="22"/>
        </w:rPr>
        <w:t xml:space="preserve"> iroda</w:t>
      </w:r>
    </w:p>
    <w:p w:rsidR="00B94417" w:rsidRPr="00E16A46" w:rsidRDefault="007B0D68" w:rsidP="00E16A46">
      <w:pPr>
        <w:ind w:left="2835"/>
        <w:jc w:val="both"/>
        <w:rPr>
          <w:rFonts w:ascii="Arial" w:hAnsi="Arial" w:cs="Arial"/>
          <w:sz w:val="22"/>
          <w:szCs w:val="22"/>
        </w:rPr>
      </w:pPr>
      <w:r w:rsidRPr="00F14BC7">
        <w:rPr>
          <w:rFonts w:ascii="Arial" w:hAnsi="Arial" w:cs="Arial"/>
          <w:sz w:val="22"/>
          <w:szCs w:val="22"/>
        </w:rPr>
        <w:tab/>
      </w:r>
      <w:r w:rsidRPr="00F14BC7">
        <w:rPr>
          <w:rFonts w:ascii="Arial" w:hAnsi="Arial" w:cs="Arial"/>
          <w:sz w:val="22"/>
          <w:szCs w:val="22"/>
        </w:rPr>
        <w:tab/>
      </w:r>
      <w:r w:rsidRPr="00F14BC7">
        <w:rPr>
          <w:rFonts w:ascii="Arial" w:hAnsi="Arial" w:cs="Arial"/>
          <w:sz w:val="22"/>
          <w:szCs w:val="22"/>
        </w:rPr>
        <w:tab/>
      </w:r>
      <w:proofErr w:type="gramStart"/>
      <w:r w:rsidRPr="00F14BC7">
        <w:rPr>
          <w:rFonts w:ascii="Arial" w:hAnsi="Arial" w:cs="Arial"/>
          <w:sz w:val="22"/>
          <w:szCs w:val="22"/>
        </w:rPr>
        <w:t>irattár</w:t>
      </w:r>
      <w:proofErr w:type="gramEnd"/>
    </w:p>
    <w:sectPr w:rsidR="00B94417" w:rsidRPr="00E16A46" w:rsidSect="00B16CB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48A9"/>
    <w:multiLevelType w:val="hybridMultilevel"/>
    <w:tmpl w:val="160C4E78"/>
    <w:lvl w:ilvl="0" w:tplc="C1D47F46">
      <w:start w:val="1"/>
      <w:numFmt w:val="lowerLetter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0E5F081B"/>
    <w:multiLevelType w:val="hybridMultilevel"/>
    <w:tmpl w:val="15084912"/>
    <w:lvl w:ilvl="0" w:tplc="34AE874C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2C3D6445"/>
    <w:multiLevelType w:val="hybridMultilevel"/>
    <w:tmpl w:val="5322D5DE"/>
    <w:lvl w:ilvl="0" w:tplc="B3789C3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325643D6"/>
    <w:multiLevelType w:val="hybridMultilevel"/>
    <w:tmpl w:val="5322D5DE"/>
    <w:lvl w:ilvl="0" w:tplc="B3789C3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359D7F34"/>
    <w:multiLevelType w:val="hybridMultilevel"/>
    <w:tmpl w:val="AB740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97340"/>
    <w:multiLevelType w:val="hybridMultilevel"/>
    <w:tmpl w:val="F3DCC73C"/>
    <w:lvl w:ilvl="0" w:tplc="725CAF26">
      <w:start w:val="1"/>
      <w:numFmt w:val="decimal"/>
      <w:lvlText w:val="%1."/>
      <w:lvlJc w:val="left"/>
      <w:pPr>
        <w:ind w:left="3195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 w15:restartNumberingAfterBreak="0">
    <w:nsid w:val="51C3606C"/>
    <w:multiLevelType w:val="hybridMultilevel"/>
    <w:tmpl w:val="9E2ED82C"/>
    <w:lvl w:ilvl="0" w:tplc="ED80C802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635043CF"/>
    <w:multiLevelType w:val="hybridMultilevel"/>
    <w:tmpl w:val="E6A4D7A8"/>
    <w:lvl w:ilvl="0" w:tplc="B5C243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9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32A7E"/>
    <w:rsid w:val="00034599"/>
    <w:rsid w:val="00046BA8"/>
    <w:rsid w:val="0005649D"/>
    <w:rsid w:val="00085B96"/>
    <w:rsid w:val="0009010A"/>
    <w:rsid w:val="000D109E"/>
    <w:rsid w:val="000E1B63"/>
    <w:rsid w:val="00113C6A"/>
    <w:rsid w:val="00135CEB"/>
    <w:rsid w:val="00140EEE"/>
    <w:rsid w:val="00163ECE"/>
    <w:rsid w:val="001673F2"/>
    <w:rsid w:val="00170FA8"/>
    <w:rsid w:val="001818A9"/>
    <w:rsid w:val="001D3DD9"/>
    <w:rsid w:val="001E6AE8"/>
    <w:rsid w:val="00202041"/>
    <w:rsid w:val="0021070F"/>
    <w:rsid w:val="00217B18"/>
    <w:rsid w:val="002442A9"/>
    <w:rsid w:val="002654BE"/>
    <w:rsid w:val="00290833"/>
    <w:rsid w:val="002C204B"/>
    <w:rsid w:val="002D686A"/>
    <w:rsid w:val="002E6785"/>
    <w:rsid w:val="00310CE9"/>
    <w:rsid w:val="0031664E"/>
    <w:rsid w:val="0032605A"/>
    <w:rsid w:val="00332C16"/>
    <w:rsid w:val="00335FAD"/>
    <w:rsid w:val="003517C2"/>
    <w:rsid w:val="00385F2C"/>
    <w:rsid w:val="003D32CC"/>
    <w:rsid w:val="003F5633"/>
    <w:rsid w:val="00401152"/>
    <w:rsid w:val="0040239C"/>
    <w:rsid w:val="00405270"/>
    <w:rsid w:val="004230B8"/>
    <w:rsid w:val="0042566B"/>
    <w:rsid w:val="0044210F"/>
    <w:rsid w:val="004943C3"/>
    <w:rsid w:val="004D2FA1"/>
    <w:rsid w:val="004D7849"/>
    <w:rsid w:val="004E04CF"/>
    <w:rsid w:val="004E4C3D"/>
    <w:rsid w:val="00520B60"/>
    <w:rsid w:val="00523FB3"/>
    <w:rsid w:val="00552E47"/>
    <w:rsid w:val="00583BCD"/>
    <w:rsid w:val="00584621"/>
    <w:rsid w:val="005B6F10"/>
    <w:rsid w:val="005E220A"/>
    <w:rsid w:val="005E7A3E"/>
    <w:rsid w:val="00605D65"/>
    <w:rsid w:val="006113C7"/>
    <w:rsid w:val="00626835"/>
    <w:rsid w:val="00643A37"/>
    <w:rsid w:val="006664AA"/>
    <w:rsid w:val="006C2F4C"/>
    <w:rsid w:val="006D5DC7"/>
    <w:rsid w:val="00721DF0"/>
    <w:rsid w:val="007557E4"/>
    <w:rsid w:val="007658A9"/>
    <w:rsid w:val="0077005A"/>
    <w:rsid w:val="00796729"/>
    <w:rsid w:val="0079718F"/>
    <w:rsid w:val="007B0D68"/>
    <w:rsid w:val="007C0177"/>
    <w:rsid w:val="007C100A"/>
    <w:rsid w:val="007D5D52"/>
    <w:rsid w:val="007F78C1"/>
    <w:rsid w:val="0083533B"/>
    <w:rsid w:val="008651D3"/>
    <w:rsid w:val="008668A0"/>
    <w:rsid w:val="0087554A"/>
    <w:rsid w:val="008C72ED"/>
    <w:rsid w:val="008D3905"/>
    <w:rsid w:val="009071CA"/>
    <w:rsid w:val="00916181"/>
    <w:rsid w:val="00922F0D"/>
    <w:rsid w:val="00934865"/>
    <w:rsid w:val="00934F0B"/>
    <w:rsid w:val="009663F9"/>
    <w:rsid w:val="0098069A"/>
    <w:rsid w:val="009C1B24"/>
    <w:rsid w:val="009D2A64"/>
    <w:rsid w:val="009D7F9F"/>
    <w:rsid w:val="00A73F9F"/>
    <w:rsid w:val="00A82C4F"/>
    <w:rsid w:val="00A929A0"/>
    <w:rsid w:val="00A9447E"/>
    <w:rsid w:val="00AC1F51"/>
    <w:rsid w:val="00AC2A81"/>
    <w:rsid w:val="00AF6594"/>
    <w:rsid w:val="00B16CB2"/>
    <w:rsid w:val="00B36A76"/>
    <w:rsid w:val="00B5141B"/>
    <w:rsid w:val="00B5405C"/>
    <w:rsid w:val="00B62C3A"/>
    <w:rsid w:val="00B75C1C"/>
    <w:rsid w:val="00B94417"/>
    <w:rsid w:val="00B96FF3"/>
    <w:rsid w:val="00BB1F10"/>
    <w:rsid w:val="00BD6991"/>
    <w:rsid w:val="00C05BA1"/>
    <w:rsid w:val="00C4593A"/>
    <w:rsid w:val="00CD30F8"/>
    <w:rsid w:val="00CE1141"/>
    <w:rsid w:val="00CE6B55"/>
    <w:rsid w:val="00CE7ED4"/>
    <w:rsid w:val="00CF0BCE"/>
    <w:rsid w:val="00D04C18"/>
    <w:rsid w:val="00D21FE2"/>
    <w:rsid w:val="00D67DC5"/>
    <w:rsid w:val="00D76D88"/>
    <w:rsid w:val="00DA5EEA"/>
    <w:rsid w:val="00E12649"/>
    <w:rsid w:val="00E14821"/>
    <w:rsid w:val="00E16A46"/>
    <w:rsid w:val="00E44EBA"/>
    <w:rsid w:val="00E579C1"/>
    <w:rsid w:val="00E816B5"/>
    <w:rsid w:val="00EA04DC"/>
    <w:rsid w:val="00ED4DCE"/>
    <w:rsid w:val="00EE4E39"/>
    <w:rsid w:val="00F1146B"/>
    <w:rsid w:val="00F11CC9"/>
    <w:rsid w:val="00F14BC7"/>
    <w:rsid w:val="00F15C6E"/>
    <w:rsid w:val="00F2108C"/>
    <w:rsid w:val="00F274CA"/>
    <w:rsid w:val="00F6504A"/>
    <w:rsid w:val="00FC024E"/>
    <w:rsid w:val="00FC044C"/>
    <w:rsid w:val="00FD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C70B5"/>
  <w15:docId w15:val="{726BAEC6-095B-4BCF-8F32-6568D2557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paragraph" w:styleId="NormlWeb">
    <w:name w:val="Normal (Web)"/>
    <w:basedOn w:val="Norml"/>
    <w:rsid w:val="00F14BC7"/>
    <w:pPr>
      <w:spacing w:before="100" w:beforeAutospacing="1" w:after="100" w:afterAutospacing="1"/>
    </w:pPr>
    <w:rPr>
      <w:color w:val="00000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391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17</cp:revision>
  <dcterms:created xsi:type="dcterms:W3CDTF">2026-06-16T14:00:00Z</dcterms:created>
  <dcterms:modified xsi:type="dcterms:W3CDTF">2026-06-19T07:12:00Z</dcterms:modified>
</cp:coreProperties>
</file>