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F21A" w14:textId="77777777" w:rsidR="005347DA" w:rsidRPr="00ED19D0" w:rsidRDefault="005347DA" w:rsidP="00C66A71">
      <w:pPr>
        <w:spacing w:after="0" w:line="240" w:lineRule="auto"/>
        <w:ind w:left="709" w:firstLine="709"/>
        <w:jc w:val="right"/>
        <w:rPr>
          <w:rFonts w:ascii="Times New Roman" w:eastAsia="Times New Roman" w:hAnsi="Times New Roman" w:cs="Times New Roman"/>
          <w:i/>
          <w:color w:val="0000FF"/>
          <w:lang w:eastAsia="hu-HU"/>
        </w:rPr>
      </w:pPr>
      <w:r w:rsidRPr="00ED19D0">
        <w:rPr>
          <w:rFonts w:ascii="Times New Roman" w:eastAsia="Times New Roman" w:hAnsi="Times New Roman" w:cs="Times New Roman"/>
          <w:i/>
          <w:color w:val="0000FF"/>
          <w:lang w:eastAsia="hu-HU"/>
        </w:rPr>
        <w:t>A határozati javaslat elfogadásához</w:t>
      </w:r>
    </w:p>
    <w:p w14:paraId="41EEBEDD" w14:textId="77777777" w:rsidR="005347DA" w:rsidRPr="00ED19D0" w:rsidRDefault="005347DA" w:rsidP="00795F0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lang w:eastAsia="hu-HU"/>
        </w:rPr>
      </w:pPr>
      <w:r w:rsidRPr="00ED19D0">
        <w:rPr>
          <w:rFonts w:ascii="Times New Roman" w:eastAsia="Times New Roman" w:hAnsi="Times New Roman" w:cs="Times New Roman"/>
          <w:b/>
          <w:bCs/>
          <w:i/>
          <w:color w:val="0000FF"/>
          <w:u w:val="single"/>
          <w:lang w:eastAsia="hu-HU"/>
        </w:rPr>
        <w:t>egyszerű</w:t>
      </w:r>
      <w:r w:rsidRPr="00ED19D0">
        <w:rPr>
          <w:rFonts w:ascii="Times New Roman" w:eastAsia="Times New Roman" w:hAnsi="Times New Roman" w:cs="Times New Roman"/>
          <w:i/>
          <w:color w:val="0000FF"/>
          <w:lang w:eastAsia="hu-HU"/>
        </w:rPr>
        <w:t xml:space="preserve"> többség szükséges, </w:t>
      </w:r>
    </w:p>
    <w:p w14:paraId="7F1D0204" w14:textId="77777777" w:rsidR="005347DA" w:rsidRPr="00ED19D0" w:rsidRDefault="005347DA" w:rsidP="00795F0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lang w:eastAsia="ar-SA"/>
        </w:rPr>
      </w:pPr>
      <w:r w:rsidRPr="00ED19D0">
        <w:rPr>
          <w:rFonts w:ascii="Times New Roman" w:eastAsia="Times New Roman" w:hAnsi="Times New Roman" w:cs="Times New Roman"/>
          <w:i/>
          <w:color w:val="0000FF"/>
          <w:lang w:eastAsia="hu-HU"/>
        </w:rPr>
        <w:t xml:space="preserve">az előterjesztés </w:t>
      </w:r>
      <w:r w:rsidRPr="00ED19D0">
        <w:rPr>
          <w:rFonts w:ascii="Times New Roman" w:eastAsia="Times New Roman" w:hAnsi="Times New Roman" w:cs="Times New Roman"/>
          <w:b/>
          <w:i/>
          <w:color w:val="0000FF"/>
          <w:u w:val="single"/>
          <w:lang w:eastAsia="hu-HU"/>
        </w:rPr>
        <w:t>nyilvános ülésen tárgyalható</w:t>
      </w:r>
      <w:r w:rsidRPr="00ED19D0">
        <w:rPr>
          <w:rFonts w:ascii="Times New Roman" w:eastAsia="Times New Roman" w:hAnsi="Times New Roman" w:cs="Times New Roman"/>
          <w:i/>
          <w:color w:val="0000FF"/>
          <w:lang w:eastAsia="ar-SA"/>
        </w:rPr>
        <w:t>!</w:t>
      </w:r>
    </w:p>
    <w:p w14:paraId="16E35C93" w14:textId="77777777" w:rsidR="005347DA" w:rsidRPr="00ED19D0" w:rsidRDefault="005347DA" w:rsidP="007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u-HU"/>
        </w:rPr>
      </w:pPr>
    </w:p>
    <w:p w14:paraId="2B633677" w14:textId="77777777" w:rsidR="005347DA" w:rsidRPr="00ED19D0" w:rsidRDefault="005347DA" w:rsidP="007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u-HU"/>
        </w:rPr>
      </w:pPr>
    </w:p>
    <w:p w14:paraId="182D3C83" w14:textId="77777777" w:rsidR="005347DA" w:rsidRPr="00ED19D0" w:rsidRDefault="005347DA" w:rsidP="007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u-HU"/>
        </w:rPr>
      </w:pPr>
    </w:p>
    <w:p w14:paraId="1A7739CB" w14:textId="70516B63" w:rsidR="005347DA" w:rsidRPr="00ED19D0" w:rsidRDefault="00ED19D0" w:rsidP="00795F09">
      <w:pPr>
        <w:spacing w:after="0" w:line="240" w:lineRule="auto"/>
        <w:ind w:left="2124" w:firstLine="708"/>
        <w:rPr>
          <w:rFonts w:ascii="Arial" w:eastAsia="Times New Roman" w:hAnsi="Arial" w:cs="Arial"/>
          <w:bCs/>
          <w:i/>
          <w:color w:val="0000FF"/>
          <w:sz w:val="32"/>
          <w:szCs w:val="32"/>
          <w:u w:val="single"/>
          <w:lang w:eastAsia="hu-HU"/>
        </w:rPr>
      </w:pPr>
      <w:r w:rsidRPr="00ED19D0">
        <w:rPr>
          <w:rFonts w:ascii="Arial" w:eastAsia="Times New Roman" w:hAnsi="Arial" w:cs="Arial"/>
          <w:bCs/>
          <w:i/>
          <w:color w:val="0000FF"/>
          <w:sz w:val="32"/>
          <w:szCs w:val="32"/>
          <w:u w:val="single"/>
          <w:lang w:eastAsia="hu-HU"/>
        </w:rPr>
        <w:t>135</w:t>
      </w:r>
      <w:r w:rsidR="005347DA" w:rsidRPr="00ED19D0">
        <w:rPr>
          <w:rFonts w:ascii="Arial" w:eastAsia="Times New Roman" w:hAnsi="Arial" w:cs="Arial"/>
          <w:bCs/>
          <w:i/>
          <w:color w:val="0000FF"/>
          <w:sz w:val="32"/>
          <w:szCs w:val="32"/>
          <w:u w:val="single"/>
          <w:lang w:eastAsia="hu-HU"/>
        </w:rPr>
        <w:t>. számú előterjesztés</w:t>
      </w:r>
    </w:p>
    <w:p w14:paraId="6AF0F02B" w14:textId="77777777" w:rsidR="005347DA" w:rsidRPr="00ED19D0" w:rsidRDefault="005347DA" w:rsidP="00795F0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hu-HU"/>
        </w:rPr>
      </w:pPr>
    </w:p>
    <w:p w14:paraId="383A9024" w14:textId="6A587092" w:rsidR="005347DA" w:rsidRPr="00ED19D0" w:rsidRDefault="005347DA" w:rsidP="00795F09">
      <w:pPr>
        <w:spacing w:after="0" w:line="240" w:lineRule="auto"/>
        <w:jc w:val="center"/>
        <w:rPr>
          <w:rFonts w:ascii="Arial" w:eastAsia="Times New Roman" w:hAnsi="Arial" w:cs="Arial"/>
          <w:color w:val="0000FF"/>
          <w:lang w:eastAsia="hu-HU"/>
        </w:rPr>
      </w:pPr>
      <w:r w:rsidRPr="00ED19D0">
        <w:rPr>
          <w:rFonts w:ascii="Arial" w:eastAsia="Times New Roman" w:hAnsi="Arial" w:cs="Arial"/>
          <w:color w:val="0000FF"/>
          <w:lang w:eastAsia="hu-HU"/>
        </w:rPr>
        <w:t>Bátaszék Város Önkormányzata Képvise</w:t>
      </w:r>
      <w:r w:rsidR="00516396" w:rsidRPr="00ED19D0">
        <w:rPr>
          <w:rFonts w:ascii="Arial" w:eastAsia="Times New Roman" w:hAnsi="Arial" w:cs="Arial"/>
          <w:color w:val="0000FF"/>
          <w:lang w:eastAsia="hu-HU"/>
        </w:rPr>
        <w:t>lő-testületének 202</w:t>
      </w:r>
      <w:r w:rsidR="005F10A6" w:rsidRPr="00ED19D0">
        <w:rPr>
          <w:rFonts w:ascii="Arial" w:eastAsia="Times New Roman" w:hAnsi="Arial" w:cs="Arial"/>
          <w:color w:val="0000FF"/>
          <w:lang w:eastAsia="hu-HU"/>
        </w:rPr>
        <w:t>6</w:t>
      </w:r>
      <w:r w:rsidR="0091375D" w:rsidRPr="00ED19D0">
        <w:rPr>
          <w:rFonts w:ascii="Arial" w:eastAsia="Times New Roman" w:hAnsi="Arial" w:cs="Arial"/>
          <w:color w:val="0000FF"/>
          <w:lang w:eastAsia="hu-HU"/>
        </w:rPr>
        <w:t xml:space="preserve">. </w:t>
      </w:r>
      <w:r w:rsidR="00ED19D0" w:rsidRPr="00ED19D0">
        <w:rPr>
          <w:rFonts w:ascii="Arial" w:eastAsia="Times New Roman" w:hAnsi="Arial" w:cs="Arial"/>
          <w:color w:val="0000FF"/>
          <w:lang w:eastAsia="hu-HU"/>
        </w:rPr>
        <w:t xml:space="preserve">július </w:t>
      </w:r>
      <w:r w:rsidR="007C2624">
        <w:rPr>
          <w:rFonts w:ascii="Arial" w:eastAsia="Times New Roman" w:hAnsi="Arial" w:cs="Arial"/>
          <w:color w:val="0000FF"/>
          <w:lang w:eastAsia="hu-HU"/>
        </w:rPr>
        <w:t>9</w:t>
      </w:r>
      <w:r w:rsidR="00ED19D0" w:rsidRPr="00ED19D0">
        <w:rPr>
          <w:rFonts w:ascii="Arial" w:eastAsia="Times New Roman" w:hAnsi="Arial" w:cs="Arial"/>
          <w:color w:val="0000FF"/>
          <w:lang w:eastAsia="hu-HU"/>
        </w:rPr>
        <w:t>.</w:t>
      </w:r>
      <w:r w:rsidR="004B66FF" w:rsidRPr="00ED19D0">
        <w:rPr>
          <w:rFonts w:ascii="Arial" w:eastAsia="Times New Roman" w:hAnsi="Arial" w:cs="Arial"/>
          <w:color w:val="0000FF"/>
          <w:lang w:eastAsia="hu-HU"/>
        </w:rPr>
        <w:t>-</w:t>
      </w:r>
      <w:r w:rsidR="00B309C1" w:rsidRPr="00ED19D0">
        <w:rPr>
          <w:rFonts w:ascii="Arial" w:eastAsia="Times New Roman" w:hAnsi="Arial" w:cs="Arial"/>
          <w:color w:val="0000FF"/>
          <w:lang w:eastAsia="hu-HU"/>
        </w:rPr>
        <w:t>é</w:t>
      </w:r>
      <w:r w:rsidRPr="00ED19D0">
        <w:rPr>
          <w:rFonts w:ascii="Arial" w:eastAsia="Times New Roman" w:hAnsi="Arial" w:cs="Arial"/>
          <w:color w:val="0000FF"/>
          <w:lang w:eastAsia="hu-HU"/>
        </w:rPr>
        <w:t>n,</w:t>
      </w:r>
    </w:p>
    <w:p w14:paraId="39B88BEC" w14:textId="36C912C3" w:rsidR="005347DA" w:rsidRPr="00ED19D0" w:rsidRDefault="007C2624" w:rsidP="00795F09">
      <w:pPr>
        <w:spacing w:before="120" w:after="0" w:line="240" w:lineRule="auto"/>
        <w:jc w:val="center"/>
        <w:rPr>
          <w:rFonts w:ascii="Arial" w:eastAsia="Times New Roman" w:hAnsi="Arial" w:cs="Arial"/>
          <w:color w:val="0000FF"/>
          <w:lang w:eastAsia="hu-HU"/>
        </w:rPr>
      </w:pPr>
      <w:r>
        <w:rPr>
          <w:rFonts w:ascii="Arial" w:eastAsia="Times New Roman" w:hAnsi="Arial" w:cs="Arial"/>
          <w:color w:val="0000FF"/>
          <w:lang w:eastAsia="hu-HU"/>
        </w:rPr>
        <w:t>07</w:t>
      </w:r>
      <w:r w:rsidR="00A41FD1" w:rsidRPr="00ED19D0">
        <w:rPr>
          <w:rFonts w:ascii="Arial" w:eastAsia="Times New Roman" w:hAnsi="Arial" w:cs="Arial"/>
          <w:color w:val="0000FF"/>
          <w:lang w:eastAsia="hu-HU"/>
        </w:rPr>
        <w:t>:</w:t>
      </w:r>
      <w:r>
        <w:rPr>
          <w:rFonts w:ascii="Arial" w:eastAsia="Times New Roman" w:hAnsi="Arial" w:cs="Arial"/>
          <w:color w:val="0000FF"/>
          <w:lang w:eastAsia="hu-HU"/>
        </w:rPr>
        <w:t>45</w:t>
      </w:r>
      <w:r w:rsidR="0091375D" w:rsidRPr="00ED19D0">
        <w:rPr>
          <w:rFonts w:ascii="Arial" w:eastAsia="Times New Roman" w:hAnsi="Arial" w:cs="Arial"/>
          <w:color w:val="0000FF"/>
          <w:lang w:eastAsia="hu-HU"/>
        </w:rPr>
        <w:t xml:space="preserve"> órakor megtartandó </w:t>
      </w:r>
      <w:r w:rsidR="005347DA" w:rsidRPr="00ED19D0">
        <w:rPr>
          <w:rFonts w:ascii="Arial" w:eastAsia="Times New Roman" w:hAnsi="Arial" w:cs="Arial"/>
          <w:color w:val="0000FF"/>
          <w:lang w:eastAsia="hu-HU"/>
        </w:rPr>
        <w:t>ülésére</w:t>
      </w:r>
    </w:p>
    <w:p w14:paraId="77DCA436" w14:textId="77777777" w:rsidR="005347DA" w:rsidRPr="00ED19D0" w:rsidRDefault="005347DA" w:rsidP="00795F09">
      <w:pPr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28"/>
          <w:szCs w:val="28"/>
          <w:u w:val="single"/>
          <w:lang w:eastAsia="hu-HU"/>
        </w:rPr>
      </w:pPr>
    </w:p>
    <w:p w14:paraId="6694B6C2" w14:textId="5AD96E20" w:rsidR="005347DA" w:rsidRPr="00ED19D0" w:rsidRDefault="00516396" w:rsidP="00795F09">
      <w:pPr>
        <w:spacing w:after="0" w:line="240" w:lineRule="auto"/>
        <w:jc w:val="center"/>
        <w:rPr>
          <w:rFonts w:ascii="Arial" w:eastAsia="Times New Roman" w:hAnsi="Arial" w:cs="Arial"/>
          <w:i/>
          <w:snapToGrid w:val="0"/>
          <w:color w:val="0000FF"/>
          <w:sz w:val="32"/>
          <w:szCs w:val="32"/>
          <w:u w:val="single"/>
          <w:lang w:eastAsia="hu-HU"/>
        </w:rPr>
      </w:pPr>
      <w:r w:rsidRPr="00ED19D0">
        <w:rPr>
          <w:rFonts w:ascii="Arial" w:eastAsia="Times New Roman" w:hAnsi="Arial" w:cs="Arial"/>
          <w:i/>
          <w:snapToGrid w:val="0"/>
          <w:color w:val="0000FF"/>
          <w:sz w:val="32"/>
          <w:szCs w:val="32"/>
          <w:u w:val="single"/>
          <w:lang w:eastAsia="hu-HU"/>
        </w:rPr>
        <w:t xml:space="preserve">Döntés Bátaszék Város </w:t>
      </w:r>
      <w:r w:rsidR="00A41FD1" w:rsidRPr="00ED19D0">
        <w:rPr>
          <w:rFonts w:ascii="Arial" w:eastAsia="Times New Roman" w:hAnsi="Arial" w:cs="Arial"/>
          <w:i/>
          <w:snapToGrid w:val="0"/>
          <w:color w:val="0000FF"/>
          <w:sz w:val="32"/>
          <w:szCs w:val="32"/>
          <w:u w:val="single"/>
          <w:lang w:eastAsia="hu-HU"/>
        </w:rPr>
        <w:t xml:space="preserve">Településrendezési </w:t>
      </w:r>
      <w:r w:rsidR="00BE40AF" w:rsidRPr="00ED19D0">
        <w:rPr>
          <w:rFonts w:ascii="Arial" w:eastAsia="Times New Roman" w:hAnsi="Arial" w:cs="Arial"/>
          <w:i/>
          <w:snapToGrid w:val="0"/>
          <w:color w:val="0000FF"/>
          <w:sz w:val="32"/>
          <w:szCs w:val="32"/>
          <w:u w:val="single"/>
          <w:lang w:eastAsia="hu-HU"/>
        </w:rPr>
        <w:t>Eszközei</w:t>
      </w:r>
      <w:r w:rsidR="00A41FD1" w:rsidRPr="00ED19D0">
        <w:rPr>
          <w:rFonts w:ascii="Arial" w:eastAsia="Times New Roman" w:hAnsi="Arial" w:cs="Arial"/>
          <w:i/>
          <w:snapToGrid w:val="0"/>
          <w:color w:val="0000FF"/>
          <w:sz w:val="32"/>
          <w:szCs w:val="32"/>
          <w:u w:val="single"/>
          <w:lang w:eastAsia="hu-HU"/>
        </w:rPr>
        <w:t xml:space="preserve"> </w:t>
      </w:r>
      <w:r w:rsidR="00D951D2" w:rsidRPr="00ED19D0">
        <w:rPr>
          <w:rFonts w:ascii="Arial" w:eastAsia="Times New Roman" w:hAnsi="Arial" w:cs="Arial"/>
          <w:i/>
          <w:snapToGrid w:val="0"/>
          <w:color w:val="0000FF"/>
          <w:sz w:val="32"/>
          <w:szCs w:val="32"/>
          <w:u w:val="single"/>
          <w:lang w:eastAsia="hu-HU"/>
        </w:rPr>
        <w:t>5</w:t>
      </w:r>
      <w:r w:rsidR="00216B18" w:rsidRPr="00ED19D0">
        <w:rPr>
          <w:rFonts w:ascii="Arial" w:eastAsia="Times New Roman" w:hAnsi="Arial" w:cs="Arial"/>
          <w:i/>
          <w:snapToGrid w:val="0"/>
          <w:color w:val="0000FF"/>
          <w:sz w:val="32"/>
          <w:szCs w:val="32"/>
          <w:u w:val="single"/>
          <w:lang w:eastAsia="hu-HU"/>
        </w:rPr>
        <w:t>. számú</w:t>
      </w:r>
      <w:r w:rsidRPr="00ED19D0">
        <w:rPr>
          <w:rFonts w:ascii="Arial" w:eastAsia="Times New Roman" w:hAnsi="Arial" w:cs="Arial"/>
          <w:i/>
          <w:snapToGrid w:val="0"/>
          <w:color w:val="0000FF"/>
          <w:sz w:val="32"/>
          <w:szCs w:val="32"/>
          <w:u w:val="single"/>
          <w:lang w:eastAsia="hu-HU"/>
        </w:rPr>
        <w:t xml:space="preserve"> módosítás</w:t>
      </w:r>
      <w:r w:rsidR="00B309C1" w:rsidRPr="00ED19D0">
        <w:rPr>
          <w:rFonts w:ascii="Arial" w:eastAsia="Times New Roman" w:hAnsi="Arial" w:cs="Arial"/>
          <w:i/>
          <w:snapToGrid w:val="0"/>
          <w:color w:val="0000FF"/>
          <w:sz w:val="32"/>
          <w:szCs w:val="32"/>
          <w:u w:val="single"/>
          <w:lang w:eastAsia="hu-HU"/>
        </w:rPr>
        <w:t>ának elfogadásáról</w:t>
      </w:r>
    </w:p>
    <w:p w14:paraId="72341627" w14:textId="77777777" w:rsidR="005347DA" w:rsidRPr="00ED19D0" w:rsidRDefault="005347DA" w:rsidP="00795F09">
      <w:pPr>
        <w:tabs>
          <w:tab w:val="left" w:pos="567"/>
          <w:tab w:val="left" w:pos="6237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u w:val="single"/>
          <w:lang w:eastAsia="hu-HU"/>
        </w:rPr>
      </w:pPr>
    </w:p>
    <w:p w14:paraId="5342C2AA" w14:textId="77777777" w:rsidR="005347DA" w:rsidRPr="00ED19D0" w:rsidRDefault="005347DA" w:rsidP="00795F09">
      <w:pPr>
        <w:tabs>
          <w:tab w:val="left" w:pos="567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FF"/>
          <w:u w:val="single"/>
          <w:lang w:eastAsia="hu-HU"/>
        </w:rPr>
      </w:pPr>
    </w:p>
    <w:p w14:paraId="4332CE32" w14:textId="77777777" w:rsidR="005347DA" w:rsidRPr="00ED19D0" w:rsidRDefault="005347DA" w:rsidP="00795F09">
      <w:pPr>
        <w:tabs>
          <w:tab w:val="left" w:pos="567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FF"/>
          <w:u w:val="single"/>
          <w:lang w:eastAsia="hu-H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87"/>
      </w:tblGrid>
      <w:tr w:rsidR="005347DA" w:rsidRPr="00ED19D0" w14:paraId="1DE774EF" w14:textId="77777777" w:rsidTr="005347DA">
        <w:trPr>
          <w:trHeight w:val="3277"/>
          <w:jc w:val="center"/>
        </w:trPr>
        <w:tc>
          <w:tcPr>
            <w:tcW w:w="74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1D3739" w14:textId="77777777" w:rsidR="005347DA" w:rsidRPr="00ED19D0" w:rsidRDefault="005347DA" w:rsidP="00795F09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eastAsia="ar-SA"/>
              </w:rPr>
            </w:pPr>
          </w:p>
          <w:p w14:paraId="6EDC3E20" w14:textId="69AD53B0" w:rsidR="00AD12C9" w:rsidRPr="00ED19D0" w:rsidRDefault="00AD12C9" w:rsidP="00795F09">
            <w:pPr>
              <w:tabs>
                <w:tab w:val="left" w:pos="1843"/>
              </w:tabs>
              <w:overflowPunct w:val="0"/>
              <w:spacing w:after="0" w:line="240" w:lineRule="auto"/>
              <w:jc w:val="both"/>
              <w:rPr>
                <w:rFonts w:ascii="Arial" w:hAnsi="Arial" w:cs="Arial"/>
                <w:color w:val="0000FF"/>
              </w:rPr>
            </w:pPr>
            <w:r w:rsidRPr="00ED19D0">
              <w:rPr>
                <w:rFonts w:ascii="Arial" w:hAnsi="Arial" w:cs="Arial"/>
                <w:b/>
                <w:bCs/>
                <w:color w:val="0000FF"/>
                <w:u w:val="single"/>
              </w:rPr>
              <w:t>Előterjesztő:</w:t>
            </w:r>
            <w:r w:rsidRPr="00ED19D0">
              <w:rPr>
                <w:rFonts w:ascii="Arial" w:hAnsi="Arial" w:cs="Arial"/>
                <w:color w:val="0000FF"/>
              </w:rPr>
              <w:t xml:space="preserve"> </w:t>
            </w:r>
            <w:r w:rsidR="00230D30" w:rsidRPr="00ED19D0">
              <w:rPr>
                <w:rFonts w:ascii="Arial" w:hAnsi="Arial" w:cs="Arial"/>
                <w:color w:val="0000FF"/>
              </w:rPr>
              <w:t>dr. Somosi Szabolcs</w:t>
            </w:r>
            <w:r w:rsidRPr="00ED19D0">
              <w:rPr>
                <w:rFonts w:ascii="Arial" w:hAnsi="Arial" w:cs="Arial"/>
                <w:color w:val="0000FF"/>
              </w:rPr>
              <w:t xml:space="preserve"> </w:t>
            </w:r>
            <w:r w:rsidR="00230D30" w:rsidRPr="00ED19D0">
              <w:rPr>
                <w:rFonts w:ascii="Arial" w:hAnsi="Arial" w:cs="Arial"/>
                <w:color w:val="0000FF"/>
              </w:rPr>
              <w:t>al</w:t>
            </w:r>
            <w:r w:rsidRPr="00ED19D0">
              <w:rPr>
                <w:rFonts w:ascii="Arial" w:hAnsi="Arial" w:cs="Arial"/>
                <w:color w:val="0000FF"/>
              </w:rPr>
              <w:t>polgármester</w:t>
            </w:r>
          </w:p>
          <w:p w14:paraId="12484937" w14:textId="77777777" w:rsidR="00AD12C9" w:rsidRPr="00ED19D0" w:rsidRDefault="00AD12C9" w:rsidP="00795F09">
            <w:pPr>
              <w:overflowPunct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FF"/>
                <w:u w:val="single"/>
              </w:rPr>
            </w:pPr>
          </w:p>
          <w:p w14:paraId="7A2D728F" w14:textId="644A623D" w:rsidR="00AD12C9" w:rsidRPr="00ED19D0" w:rsidRDefault="00AD12C9" w:rsidP="00795F09">
            <w:pPr>
              <w:overflowPunct w:val="0"/>
              <w:spacing w:after="0" w:line="240" w:lineRule="auto"/>
              <w:jc w:val="both"/>
              <w:rPr>
                <w:rFonts w:ascii="Arial" w:hAnsi="Arial" w:cs="Arial"/>
                <w:color w:val="0000FF"/>
              </w:rPr>
            </w:pPr>
            <w:r w:rsidRPr="00ED19D0">
              <w:rPr>
                <w:rFonts w:ascii="Arial" w:hAnsi="Arial" w:cs="Arial"/>
                <w:b/>
                <w:bCs/>
                <w:color w:val="0000FF"/>
                <w:u w:val="single"/>
              </w:rPr>
              <w:t>Készítette:</w:t>
            </w:r>
            <w:r w:rsidR="00831006">
              <w:rPr>
                <w:rFonts w:ascii="Arial" w:hAnsi="Arial" w:cs="Arial"/>
                <w:color w:val="0000FF"/>
              </w:rPr>
              <w:t xml:space="preserve"> Bozsolik Zoltán városüzemeltetési</w:t>
            </w:r>
            <w:r w:rsidRPr="00ED19D0">
              <w:rPr>
                <w:rFonts w:ascii="Arial" w:hAnsi="Arial" w:cs="Arial"/>
                <w:color w:val="0000FF"/>
              </w:rPr>
              <w:t xml:space="preserve"> irodavezető</w:t>
            </w:r>
          </w:p>
          <w:p w14:paraId="3C90BEE7" w14:textId="77777777" w:rsidR="00AD12C9" w:rsidRPr="00ED19D0" w:rsidRDefault="00AD12C9" w:rsidP="00795F09">
            <w:pPr>
              <w:overflowPunct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FF"/>
                <w:u w:val="single"/>
              </w:rPr>
            </w:pPr>
          </w:p>
          <w:p w14:paraId="17F86D93" w14:textId="5B528202" w:rsidR="00AD12C9" w:rsidRPr="00ED19D0" w:rsidRDefault="00AD12C9" w:rsidP="00795F09">
            <w:pPr>
              <w:overflowPunct w:val="0"/>
              <w:spacing w:after="0" w:line="240" w:lineRule="auto"/>
              <w:jc w:val="both"/>
              <w:rPr>
                <w:rFonts w:ascii="Arial" w:hAnsi="Arial" w:cs="Arial"/>
                <w:color w:val="0000FF"/>
              </w:rPr>
            </w:pPr>
            <w:r w:rsidRPr="00ED19D0">
              <w:rPr>
                <w:rFonts w:ascii="Arial" w:hAnsi="Arial" w:cs="Arial"/>
                <w:b/>
                <w:bCs/>
                <w:color w:val="0000FF"/>
                <w:u w:val="single"/>
              </w:rPr>
              <w:t>Törvényességi ellenőrzést végezte:</w:t>
            </w:r>
            <w:r w:rsidRPr="00ED19D0">
              <w:rPr>
                <w:rFonts w:ascii="Arial" w:hAnsi="Arial" w:cs="Arial"/>
                <w:color w:val="0000FF"/>
              </w:rPr>
              <w:t xml:space="preserve"> </w:t>
            </w:r>
            <w:r w:rsidR="005F10A6" w:rsidRPr="00ED19D0">
              <w:rPr>
                <w:rFonts w:ascii="Arial" w:hAnsi="Arial" w:cs="Arial"/>
                <w:color w:val="0000FF"/>
              </w:rPr>
              <w:t>Kondriczné dr. Varga Erzsébet</w:t>
            </w:r>
          </w:p>
          <w:p w14:paraId="30906916" w14:textId="19627C51" w:rsidR="00AD12C9" w:rsidRPr="00ED19D0" w:rsidRDefault="00AD12C9" w:rsidP="00795F09">
            <w:pPr>
              <w:overflowPunct w:val="0"/>
              <w:spacing w:after="0" w:line="240" w:lineRule="auto"/>
              <w:jc w:val="both"/>
              <w:rPr>
                <w:rFonts w:ascii="Arial" w:hAnsi="Arial" w:cs="Arial"/>
                <w:color w:val="0000FF"/>
              </w:rPr>
            </w:pPr>
            <w:r w:rsidRPr="00ED19D0">
              <w:rPr>
                <w:rFonts w:ascii="Arial" w:hAnsi="Arial" w:cs="Arial"/>
                <w:color w:val="0000FF"/>
              </w:rPr>
              <w:t xml:space="preserve">                                                                       jegyző</w:t>
            </w:r>
          </w:p>
          <w:p w14:paraId="2F1C2BD0" w14:textId="77777777" w:rsidR="00AD12C9" w:rsidRPr="00ED19D0" w:rsidRDefault="00AD12C9" w:rsidP="00795F09">
            <w:pPr>
              <w:overflowPunct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FF"/>
                <w:u w:val="single"/>
              </w:rPr>
            </w:pPr>
          </w:p>
          <w:p w14:paraId="66C99497" w14:textId="77777777" w:rsidR="00AD12C9" w:rsidRPr="00ED19D0" w:rsidRDefault="00AD12C9" w:rsidP="00795F09">
            <w:pPr>
              <w:overflowPunct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FF"/>
                <w:u w:val="single"/>
              </w:rPr>
            </w:pPr>
            <w:r w:rsidRPr="00ED19D0">
              <w:rPr>
                <w:rFonts w:ascii="Arial" w:hAnsi="Arial" w:cs="Arial"/>
                <w:b/>
                <w:bCs/>
                <w:color w:val="0000FF"/>
                <w:u w:val="single"/>
              </w:rPr>
              <w:t>Tárgyalja:</w:t>
            </w:r>
          </w:p>
          <w:p w14:paraId="5E565060" w14:textId="77777777" w:rsidR="00AD12C9" w:rsidRPr="00ED19D0" w:rsidRDefault="00AD12C9" w:rsidP="00795F09">
            <w:pPr>
              <w:overflowPunct w:val="0"/>
              <w:spacing w:after="0" w:line="240" w:lineRule="auto"/>
              <w:jc w:val="both"/>
              <w:rPr>
                <w:rFonts w:ascii="Arial" w:hAnsi="Arial" w:cs="Arial"/>
                <w:color w:val="0000FF"/>
              </w:rPr>
            </w:pPr>
          </w:p>
          <w:p w14:paraId="305665D1" w14:textId="67DADB16" w:rsidR="00AD12C9" w:rsidRPr="00ED19D0" w:rsidRDefault="00AD12C9" w:rsidP="00795F09">
            <w:pPr>
              <w:overflowPunct w:val="0"/>
              <w:spacing w:after="0" w:line="240" w:lineRule="auto"/>
              <w:jc w:val="both"/>
              <w:rPr>
                <w:rFonts w:ascii="Arial" w:hAnsi="Arial" w:cs="Arial"/>
                <w:color w:val="0000FF"/>
              </w:rPr>
            </w:pPr>
            <w:r w:rsidRPr="00ED19D0">
              <w:rPr>
                <w:rFonts w:ascii="Arial" w:hAnsi="Arial" w:cs="Arial"/>
                <w:color w:val="0000FF"/>
              </w:rPr>
              <w:t>Pénz</w:t>
            </w:r>
            <w:r w:rsidR="00516396" w:rsidRPr="00ED19D0">
              <w:rPr>
                <w:rFonts w:ascii="Arial" w:hAnsi="Arial" w:cs="Arial"/>
                <w:color w:val="0000FF"/>
              </w:rPr>
              <w:t>ügyi és Gazdasági Bizottság: 202</w:t>
            </w:r>
            <w:r w:rsidR="005F10A6" w:rsidRPr="00ED19D0">
              <w:rPr>
                <w:rFonts w:ascii="Arial" w:hAnsi="Arial" w:cs="Arial"/>
                <w:color w:val="0000FF"/>
              </w:rPr>
              <w:t>6</w:t>
            </w:r>
            <w:r w:rsidR="00516396" w:rsidRPr="00ED19D0">
              <w:rPr>
                <w:rFonts w:ascii="Arial" w:hAnsi="Arial" w:cs="Arial"/>
                <w:color w:val="0000FF"/>
              </w:rPr>
              <w:t>.</w:t>
            </w:r>
            <w:r w:rsidR="00B309C1" w:rsidRPr="00ED19D0">
              <w:rPr>
                <w:rFonts w:ascii="Arial" w:hAnsi="Arial" w:cs="Arial"/>
                <w:color w:val="0000FF"/>
              </w:rPr>
              <w:t>0</w:t>
            </w:r>
            <w:r w:rsidR="00D951D2" w:rsidRPr="00ED19D0">
              <w:rPr>
                <w:rFonts w:ascii="Arial" w:hAnsi="Arial" w:cs="Arial"/>
                <w:color w:val="0000FF"/>
              </w:rPr>
              <w:t>7</w:t>
            </w:r>
            <w:r w:rsidR="00BE40AF" w:rsidRPr="00ED19D0">
              <w:rPr>
                <w:rFonts w:ascii="Arial" w:hAnsi="Arial" w:cs="Arial"/>
                <w:color w:val="0000FF"/>
              </w:rPr>
              <w:t xml:space="preserve">. </w:t>
            </w:r>
            <w:r w:rsidR="00D74A85">
              <w:rPr>
                <w:rFonts w:ascii="Arial" w:hAnsi="Arial" w:cs="Arial"/>
                <w:color w:val="0000FF"/>
              </w:rPr>
              <w:t>09.</w:t>
            </w:r>
            <w:bookmarkStart w:id="0" w:name="_GoBack"/>
            <w:bookmarkEnd w:id="0"/>
          </w:p>
          <w:p w14:paraId="7D8CCED3" w14:textId="77777777" w:rsidR="005347DA" w:rsidRPr="00ED19D0" w:rsidRDefault="005347DA" w:rsidP="00795F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</w:tbl>
    <w:p w14:paraId="537DA71A" w14:textId="77777777" w:rsidR="005347DA" w:rsidRPr="00ED19D0" w:rsidRDefault="005347DA" w:rsidP="00795F0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ar-SA"/>
        </w:rPr>
      </w:pPr>
    </w:p>
    <w:p w14:paraId="168065B7" w14:textId="77777777" w:rsidR="005347DA" w:rsidRPr="00ED19D0" w:rsidRDefault="005347DA" w:rsidP="00795F09">
      <w:pPr>
        <w:spacing w:after="0" w:line="240" w:lineRule="auto"/>
        <w:rPr>
          <w:rFonts w:ascii="Arial" w:eastAsia="Times New Roman" w:hAnsi="Arial" w:cs="Arial"/>
          <w:color w:val="0000FF"/>
          <w:lang w:eastAsia="hu-HU"/>
        </w:rPr>
      </w:pPr>
    </w:p>
    <w:p w14:paraId="56CAEC14" w14:textId="77777777" w:rsidR="005347DA" w:rsidRPr="00516396" w:rsidRDefault="005347DA" w:rsidP="00795F09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hu-HU"/>
        </w:rPr>
      </w:pPr>
      <w:r w:rsidRPr="00516396">
        <w:rPr>
          <w:rFonts w:ascii="Arial" w:eastAsia="Times New Roman" w:hAnsi="Arial" w:cs="Arial"/>
          <w:b/>
          <w:i/>
          <w:lang w:eastAsia="hu-HU"/>
        </w:rPr>
        <w:t>Tisztelt Képviselő-testület!</w:t>
      </w:r>
    </w:p>
    <w:p w14:paraId="41CFA9DC" w14:textId="77777777" w:rsidR="00140C42" w:rsidRPr="00516396" w:rsidRDefault="00140C42" w:rsidP="00795F09">
      <w:pPr>
        <w:spacing w:line="240" w:lineRule="auto"/>
      </w:pPr>
    </w:p>
    <w:p w14:paraId="3E410E7E" w14:textId="2B613F8A" w:rsidR="0019749B" w:rsidRDefault="0019749B" w:rsidP="00795F0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9749B">
        <w:rPr>
          <w:rFonts w:ascii="Arial" w:hAnsi="Arial" w:cs="Arial"/>
          <w:sz w:val="24"/>
          <w:szCs w:val="24"/>
        </w:rPr>
        <w:t xml:space="preserve">A tisztelt Képviselő-testület a </w:t>
      </w:r>
      <w:r w:rsidR="008143FC">
        <w:rPr>
          <w:rFonts w:ascii="Arial" w:hAnsi="Arial" w:cs="Arial"/>
          <w:sz w:val="24"/>
          <w:szCs w:val="24"/>
        </w:rPr>
        <w:t>91/2026. (IV. 16.) és annak kiegészítéséről szóló 154</w:t>
      </w:r>
      <w:r w:rsidR="008143FC" w:rsidRPr="0086263A">
        <w:rPr>
          <w:rFonts w:ascii="Arial" w:hAnsi="Arial" w:cs="Arial"/>
          <w:sz w:val="24"/>
          <w:szCs w:val="24"/>
        </w:rPr>
        <w:t>/202</w:t>
      </w:r>
      <w:r w:rsidR="008143FC">
        <w:rPr>
          <w:rFonts w:ascii="Arial" w:hAnsi="Arial" w:cs="Arial"/>
          <w:sz w:val="24"/>
          <w:szCs w:val="24"/>
        </w:rPr>
        <w:t>6</w:t>
      </w:r>
      <w:r w:rsidR="008143FC" w:rsidRPr="0086263A">
        <w:rPr>
          <w:rFonts w:ascii="Arial" w:hAnsi="Arial" w:cs="Arial"/>
          <w:sz w:val="24"/>
          <w:szCs w:val="24"/>
        </w:rPr>
        <w:t>. (</w:t>
      </w:r>
      <w:r w:rsidR="008143FC">
        <w:rPr>
          <w:rFonts w:ascii="Arial" w:hAnsi="Arial" w:cs="Arial"/>
          <w:sz w:val="24"/>
          <w:szCs w:val="24"/>
        </w:rPr>
        <w:t>V</w:t>
      </w:r>
      <w:r w:rsidR="008143FC" w:rsidRPr="0086263A">
        <w:rPr>
          <w:rFonts w:ascii="Arial" w:hAnsi="Arial" w:cs="Arial"/>
          <w:sz w:val="24"/>
          <w:szCs w:val="24"/>
        </w:rPr>
        <w:t xml:space="preserve">I. </w:t>
      </w:r>
      <w:r w:rsidR="008143FC">
        <w:rPr>
          <w:rFonts w:ascii="Arial" w:hAnsi="Arial" w:cs="Arial"/>
          <w:sz w:val="24"/>
          <w:szCs w:val="24"/>
        </w:rPr>
        <w:t>18</w:t>
      </w:r>
      <w:r w:rsidR="008143FC" w:rsidRPr="0086263A">
        <w:rPr>
          <w:rFonts w:ascii="Arial" w:hAnsi="Arial" w:cs="Arial"/>
          <w:sz w:val="24"/>
          <w:szCs w:val="24"/>
        </w:rPr>
        <w:t>.)</w:t>
      </w:r>
      <w:r w:rsidR="009F0A9D" w:rsidRPr="0086263A">
        <w:rPr>
          <w:rFonts w:ascii="Arial" w:hAnsi="Arial" w:cs="Arial"/>
          <w:sz w:val="24"/>
          <w:szCs w:val="24"/>
        </w:rPr>
        <w:t xml:space="preserve"> </w:t>
      </w:r>
      <w:r w:rsidR="004023E0">
        <w:rPr>
          <w:rFonts w:ascii="Arial" w:hAnsi="Arial" w:cs="Arial"/>
          <w:sz w:val="24"/>
          <w:szCs w:val="24"/>
        </w:rPr>
        <w:t xml:space="preserve">önkormányzati </w:t>
      </w:r>
      <w:r w:rsidRPr="0019749B">
        <w:rPr>
          <w:rFonts w:ascii="Arial" w:hAnsi="Arial" w:cs="Arial"/>
          <w:sz w:val="24"/>
          <w:szCs w:val="24"/>
        </w:rPr>
        <w:t>határozat</w:t>
      </w:r>
      <w:r w:rsidR="004023E0">
        <w:rPr>
          <w:rFonts w:ascii="Arial" w:hAnsi="Arial" w:cs="Arial"/>
          <w:sz w:val="24"/>
          <w:szCs w:val="24"/>
        </w:rPr>
        <w:t>á</w:t>
      </w:r>
      <w:r w:rsidRPr="0019749B">
        <w:rPr>
          <w:rFonts w:ascii="Arial" w:hAnsi="Arial" w:cs="Arial"/>
          <w:sz w:val="24"/>
          <w:szCs w:val="24"/>
        </w:rPr>
        <w:t>ban</w:t>
      </w:r>
      <w:r w:rsidR="006621F4">
        <w:rPr>
          <w:rFonts w:ascii="Arial" w:hAnsi="Arial" w:cs="Arial"/>
          <w:sz w:val="24"/>
          <w:szCs w:val="24"/>
        </w:rPr>
        <w:t xml:space="preserve"> </w:t>
      </w:r>
      <w:r w:rsidRPr="0019749B">
        <w:rPr>
          <w:rFonts w:ascii="Arial" w:hAnsi="Arial" w:cs="Arial"/>
          <w:sz w:val="24"/>
          <w:szCs w:val="24"/>
        </w:rPr>
        <w:t xml:space="preserve">döntött </w:t>
      </w:r>
      <w:r>
        <w:rPr>
          <w:rFonts w:ascii="Arial" w:hAnsi="Arial" w:cs="Arial"/>
          <w:sz w:val="24"/>
          <w:szCs w:val="24"/>
        </w:rPr>
        <w:t xml:space="preserve">Bátaszék Város </w:t>
      </w:r>
      <w:r w:rsidRPr="0019749B">
        <w:rPr>
          <w:rFonts w:ascii="Arial" w:hAnsi="Arial" w:cs="Arial"/>
          <w:sz w:val="24"/>
          <w:szCs w:val="24"/>
        </w:rPr>
        <w:t xml:space="preserve">Településrendezési </w:t>
      </w:r>
      <w:r>
        <w:rPr>
          <w:rFonts w:ascii="Arial" w:hAnsi="Arial" w:cs="Arial"/>
          <w:sz w:val="24"/>
          <w:szCs w:val="24"/>
        </w:rPr>
        <w:t>Eszközeinek</w:t>
      </w:r>
      <w:r w:rsidRPr="0019749B">
        <w:rPr>
          <w:rFonts w:ascii="Arial" w:hAnsi="Arial" w:cs="Arial"/>
          <w:sz w:val="24"/>
          <w:szCs w:val="24"/>
        </w:rPr>
        <w:t xml:space="preserve"> </w:t>
      </w:r>
      <w:r w:rsidR="008143FC">
        <w:rPr>
          <w:rFonts w:ascii="Arial" w:hAnsi="Arial" w:cs="Arial"/>
          <w:sz w:val="24"/>
          <w:szCs w:val="24"/>
        </w:rPr>
        <w:t>5</w:t>
      </w:r>
      <w:r w:rsidRPr="0019749B">
        <w:rPr>
          <w:rFonts w:ascii="Arial" w:hAnsi="Arial" w:cs="Arial"/>
          <w:sz w:val="24"/>
          <w:szCs w:val="24"/>
        </w:rPr>
        <w:t>. számú módosításáról (a továbbiakban: Tervmódosítás)</w:t>
      </w:r>
      <w:r w:rsidR="00BD2A95">
        <w:rPr>
          <w:rFonts w:ascii="Arial" w:hAnsi="Arial" w:cs="Arial"/>
          <w:sz w:val="24"/>
          <w:szCs w:val="24"/>
        </w:rPr>
        <w:t>.</w:t>
      </w:r>
    </w:p>
    <w:p w14:paraId="2C16EACD" w14:textId="77777777" w:rsidR="009A12F3" w:rsidRPr="007904D3" w:rsidRDefault="009A12F3" w:rsidP="009A12F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7904D3">
        <w:rPr>
          <w:rFonts w:ascii="Arial" w:hAnsi="Arial" w:cs="Arial"/>
          <w:sz w:val="24"/>
          <w:szCs w:val="24"/>
        </w:rPr>
        <w:t>A Tervmódosítás tárgya:</w:t>
      </w:r>
    </w:p>
    <w:p w14:paraId="204142E6" w14:textId="77777777" w:rsidR="00C544D2" w:rsidRDefault="00C544D2" w:rsidP="00C544D2">
      <w:pPr>
        <w:pStyle w:val="Listaszerbekezds"/>
        <w:spacing w:before="120" w:after="0" w:line="240" w:lineRule="auto"/>
        <w:ind w:left="426" w:right="425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E305DD">
        <w:rPr>
          <w:rFonts w:ascii="Arial" w:hAnsi="Arial" w:cs="Arial"/>
          <w:b/>
          <w:bCs/>
          <w:sz w:val="24"/>
          <w:szCs w:val="24"/>
        </w:rPr>
        <w:t>A Kövesdi bányatóhoz vezető útburkolat rekonstrukciójának biztosítása céljából a Bátaszék külterületi 0224/1 hrsz-ú földrészlet szükséges részének KÖu-4 (közlekedési és közműterület) övezetbe sorolása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63A8781" w14:textId="02B02B1B" w:rsidR="009A12F3" w:rsidRPr="007904D3" w:rsidRDefault="00C544D2" w:rsidP="00C544D2">
      <w:pPr>
        <w:pStyle w:val="Listaszerbekezds"/>
        <w:spacing w:before="120" w:after="0" w:line="240" w:lineRule="auto"/>
        <w:ind w:left="426" w:right="425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E305DD">
        <w:rPr>
          <w:rFonts w:ascii="Arial" w:hAnsi="Arial" w:cs="Arial"/>
          <w:b/>
          <w:bCs/>
          <w:sz w:val="24"/>
          <w:szCs w:val="24"/>
        </w:rPr>
        <w:t>A 748 hrsz-ú ingatlanon megvalósuló bevásárlóközpont telken belüli közlekedési területeinek biztosítása céljából a Bátaszék belterületi 744/25 hrsz-ú földrészlet szükséges részének Vi-2 (intézményi terület) építési övezetbe sorolása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10CD4B9" w14:textId="25543F8E" w:rsidR="005A686C" w:rsidRPr="00DE61CE" w:rsidRDefault="005A686C" w:rsidP="00DE61C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13EA2223" w14:textId="18678C7E" w:rsidR="005A686C" w:rsidRDefault="00DE61CE" w:rsidP="005A686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446F3">
        <w:rPr>
          <w:rFonts w:ascii="Arial" w:hAnsi="Arial" w:cs="Arial"/>
          <w:sz w:val="24"/>
          <w:szCs w:val="24"/>
        </w:rPr>
        <w:lastRenderedPageBreak/>
        <w:t>Tóth Dóra Kata (székhely: 7100 Szekszárd, Béri Balogh Ádám utca 75. 4. em. 13., adószám: 74386682-1-37) településtervező (a továbbiakban: Tervező)</w:t>
      </w:r>
      <w:r w:rsidR="005A686C" w:rsidRPr="005A686C">
        <w:rPr>
          <w:rFonts w:ascii="Arial" w:hAnsi="Arial" w:cs="Arial"/>
          <w:sz w:val="24"/>
          <w:szCs w:val="24"/>
        </w:rPr>
        <w:t xml:space="preserve"> elkészítette a Tervmódosítás záró véleményezési anyagát (a továbbiakban: Tervdokumentáció).</w:t>
      </w:r>
    </w:p>
    <w:p w14:paraId="28CB90DA" w14:textId="5DD52DC8" w:rsidR="005A686C" w:rsidRPr="003E4725" w:rsidRDefault="005A686C" w:rsidP="005A686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A686C">
        <w:rPr>
          <w:rFonts w:ascii="Arial" w:hAnsi="Arial" w:cs="Arial"/>
          <w:sz w:val="24"/>
          <w:szCs w:val="24"/>
        </w:rPr>
        <w:t>202</w:t>
      </w:r>
      <w:r w:rsidR="00DE61CE">
        <w:rPr>
          <w:rFonts w:ascii="Arial" w:hAnsi="Arial" w:cs="Arial"/>
          <w:sz w:val="24"/>
          <w:szCs w:val="24"/>
        </w:rPr>
        <w:t>6</w:t>
      </w:r>
      <w:r w:rsidRPr="005A686C">
        <w:rPr>
          <w:rFonts w:ascii="Arial" w:hAnsi="Arial" w:cs="Arial"/>
          <w:sz w:val="24"/>
          <w:szCs w:val="24"/>
        </w:rPr>
        <w:t xml:space="preserve">. </w:t>
      </w:r>
      <w:r w:rsidR="00403987">
        <w:rPr>
          <w:rFonts w:ascii="Arial" w:hAnsi="Arial" w:cs="Arial"/>
          <w:sz w:val="24"/>
          <w:szCs w:val="24"/>
        </w:rPr>
        <w:t xml:space="preserve">július </w:t>
      </w:r>
      <w:r w:rsidR="00DE61CE">
        <w:rPr>
          <w:rFonts w:ascii="Arial" w:hAnsi="Arial" w:cs="Arial"/>
          <w:sz w:val="24"/>
          <w:szCs w:val="24"/>
        </w:rPr>
        <w:t xml:space="preserve">1. napján </w:t>
      </w:r>
      <w:r w:rsidRPr="005A686C">
        <w:rPr>
          <w:rFonts w:ascii="Arial" w:hAnsi="Arial" w:cs="Arial"/>
          <w:sz w:val="24"/>
          <w:szCs w:val="24"/>
        </w:rPr>
        <w:t>került sor a Tervmódosítás tárgyalására</w:t>
      </w:r>
      <w:r w:rsidR="003A6906">
        <w:rPr>
          <w:rFonts w:ascii="Arial" w:hAnsi="Arial" w:cs="Arial"/>
          <w:sz w:val="24"/>
          <w:szCs w:val="24"/>
        </w:rPr>
        <w:t xml:space="preserve"> (a továbbiakban: Tárgyalás)</w:t>
      </w:r>
      <w:r w:rsidRPr="005A686C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Tolna </w:t>
      </w:r>
      <w:r w:rsidRPr="005A686C">
        <w:rPr>
          <w:rFonts w:ascii="Arial" w:hAnsi="Arial" w:cs="Arial"/>
          <w:sz w:val="24"/>
          <w:szCs w:val="24"/>
        </w:rPr>
        <w:t>Vármegyei Kormányhivatal Állami Főépítészi Irodájában.</w:t>
      </w:r>
      <w:r w:rsidR="003A69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3E4725">
        <w:rPr>
          <w:rFonts w:ascii="Arial" w:hAnsi="Arial" w:cs="Arial"/>
          <w:sz w:val="24"/>
          <w:szCs w:val="24"/>
        </w:rPr>
        <w:t>Tárgyalás eredményesen zárult</w:t>
      </w:r>
      <w:r w:rsidR="008D579B" w:rsidRPr="003E4725">
        <w:rPr>
          <w:rFonts w:ascii="Arial" w:hAnsi="Arial" w:cs="Arial"/>
          <w:sz w:val="24"/>
          <w:szCs w:val="24"/>
        </w:rPr>
        <w:t>.</w:t>
      </w:r>
    </w:p>
    <w:p w14:paraId="543B3DE5" w14:textId="1E1C7EE8" w:rsidR="008D579B" w:rsidRPr="003A4DC1" w:rsidRDefault="005A686C" w:rsidP="008D579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E4725">
        <w:rPr>
          <w:rFonts w:ascii="Arial" w:hAnsi="Arial" w:cs="Arial"/>
          <w:sz w:val="24"/>
          <w:szCs w:val="24"/>
        </w:rPr>
        <w:t xml:space="preserve">A </w:t>
      </w:r>
      <w:r w:rsidR="003A6906" w:rsidRPr="003E4725">
        <w:rPr>
          <w:rFonts w:ascii="Arial" w:hAnsi="Arial" w:cs="Arial"/>
          <w:sz w:val="24"/>
          <w:szCs w:val="24"/>
        </w:rPr>
        <w:t>T</w:t>
      </w:r>
      <w:r w:rsidRPr="003E4725">
        <w:rPr>
          <w:rFonts w:ascii="Arial" w:hAnsi="Arial" w:cs="Arial"/>
          <w:sz w:val="24"/>
          <w:szCs w:val="24"/>
        </w:rPr>
        <w:t xml:space="preserve">árgyalást követően az Állami Főépítészi Iroda megküldte </w:t>
      </w:r>
      <w:r w:rsidR="008D579B" w:rsidRPr="003E4725">
        <w:rPr>
          <w:rFonts w:ascii="Arial" w:hAnsi="Arial" w:cs="Arial"/>
          <w:sz w:val="24"/>
          <w:szCs w:val="24"/>
        </w:rPr>
        <w:t xml:space="preserve">a </w:t>
      </w:r>
      <w:r w:rsidR="00380CC4" w:rsidRPr="003E4725">
        <w:rPr>
          <w:rFonts w:ascii="Arial" w:hAnsi="Arial" w:cs="Arial"/>
          <w:sz w:val="24"/>
          <w:szCs w:val="24"/>
        </w:rPr>
        <w:t>TOB/2/</w:t>
      </w:r>
      <w:r w:rsidR="00976D0D">
        <w:rPr>
          <w:rFonts w:ascii="Arial" w:hAnsi="Arial" w:cs="Arial"/>
          <w:sz w:val="24"/>
          <w:szCs w:val="24"/>
        </w:rPr>
        <w:t>00</w:t>
      </w:r>
      <w:r w:rsidR="00380CC4" w:rsidRPr="003E4725">
        <w:rPr>
          <w:rFonts w:ascii="Arial" w:hAnsi="Arial" w:cs="Arial"/>
          <w:sz w:val="24"/>
          <w:szCs w:val="24"/>
        </w:rPr>
        <w:t>222-25/2026.</w:t>
      </w:r>
      <w:r w:rsidR="008D579B" w:rsidRPr="003E4725">
        <w:rPr>
          <w:rFonts w:ascii="Arial" w:hAnsi="Arial" w:cs="Arial"/>
          <w:sz w:val="24"/>
          <w:szCs w:val="24"/>
        </w:rPr>
        <w:t xml:space="preserve"> iktatószámú </w:t>
      </w:r>
      <w:r w:rsidRPr="003E4725">
        <w:rPr>
          <w:rFonts w:ascii="Arial" w:hAnsi="Arial" w:cs="Arial"/>
          <w:sz w:val="24"/>
          <w:szCs w:val="24"/>
        </w:rPr>
        <w:t>záró szakmai véleményét, melyben a Tervmódosítás</w:t>
      </w:r>
      <w:r w:rsidR="008D579B" w:rsidRPr="003E4725">
        <w:rPr>
          <w:rFonts w:ascii="Arial" w:hAnsi="Arial" w:cs="Arial"/>
          <w:sz w:val="24"/>
          <w:szCs w:val="24"/>
        </w:rPr>
        <w:t xml:space="preserve">hoz - </w:t>
      </w:r>
      <w:r w:rsidR="008D579B" w:rsidRPr="003E4725">
        <w:rPr>
          <w:rFonts w:ascii="Arial" w:hAnsi="Arial" w:cs="Arial"/>
          <w:i/>
          <w:sz w:val="24"/>
          <w:szCs w:val="24"/>
        </w:rPr>
        <w:t>a következő</w:t>
      </w:r>
      <w:r w:rsidR="008D579B" w:rsidRPr="003A4DC1">
        <w:rPr>
          <w:rFonts w:ascii="Arial" w:hAnsi="Arial" w:cs="Arial"/>
          <w:i/>
          <w:sz w:val="24"/>
          <w:szCs w:val="24"/>
        </w:rPr>
        <w:t xml:space="preserve"> észrevételek figyelembevételével</w:t>
      </w:r>
      <w:r w:rsidR="008D579B" w:rsidRPr="003A4DC1">
        <w:rPr>
          <w:rFonts w:ascii="Arial" w:hAnsi="Arial" w:cs="Arial"/>
          <w:sz w:val="24"/>
          <w:szCs w:val="24"/>
        </w:rPr>
        <w:t xml:space="preserve"> - hozzájáruló záró szakmai véleményt adott:</w:t>
      </w:r>
    </w:p>
    <w:p w14:paraId="69639D85" w14:textId="6020E128" w:rsidR="00817A2E" w:rsidRPr="00C360E6" w:rsidRDefault="00817A2E" w:rsidP="00831046">
      <w:pPr>
        <w:pStyle w:val="Listaszerbekezds"/>
        <w:numPr>
          <w:ilvl w:val="0"/>
          <w:numId w:val="47"/>
        </w:numPr>
        <w:spacing w:after="120" w:line="240" w:lineRule="auto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C360E6">
        <w:rPr>
          <w:rFonts w:ascii="Arial" w:hAnsi="Arial" w:cs="Arial"/>
          <w:i/>
          <w:sz w:val="24"/>
          <w:szCs w:val="24"/>
        </w:rPr>
        <w:t>„</w:t>
      </w:r>
      <w:r w:rsidR="00C360E6" w:rsidRPr="00C360E6">
        <w:rPr>
          <w:rFonts w:ascii="Arial" w:hAnsi="Arial" w:cs="Arial"/>
          <w:i/>
          <w:sz w:val="24"/>
          <w:szCs w:val="24"/>
        </w:rPr>
        <w:t>Kérem kiegészíteni a tervdokumentációt az Alátámasztó rész 8. fejezet Az új beépítésre szánt terület kijelölésének bemutatása során, hogy a megjelölt 78/D. § (4) c) bekezdés mely jogszabályt jelöli (pdf dokumentáció 28. oldalán).”</w:t>
      </w:r>
    </w:p>
    <w:p w14:paraId="6D93E9C4" w14:textId="0FD92C85" w:rsidR="00817A2E" w:rsidRPr="00C360E6" w:rsidRDefault="00817A2E" w:rsidP="00817A2E">
      <w:pPr>
        <w:pStyle w:val="Listaszerbekezds"/>
        <w:spacing w:after="120" w:line="24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360E6">
        <w:rPr>
          <w:rFonts w:ascii="Arial" w:hAnsi="Arial" w:cs="Arial"/>
          <w:b/>
          <w:sz w:val="24"/>
          <w:szCs w:val="24"/>
        </w:rPr>
        <w:t>A</w:t>
      </w:r>
      <w:r w:rsidR="00C360E6" w:rsidRPr="00C360E6">
        <w:rPr>
          <w:rFonts w:ascii="Arial" w:hAnsi="Arial" w:cs="Arial"/>
          <w:b/>
          <w:sz w:val="24"/>
          <w:szCs w:val="24"/>
        </w:rPr>
        <w:t>z Alátámasztó Javaslat javításra került a pontos jogszabályi hivatkozással</w:t>
      </w:r>
      <w:r w:rsidRPr="00C360E6">
        <w:rPr>
          <w:rFonts w:ascii="Arial" w:hAnsi="Arial" w:cs="Arial"/>
          <w:b/>
          <w:sz w:val="24"/>
          <w:szCs w:val="24"/>
        </w:rPr>
        <w:t>.</w:t>
      </w:r>
    </w:p>
    <w:p w14:paraId="018EF277" w14:textId="63F875C7" w:rsidR="00C360E6" w:rsidRPr="00C360E6" w:rsidRDefault="008D579B" w:rsidP="0079393B">
      <w:pPr>
        <w:pStyle w:val="Listaszerbekezds"/>
        <w:numPr>
          <w:ilvl w:val="0"/>
          <w:numId w:val="47"/>
        </w:numPr>
        <w:spacing w:after="120" w:line="240" w:lineRule="auto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C360E6">
        <w:rPr>
          <w:rFonts w:ascii="Arial" w:hAnsi="Arial" w:cs="Arial"/>
          <w:i/>
          <w:sz w:val="24"/>
          <w:szCs w:val="24"/>
        </w:rPr>
        <w:t>„</w:t>
      </w:r>
      <w:r w:rsidR="00C360E6" w:rsidRPr="00C360E6">
        <w:rPr>
          <w:rFonts w:ascii="Arial" w:hAnsi="Arial" w:cs="Arial"/>
          <w:i/>
          <w:sz w:val="24"/>
          <w:szCs w:val="24"/>
        </w:rPr>
        <w:t>Kérem a rendelet-tervezetet a TVKH Hatósági Főosztály Törvényességi Felügyeleti Osztály TOB/22/550-2/2026. iktatószámú levelében foglaltak szerint javítani:</w:t>
      </w:r>
    </w:p>
    <w:p w14:paraId="3922F946" w14:textId="77777777" w:rsidR="00C360E6" w:rsidRPr="00C360E6" w:rsidRDefault="00C360E6" w:rsidP="00C360E6">
      <w:pPr>
        <w:pStyle w:val="Listaszerbekezds"/>
        <w:spacing w:after="120" w:line="240" w:lineRule="auto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C360E6">
        <w:rPr>
          <w:rFonts w:ascii="Arial" w:hAnsi="Arial" w:cs="Arial"/>
          <w:i/>
          <w:sz w:val="24"/>
          <w:szCs w:val="24"/>
        </w:rPr>
        <w:t>A jogszabályszerkesztésről szóló 61/2009. (XII. 14.) IRM rendelet (a továbbiakban: IRM rendelet) 2. §-a kimondja, hogy a jogszabály tervezetét a magyar nyelv szabályainak megfelelően, világosan, közérthetően és ellentmondásmentesen kell megszövegezni.</w:t>
      </w:r>
    </w:p>
    <w:p w14:paraId="4C613410" w14:textId="213850C9" w:rsidR="00C360E6" w:rsidRPr="00C360E6" w:rsidRDefault="00C360E6" w:rsidP="00C360E6">
      <w:pPr>
        <w:pStyle w:val="Listaszerbekezds"/>
        <w:spacing w:after="120" w:line="240" w:lineRule="auto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C360E6">
        <w:rPr>
          <w:rFonts w:ascii="Arial" w:hAnsi="Arial" w:cs="Arial"/>
          <w:i/>
          <w:sz w:val="24"/>
          <w:szCs w:val="24"/>
        </w:rPr>
        <w:t>Az IRM rendelet 5. § (1)-(2) bekezdése alapján, ha a jogszabály tervezetének a szövegében ismétlődően valamely kifejezés, szókapcsolat, szövegrész fordul elő, az ismétlődő elem helyett rövid megjelölést lehet alkalmazni.</w:t>
      </w:r>
    </w:p>
    <w:p w14:paraId="3C96FA22" w14:textId="2E65C532" w:rsidR="00C360E6" w:rsidRPr="00C360E6" w:rsidRDefault="00C360E6" w:rsidP="00C360E6">
      <w:pPr>
        <w:pStyle w:val="Listaszerbekezds"/>
        <w:spacing w:after="120" w:line="240" w:lineRule="auto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C360E6">
        <w:rPr>
          <w:rFonts w:ascii="Arial" w:hAnsi="Arial" w:cs="Arial"/>
          <w:i/>
          <w:sz w:val="24"/>
          <w:szCs w:val="24"/>
        </w:rPr>
        <w:t>A rövid megjelölést a rövidíteni kívánt elem első előfordulásakor kell meghatározni, és a további használatra utaló „a továbbiakban:” kifejezéssel együtt, zárójelben kell feltüntetni.</w:t>
      </w:r>
    </w:p>
    <w:p w14:paraId="72A6FACD" w14:textId="693C6213" w:rsidR="008D579B" w:rsidRPr="00C360E6" w:rsidRDefault="00C360E6" w:rsidP="00C360E6">
      <w:pPr>
        <w:pStyle w:val="Listaszerbekezds"/>
        <w:spacing w:after="120" w:line="240" w:lineRule="auto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C360E6">
        <w:rPr>
          <w:rFonts w:ascii="Arial" w:hAnsi="Arial" w:cs="Arial"/>
          <w:i/>
          <w:sz w:val="24"/>
          <w:szCs w:val="24"/>
        </w:rPr>
        <w:t>Fentiek alapján a tervezet 1. §-át javasolt módosítani, mivel a tervezetben ismétlődően fordul elő szövegrész, így a rövidítést használva (a továbbiakban: HÉSZ) kifejezés alkalmazandó.</w:t>
      </w:r>
      <w:r w:rsidR="008D579B" w:rsidRPr="00C360E6">
        <w:rPr>
          <w:rFonts w:ascii="Arial" w:hAnsi="Arial" w:cs="Arial"/>
          <w:i/>
          <w:sz w:val="24"/>
          <w:szCs w:val="24"/>
        </w:rPr>
        <w:t>”</w:t>
      </w:r>
    </w:p>
    <w:p w14:paraId="274A3AD4" w14:textId="2B6087D3" w:rsidR="00C8018B" w:rsidRPr="00C360E6" w:rsidRDefault="00C8018B" w:rsidP="00817A2E">
      <w:pPr>
        <w:pStyle w:val="Listaszerbekezds"/>
        <w:spacing w:after="120" w:line="24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360E6">
        <w:rPr>
          <w:rFonts w:ascii="Arial" w:hAnsi="Arial" w:cs="Arial"/>
          <w:b/>
          <w:sz w:val="24"/>
          <w:szCs w:val="24"/>
        </w:rPr>
        <w:t>A</w:t>
      </w:r>
      <w:r w:rsidR="00C360E6" w:rsidRPr="00C360E6">
        <w:rPr>
          <w:rFonts w:ascii="Arial" w:hAnsi="Arial" w:cs="Arial"/>
          <w:b/>
          <w:sz w:val="24"/>
          <w:szCs w:val="24"/>
        </w:rPr>
        <w:t>z elfogadásra kerülő</w:t>
      </w:r>
      <w:r w:rsidRPr="00C360E6">
        <w:rPr>
          <w:rFonts w:ascii="Arial" w:hAnsi="Arial" w:cs="Arial"/>
          <w:b/>
          <w:sz w:val="24"/>
          <w:szCs w:val="24"/>
        </w:rPr>
        <w:t xml:space="preserve"> rendelet-tervezet jogszabály-szerkesztési ellenőrzése és javítása a megtörtént.</w:t>
      </w:r>
    </w:p>
    <w:p w14:paraId="2B0A9947" w14:textId="77777777" w:rsidR="00E40640" w:rsidRPr="003A4DC1" w:rsidRDefault="005A686C" w:rsidP="005A686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A4DC1">
        <w:rPr>
          <w:rFonts w:ascii="Arial" w:hAnsi="Arial" w:cs="Arial"/>
          <w:sz w:val="24"/>
          <w:szCs w:val="24"/>
        </w:rPr>
        <w:t>A Tervmódosítást a tisztelt Képviselő-testületnek egy önkormányzati határozattal és egy önkormányzati rendelettel szükséges elfogadnia.</w:t>
      </w:r>
    </w:p>
    <w:p w14:paraId="6F2313CC" w14:textId="51B2BD91" w:rsidR="00A4524B" w:rsidRPr="00A4524B" w:rsidRDefault="005A686C" w:rsidP="00A4524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Elsőként</w:t>
      </w:r>
      <w:r w:rsidR="00A4524B">
        <w:rPr>
          <w:rFonts w:ascii="Arial" w:hAnsi="Arial" w:cs="Arial"/>
          <w:sz w:val="24"/>
          <w:szCs w:val="24"/>
        </w:rPr>
        <w:t xml:space="preserve"> </w:t>
      </w:r>
      <w:r w:rsidR="00A4524B" w:rsidRPr="0013618F">
        <w:rPr>
          <w:rFonts w:ascii="Arial" w:hAnsi="Arial" w:cs="Arial"/>
          <w:i/>
          <w:sz w:val="24"/>
          <w:szCs w:val="24"/>
          <w:u w:val="single"/>
        </w:rPr>
        <w:t xml:space="preserve">Bátaszék Város Településrendezési Eszközei </w:t>
      </w:r>
      <w:r w:rsidR="0013618F" w:rsidRPr="0013618F">
        <w:rPr>
          <w:rFonts w:ascii="Arial" w:hAnsi="Arial" w:cs="Arial"/>
          <w:i/>
          <w:sz w:val="24"/>
          <w:szCs w:val="24"/>
          <w:u w:val="single"/>
        </w:rPr>
        <w:t>5</w:t>
      </w:r>
      <w:r w:rsidR="00A4524B" w:rsidRPr="0013618F">
        <w:rPr>
          <w:rFonts w:ascii="Arial" w:hAnsi="Arial" w:cs="Arial"/>
          <w:i/>
          <w:sz w:val="24"/>
          <w:szCs w:val="24"/>
          <w:u w:val="single"/>
        </w:rPr>
        <w:t>. számú módosításának elfogadásáról</w:t>
      </w:r>
      <w:r w:rsidR="00222AC0">
        <w:rPr>
          <w:rFonts w:ascii="Arial" w:hAnsi="Arial" w:cs="Arial"/>
          <w:sz w:val="24"/>
          <w:szCs w:val="24"/>
          <w:u w:val="single"/>
        </w:rPr>
        <w:t xml:space="preserve"> szóló</w:t>
      </w:r>
      <w:r w:rsidR="00A4524B" w:rsidRPr="0013618F">
        <w:rPr>
          <w:rFonts w:ascii="Arial" w:hAnsi="Arial" w:cs="Arial"/>
          <w:sz w:val="24"/>
          <w:szCs w:val="24"/>
          <w:u w:val="single"/>
        </w:rPr>
        <w:t xml:space="preserve"> határozat</w:t>
      </w:r>
      <w:r w:rsidR="00A4524B">
        <w:rPr>
          <w:rFonts w:ascii="Arial" w:hAnsi="Arial" w:cs="Arial"/>
          <w:sz w:val="24"/>
          <w:szCs w:val="24"/>
        </w:rPr>
        <w:t xml:space="preserve"> jóváhagyása szükséges, másodsorban</w:t>
      </w:r>
      <w:r w:rsidR="00A4524B" w:rsidRPr="005A686C">
        <w:rPr>
          <w:rFonts w:ascii="Arial" w:hAnsi="Arial" w:cs="Arial"/>
          <w:sz w:val="24"/>
          <w:szCs w:val="24"/>
        </w:rPr>
        <w:t xml:space="preserve"> pedig</w:t>
      </w:r>
      <w:r w:rsidR="00A4524B">
        <w:rPr>
          <w:rFonts w:ascii="Arial" w:hAnsi="Arial" w:cs="Arial"/>
          <w:sz w:val="24"/>
          <w:szCs w:val="24"/>
        </w:rPr>
        <w:t xml:space="preserve"> </w:t>
      </w:r>
      <w:r w:rsidR="00A4524B" w:rsidRPr="0013618F">
        <w:rPr>
          <w:rFonts w:ascii="Arial" w:hAnsi="Arial" w:cs="Arial"/>
          <w:i/>
          <w:sz w:val="24"/>
          <w:szCs w:val="24"/>
          <w:u w:val="single"/>
        </w:rPr>
        <w:t>a helyi építési szabályzatról szóló 13/2020. (VII.14.) önkormányzati rendelet módosításáról</w:t>
      </w:r>
      <w:r w:rsidR="00A4524B" w:rsidRPr="0013618F">
        <w:rPr>
          <w:rFonts w:ascii="Arial" w:hAnsi="Arial" w:cs="Arial"/>
          <w:sz w:val="24"/>
          <w:szCs w:val="24"/>
          <w:u w:val="single"/>
        </w:rPr>
        <w:t xml:space="preserve"> szóló önkormányzati rendelet</w:t>
      </w:r>
      <w:r w:rsidR="00A4524B" w:rsidRPr="00A4524B">
        <w:rPr>
          <w:rFonts w:ascii="Arial" w:hAnsi="Arial" w:cs="Arial"/>
          <w:sz w:val="24"/>
          <w:szCs w:val="24"/>
        </w:rPr>
        <w:t>e</w:t>
      </w:r>
      <w:r w:rsidR="00A4524B">
        <w:rPr>
          <w:rFonts w:ascii="Arial" w:hAnsi="Arial" w:cs="Arial"/>
          <w:sz w:val="24"/>
          <w:szCs w:val="24"/>
        </w:rPr>
        <w:t>t szükséges elfogadni.</w:t>
      </w:r>
      <w:r w:rsidR="008253BE">
        <w:rPr>
          <w:rFonts w:ascii="Arial" w:hAnsi="Arial" w:cs="Arial"/>
          <w:sz w:val="24"/>
          <w:szCs w:val="24"/>
        </w:rPr>
        <w:t xml:space="preserve"> A sorrend nem cserélhető fel.</w:t>
      </w:r>
    </w:p>
    <w:p w14:paraId="37D299D7" w14:textId="3BACEE7F" w:rsidR="005A686C" w:rsidRDefault="00A4524B" w:rsidP="005A686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Felké</w:t>
      </w:r>
      <w:r w:rsidR="005A686C" w:rsidRPr="005A686C">
        <w:rPr>
          <w:rFonts w:ascii="Arial" w:hAnsi="Arial" w:cs="Arial"/>
          <w:sz w:val="24"/>
          <w:szCs w:val="24"/>
        </w:rPr>
        <w:t>rem a Tisztelt Képviselő-testületet</w:t>
      </w:r>
      <w:r>
        <w:rPr>
          <w:rFonts w:ascii="Arial" w:hAnsi="Arial" w:cs="Arial"/>
          <w:sz w:val="24"/>
          <w:szCs w:val="24"/>
        </w:rPr>
        <w:t xml:space="preserve"> a</w:t>
      </w:r>
      <w:r w:rsidR="005A686C" w:rsidRPr="005A6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Tervmódosítás </w:t>
      </w:r>
      <w:r w:rsidR="005A686C" w:rsidRPr="005A686C">
        <w:rPr>
          <w:rFonts w:ascii="Arial" w:hAnsi="Arial" w:cs="Arial"/>
          <w:sz w:val="24"/>
          <w:szCs w:val="24"/>
        </w:rPr>
        <w:t xml:space="preserve">elfogadásával kapcsolatos előterjesztés </w:t>
      </w:r>
      <w:r>
        <w:rPr>
          <w:rFonts w:ascii="Arial" w:hAnsi="Arial" w:cs="Arial"/>
          <w:sz w:val="24"/>
          <w:szCs w:val="24"/>
        </w:rPr>
        <w:t>megtárgyalására</w:t>
      </w:r>
      <w:r w:rsidR="005A686C" w:rsidRPr="005A686C">
        <w:rPr>
          <w:rFonts w:ascii="Arial" w:hAnsi="Arial" w:cs="Arial"/>
          <w:sz w:val="24"/>
          <w:szCs w:val="24"/>
        </w:rPr>
        <w:t xml:space="preserve">, továbbá </w:t>
      </w:r>
      <w:r>
        <w:rPr>
          <w:rFonts w:ascii="Arial" w:hAnsi="Arial" w:cs="Arial"/>
          <w:sz w:val="24"/>
          <w:szCs w:val="24"/>
        </w:rPr>
        <w:t>a fenti bekezdésben részletezett döntés meghozatalára és a módosító rendelet megalkotására.</w:t>
      </w:r>
    </w:p>
    <w:p w14:paraId="1E71659A" w14:textId="77777777" w:rsidR="005A686C" w:rsidRDefault="005A686C" w:rsidP="005A686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D65005E" w14:textId="50F48418" w:rsidR="00CC67A4" w:rsidRPr="00CC67A4" w:rsidRDefault="00CC67A4" w:rsidP="00A4524B">
      <w:pPr>
        <w:rPr>
          <w:rFonts w:ascii="Arial" w:hAnsi="Arial" w:cs="Arial"/>
          <w:sz w:val="24"/>
          <w:szCs w:val="24"/>
        </w:rPr>
      </w:pPr>
      <w:r w:rsidRPr="00CC67A4">
        <w:rPr>
          <w:rFonts w:ascii="Arial" w:hAnsi="Arial" w:cs="Arial"/>
          <w:sz w:val="24"/>
          <w:szCs w:val="24"/>
        </w:rPr>
        <w:lastRenderedPageBreak/>
        <w:t>Mellékletek:</w:t>
      </w:r>
    </w:p>
    <w:p w14:paraId="5EBB5A4E" w14:textId="77777777" w:rsidR="00510455" w:rsidRDefault="00510455" w:rsidP="00D910BC">
      <w:pPr>
        <w:pStyle w:val="Listaszerbekezds"/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Jóváhagyásra előkészített anyag</w:t>
      </w:r>
    </w:p>
    <w:p w14:paraId="5F30D182" w14:textId="4BBAD43B" w:rsidR="003709E0" w:rsidRPr="007C4FB6" w:rsidRDefault="00380CC4" w:rsidP="00D910BC">
      <w:pPr>
        <w:pStyle w:val="Listaszerbekezds"/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4FB6">
        <w:rPr>
          <w:rFonts w:ascii="Arial" w:hAnsi="Arial" w:cs="Arial"/>
          <w:sz w:val="24"/>
          <w:szCs w:val="24"/>
        </w:rPr>
        <w:t>TOB/2/</w:t>
      </w:r>
      <w:r w:rsidR="002C4B3F">
        <w:rPr>
          <w:rFonts w:ascii="Arial" w:hAnsi="Arial" w:cs="Arial"/>
          <w:sz w:val="24"/>
          <w:szCs w:val="24"/>
        </w:rPr>
        <w:t>00</w:t>
      </w:r>
      <w:r w:rsidRPr="007C4FB6">
        <w:rPr>
          <w:rFonts w:ascii="Arial" w:hAnsi="Arial" w:cs="Arial"/>
          <w:sz w:val="24"/>
          <w:szCs w:val="24"/>
        </w:rPr>
        <w:t>222-23/2026.</w:t>
      </w:r>
      <w:r w:rsidR="00CC67A4" w:rsidRPr="007C4FB6">
        <w:rPr>
          <w:rFonts w:ascii="Arial" w:hAnsi="Arial" w:cs="Arial"/>
          <w:sz w:val="24"/>
          <w:szCs w:val="24"/>
        </w:rPr>
        <w:t xml:space="preserve"> iktatószámú </w:t>
      </w:r>
      <w:r w:rsidR="00D910BC" w:rsidRPr="007C4FB6">
        <w:rPr>
          <w:rFonts w:ascii="Arial" w:hAnsi="Arial" w:cs="Arial"/>
          <w:sz w:val="24"/>
          <w:szCs w:val="24"/>
        </w:rPr>
        <w:t>Jegyzőkönyv</w:t>
      </w:r>
    </w:p>
    <w:p w14:paraId="61A3F5AD" w14:textId="38F7A12C" w:rsidR="00D910BC" w:rsidRPr="007C4FB6" w:rsidRDefault="00380CC4" w:rsidP="00D910BC">
      <w:pPr>
        <w:pStyle w:val="Listaszerbekezds"/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4FB6">
        <w:rPr>
          <w:rFonts w:ascii="Arial" w:hAnsi="Arial" w:cs="Arial"/>
          <w:sz w:val="24"/>
          <w:szCs w:val="24"/>
        </w:rPr>
        <w:t>TOB/2/</w:t>
      </w:r>
      <w:r w:rsidR="002C4B3F">
        <w:rPr>
          <w:rFonts w:ascii="Arial" w:hAnsi="Arial" w:cs="Arial"/>
          <w:sz w:val="24"/>
          <w:szCs w:val="24"/>
        </w:rPr>
        <w:t>00</w:t>
      </w:r>
      <w:r w:rsidRPr="007C4FB6">
        <w:rPr>
          <w:rFonts w:ascii="Arial" w:hAnsi="Arial" w:cs="Arial"/>
          <w:sz w:val="24"/>
          <w:szCs w:val="24"/>
        </w:rPr>
        <w:t>222-25/2026.</w:t>
      </w:r>
      <w:r w:rsidR="00D910BC" w:rsidRPr="007C4FB6">
        <w:rPr>
          <w:rFonts w:ascii="Arial" w:hAnsi="Arial" w:cs="Arial"/>
          <w:sz w:val="24"/>
          <w:szCs w:val="24"/>
        </w:rPr>
        <w:t xml:space="preserve"> iktatószámú Záró szakmai vélemény</w:t>
      </w:r>
    </w:p>
    <w:p w14:paraId="32FD5A87" w14:textId="2AB44EF0" w:rsidR="009E6759" w:rsidRPr="00E329F9" w:rsidRDefault="00516396" w:rsidP="00DB188D">
      <w:pPr>
        <w:spacing w:after="12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19749B">
        <w:rPr>
          <w:rFonts w:ascii="Arial" w:hAnsi="Arial" w:cs="Arial"/>
          <w:sz w:val="24"/>
          <w:szCs w:val="24"/>
        </w:rPr>
        <w:br w:type="column"/>
      </w:r>
      <w:r w:rsidR="009E6759" w:rsidRPr="00E430BB">
        <w:rPr>
          <w:rFonts w:ascii="Arial" w:hAnsi="Arial" w:cs="Arial"/>
          <w:b/>
          <w:i/>
          <w:iCs/>
          <w:sz w:val="24"/>
          <w:szCs w:val="24"/>
          <w:u w:val="single"/>
        </w:rPr>
        <w:lastRenderedPageBreak/>
        <w:t>H a t á r o z a t i   j a v a s l a t :</w:t>
      </w:r>
    </w:p>
    <w:p w14:paraId="74272327" w14:textId="0C8FB7FB" w:rsidR="006E4921" w:rsidRPr="00E430BB" w:rsidRDefault="00B309C1" w:rsidP="00DB188D">
      <w:pPr>
        <w:spacing w:line="240" w:lineRule="auto"/>
        <w:ind w:left="2268" w:right="72"/>
        <w:jc w:val="both"/>
        <w:rPr>
          <w:rFonts w:ascii="Arial" w:hAnsi="Arial" w:cs="Arial"/>
          <w:b/>
          <w:sz w:val="24"/>
          <w:szCs w:val="24"/>
          <w:u w:val="single"/>
          <w:lang w:eastAsia="hu-HU"/>
        </w:rPr>
      </w:pPr>
      <w:r w:rsidRPr="007201B3">
        <w:rPr>
          <w:rFonts w:ascii="Arial" w:hAnsi="Arial" w:cs="Arial"/>
          <w:b/>
          <w:sz w:val="24"/>
          <w:szCs w:val="24"/>
          <w:u w:val="single"/>
        </w:rPr>
        <w:t xml:space="preserve">Bátaszék Város Településrendezési Eszközei </w:t>
      </w:r>
      <w:r w:rsidR="00407F8C">
        <w:rPr>
          <w:rFonts w:ascii="Arial" w:hAnsi="Arial" w:cs="Arial"/>
          <w:b/>
          <w:sz w:val="24"/>
          <w:szCs w:val="24"/>
          <w:u w:val="single"/>
        </w:rPr>
        <w:t>5</w:t>
      </w:r>
      <w:r w:rsidRPr="007201B3">
        <w:rPr>
          <w:rFonts w:ascii="Arial" w:hAnsi="Arial" w:cs="Arial"/>
          <w:b/>
          <w:sz w:val="24"/>
          <w:szCs w:val="24"/>
          <w:u w:val="single"/>
        </w:rPr>
        <w:t>. s</w:t>
      </w:r>
      <w:r w:rsidR="00222AC0">
        <w:rPr>
          <w:rFonts w:ascii="Arial" w:hAnsi="Arial" w:cs="Arial"/>
          <w:b/>
          <w:sz w:val="24"/>
          <w:szCs w:val="24"/>
          <w:u w:val="single"/>
        </w:rPr>
        <w:t>zámú módosításának elfogadására</w:t>
      </w:r>
    </w:p>
    <w:p w14:paraId="527494BC" w14:textId="15E92FDA" w:rsidR="00B309C1" w:rsidRDefault="00B309C1" w:rsidP="00DB188D">
      <w:pPr>
        <w:pStyle w:val="Listaszerbekezds"/>
        <w:numPr>
          <w:ilvl w:val="0"/>
          <w:numId w:val="25"/>
        </w:numPr>
        <w:spacing w:after="120" w:line="240" w:lineRule="auto"/>
        <w:ind w:left="226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1B1857">
        <w:rPr>
          <w:rFonts w:ascii="Arial" w:hAnsi="Arial" w:cs="Arial"/>
          <w:sz w:val="24"/>
          <w:szCs w:val="24"/>
        </w:rPr>
        <w:t>Bátaszék Város Önkormányzatának Képviselő-testülete (a továbbiakban: Képviselő-testület)</w:t>
      </w:r>
      <w:r>
        <w:rPr>
          <w:rFonts w:ascii="Arial" w:hAnsi="Arial" w:cs="Arial"/>
          <w:sz w:val="24"/>
          <w:szCs w:val="24"/>
        </w:rPr>
        <w:t xml:space="preserve"> </w:t>
      </w:r>
      <w:r w:rsidRPr="001944CA">
        <w:rPr>
          <w:rFonts w:ascii="Arial" w:hAnsi="Arial" w:cs="Arial"/>
          <w:i/>
          <w:sz w:val="24"/>
          <w:szCs w:val="24"/>
        </w:rPr>
        <w:t>a</w:t>
      </w:r>
      <w:r w:rsidR="00D57FE9">
        <w:rPr>
          <w:rFonts w:ascii="Arial" w:hAnsi="Arial" w:cs="Arial"/>
          <w:i/>
          <w:sz w:val="24"/>
          <w:szCs w:val="24"/>
        </w:rPr>
        <w:t xml:space="preserve"> magyar építészetről </w:t>
      </w:r>
      <w:r w:rsidRPr="001944CA">
        <w:rPr>
          <w:rFonts w:ascii="Arial" w:hAnsi="Arial" w:cs="Arial"/>
          <w:sz w:val="24"/>
          <w:szCs w:val="24"/>
        </w:rPr>
        <w:t xml:space="preserve">szóló </w:t>
      </w:r>
      <w:r w:rsidR="00D57FE9">
        <w:rPr>
          <w:rFonts w:ascii="Arial" w:hAnsi="Arial" w:cs="Arial"/>
          <w:sz w:val="24"/>
          <w:szCs w:val="24"/>
        </w:rPr>
        <w:t>2023</w:t>
      </w:r>
      <w:r w:rsidRPr="001944CA">
        <w:rPr>
          <w:rFonts w:ascii="Arial" w:hAnsi="Arial" w:cs="Arial"/>
          <w:sz w:val="24"/>
          <w:szCs w:val="24"/>
        </w:rPr>
        <w:t xml:space="preserve">. évi </w:t>
      </w:r>
      <w:r w:rsidR="00D57FE9">
        <w:rPr>
          <w:rFonts w:ascii="Arial" w:hAnsi="Arial" w:cs="Arial"/>
          <w:sz w:val="24"/>
          <w:szCs w:val="24"/>
        </w:rPr>
        <w:t>C</w:t>
      </w:r>
      <w:r w:rsidRPr="001944CA">
        <w:rPr>
          <w:rFonts w:ascii="Arial" w:hAnsi="Arial" w:cs="Arial"/>
          <w:sz w:val="24"/>
          <w:szCs w:val="24"/>
        </w:rPr>
        <w:t xml:space="preserve">. Törvény </w:t>
      </w:r>
      <w:r w:rsidR="00D57FE9">
        <w:rPr>
          <w:rFonts w:ascii="Arial" w:hAnsi="Arial" w:cs="Arial"/>
          <w:sz w:val="24"/>
          <w:szCs w:val="24"/>
        </w:rPr>
        <w:t>229</w:t>
      </w:r>
      <w:r w:rsidRPr="001944CA">
        <w:rPr>
          <w:rFonts w:ascii="Arial" w:hAnsi="Arial" w:cs="Arial"/>
          <w:sz w:val="24"/>
          <w:szCs w:val="24"/>
        </w:rPr>
        <w:t>. § (</w:t>
      </w:r>
      <w:r w:rsidR="00D57FE9">
        <w:rPr>
          <w:rFonts w:ascii="Arial" w:hAnsi="Arial" w:cs="Arial"/>
          <w:sz w:val="24"/>
          <w:szCs w:val="24"/>
        </w:rPr>
        <w:t>3</w:t>
      </w:r>
      <w:r w:rsidRPr="001944CA">
        <w:rPr>
          <w:rFonts w:ascii="Arial" w:hAnsi="Arial" w:cs="Arial"/>
          <w:sz w:val="24"/>
          <w:szCs w:val="24"/>
        </w:rPr>
        <w:t xml:space="preserve">) bekezdése, </w:t>
      </w:r>
      <w:r w:rsidRPr="001944CA">
        <w:rPr>
          <w:rFonts w:ascii="Arial" w:hAnsi="Arial" w:cs="Arial"/>
          <w:i/>
          <w:sz w:val="24"/>
          <w:szCs w:val="24"/>
        </w:rPr>
        <w:t>a településtervek tartalmáról, elkészítésének és elfogadásának rendjéről, valamint egyes településrendezési sajátos jogintézményekről</w:t>
      </w:r>
      <w:r w:rsidRPr="001944CA">
        <w:rPr>
          <w:rFonts w:ascii="Arial" w:hAnsi="Arial" w:cs="Arial"/>
          <w:sz w:val="24"/>
          <w:szCs w:val="24"/>
        </w:rPr>
        <w:t xml:space="preserve"> szóló 419/2022. (VII. 15.) Korm. rendelet 17. § (1) bekezdése</w:t>
      </w:r>
      <w:r>
        <w:rPr>
          <w:rFonts w:ascii="Arial" w:hAnsi="Arial" w:cs="Arial"/>
          <w:sz w:val="24"/>
          <w:szCs w:val="24"/>
        </w:rPr>
        <w:t xml:space="preserve">, továbbá a </w:t>
      </w:r>
      <w:r w:rsidR="00007386">
        <w:rPr>
          <w:rFonts w:ascii="Arial" w:hAnsi="Arial" w:cs="Arial"/>
          <w:sz w:val="24"/>
          <w:szCs w:val="24"/>
        </w:rPr>
        <w:t>91/2026. (IV. 16.) és 154</w:t>
      </w:r>
      <w:r w:rsidR="001610F1" w:rsidRPr="0086263A">
        <w:rPr>
          <w:rFonts w:ascii="Arial" w:hAnsi="Arial" w:cs="Arial"/>
          <w:sz w:val="24"/>
          <w:szCs w:val="24"/>
        </w:rPr>
        <w:t>/202</w:t>
      </w:r>
      <w:r w:rsidR="00007386">
        <w:rPr>
          <w:rFonts w:ascii="Arial" w:hAnsi="Arial" w:cs="Arial"/>
          <w:sz w:val="24"/>
          <w:szCs w:val="24"/>
        </w:rPr>
        <w:t>6</w:t>
      </w:r>
      <w:r w:rsidR="001610F1" w:rsidRPr="0086263A">
        <w:rPr>
          <w:rFonts w:ascii="Arial" w:hAnsi="Arial" w:cs="Arial"/>
          <w:sz w:val="24"/>
          <w:szCs w:val="24"/>
        </w:rPr>
        <w:t>. (</w:t>
      </w:r>
      <w:r w:rsidR="00007386">
        <w:rPr>
          <w:rFonts w:ascii="Arial" w:hAnsi="Arial" w:cs="Arial"/>
          <w:sz w:val="24"/>
          <w:szCs w:val="24"/>
        </w:rPr>
        <w:t>V</w:t>
      </w:r>
      <w:r w:rsidR="001610F1" w:rsidRPr="0086263A">
        <w:rPr>
          <w:rFonts w:ascii="Arial" w:hAnsi="Arial" w:cs="Arial"/>
          <w:sz w:val="24"/>
          <w:szCs w:val="24"/>
        </w:rPr>
        <w:t xml:space="preserve">I. </w:t>
      </w:r>
      <w:r w:rsidR="00007386">
        <w:rPr>
          <w:rFonts w:ascii="Arial" w:hAnsi="Arial" w:cs="Arial"/>
          <w:sz w:val="24"/>
          <w:szCs w:val="24"/>
        </w:rPr>
        <w:t>18</w:t>
      </w:r>
      <w:r w:rsidR="001610F1" w:rsidRPr="0086263A">
        <w:rPr>
          <w:rFonts w:ascii="Arial" w:hAnsi="Arial" w:cs="Arial"/>
          <w:sz w:val="24"/>
          <w:szCs w:val="24"/>
        </w:rPr>
        <w:t xml:space="preserve">.) </w:t>
      </w:r>
      <w:r w:rsidR="003377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önkormányzati határozat</w:t>
      </w:r>
      <w:r w:rsidR="00007386">
        <w:rPr>
          <w:rFonts w:ascii="Arial" w:hAnsi="Arial" w:cs="Arial"/>
          <w:sz w:val="24"/>
          <w:szCs w:val="24"/>
        </w:rPr>
        <w:t>ok</w:t>
      </w:r>
      <w:r>
        <w:rPr>
          <w:rFonts w:ascii="Arial" w:hAnsi="Arial" w:cs="Arial"/>
          <w:sz w:val="24"/>
          <w:szCs w:val="24"/>
        </w:rPr>
        <w:t xml:space="preserve"> alapján </w:t>
      </w:r>
      <w:r w:rsidRPr="00E01B1A">
        <w:rPr>
          <w:rFonts w:ascii="Arial" w:hAnsi="Arial" w:cs="Arial"/>
          <w:i/>
          <w:sz w:val="24"/>
          <w:szCs w:val="24"/>
        </w:rPr>
        <w:t>Bátaszék Város Településszerkezeti Terve jóváhagyásáról</w:t>
      </w:r>
      <w:r>
        <w:rPr>
          <w:rFonts w:ascii="Arial" w:hAnsi="Arial" w:cs="Arial"/>
          <w:sz w:val="24"/>
          <w:szCs w:val="24"/>
        </w:rPr>
        <w:t xml:space="preserve"> szóló 193/2020. (VII. 14.) önkormányzati határozatát (a továbbiakban: Határozat) a következők szerint módosítja:</w:t>
      </w:r>
    </w:p>
    <w:p w14:paraId="5BD289A0" w14:textId="6AC0CCE8" w:rsidR="00EC2E0C" w:rsidRDefault="00981C47" w:rsidP="00DB188D">
      <w:pPr>
        <w:pStyle w:val="Listaszerbekezds"/>
        <w:numPr>
          <w:ilvl w:val="2"/>
          <w:numId w:val="25"/>
        </w:numPr>
        <w:spacing w:after="120" w:line="240" w:lineRule="auto"/>
        <w:ind w:left="2268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07386" w:rsidRPr="00007386">
        <w:rPr>
          <w:rFonts w:ascii="Arial" w:hAnsi="Arial" w:cs="Arial"/>
          <w:sz w:val="24"/>
          <w:szCs w:val="24"/>
        </w:rPr>
        <w:t>Bátaszék belterületi 744/25 hrsz-ú földrészlet 744/19 hrsz-ú földrészlettel határos részét intézményi területbe sorolja át</w:t>
      </w:r>
      <w:r w:rsidR="00762561" w:rsidRPr="001610F1">
        <w:rPr>
          <w:rFonts w:ascii="Arial" w:hAnsi="Arial" w:cs="Arial"/>
          <w:sz w:val="24"/>
          <w:szCs w:val="24"/>
        </w:rPr>
        <w:t>,</w:t>
      </w:r>
    </w:p>
    <w:p w14:paraId="6CC1DB69" w14:textId="2B0CAF95" w:rsidR="00981C47" w:rsidRPr="001610F1" w:rsidRDefault="00981C47" w:rsidP="00DB188D">
      <w:pPr>
        <w:pStyle w:val="Listaszerbekezds"/>
        <w:numPr>
          <w:ilvl w:val="2"/>
          <w:numId w:val="25"/>
        </w:numPr>
        <w:spacing w:after="120" w:line="240" w:lineRule="auto"/>
        <w:ind w:left="226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981C47">
        <w:rPr>
          <w:rFonts w:ascii="Arial" w:hAnsi="Arial" w:cs="Arial"/>
          <w:sz w:val="24"/>
          <w:szCs w:val="24"/>
        </w:rPr>
        <w:t>Az ásványi nyersanyagvagyonterület határa a téradat ASZ_asvanyi_nyersanyagvagyon_ovezete.shp állománya alapján kerül feltüntetésre</w:t>
      </w:r>
      <w:r w:rsidR="00174093">
        <w:rPr>
          <w:rFonts w:ascii="Arial" w:hAnsi="Arial" w:cs="Arial"/>
          <w:sz w:val="24"/>
          <w:szCs w:val="24"/>
        </w:rPr>
        <w:t>,</w:t>
      </w:r>
    </w:p>
    <w:p w14:paraId="5D7AD6CC" w14:textId="77777777" w:rsidR="00B309C1" w:rsidRPr="000D1CF0" w:rsidRDefault="00B309C1" w:rsidP="00DB188D">
      <w:pPr>
        <w:pStyle w:val="Listaszerbekezds"/>
        <w:numPr>
          <w:ilvl w:val="2"/>
          <w:numId w:val="25"/>
        </w:numPr>
        <w:spacing w:after="120" w:line="240" w:lineRule="auto"/>
        <w:ind w:left="226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D1CF0">
        <w:rPr>
          <w:rFonts w:ascii="Arial" w:hAnsi="Arial" w:cs="Arial"/>
          <w:sz w:val="24"/>
          <w:szCs w:val="24"/>
        </w:rPr>
        <w:t xml:space="preserve">a Határozat 1. mellékletét alkotó </w:t>
      </w:r>
      <w:r w:rsidRPr="000D1CF0">
        <w:rPr>
          <w:rFonts w:ascii="Arial" w:hAnsi="Arial" w:cs="Arial"/>
          <w:sz w:val="24"/>
          <w:szCs w:val="24"/>
          <w:u w:val="single"/>
        </w:rPr>
        <w:t>településszerkezeti terv</w:t>
      </w:r>
      <w:r w:rsidRPr="000D1CF0">
        <w:rPr>
          <w:rFonts w:ascii="Arial" w:hAnsi="Arial" w:cs="Arial"/>
          <w:sz w:val="24"/>
          <w:szCs w:val="24"/>
        </w:rPr>
        <w:t xml:space="preserve"> e határozat 1. melléklete szerint módosul,</w:t>
      </w:r>
    </w:p>
    <w:p w14:paraId="56F597A2" w14:textId="65599AD7" w:rsidR="00B309C1" w:rsidRPr="000D1CF0" w:rsidRDefault="00B309C1" w:rsidP="00DB188D">
      <w:pPr>
        <w:pStyle w:val="Listaszerbekezds"/>
        <w:numPr>
          <w:ilvl w:val="0"/>
          <w:numId w:val="25"/>
        </w:numPr>
        <w:spacing w:after="120" w:line="240" w:lineRule="auto"/>
        <w:ind w:left="226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D1CF0">
        <w:rPr>
          <w:rFonts w:ascii="Arial" w:hAnsi="Arial" w:cs="Arial"/>
          <w:sz w:val="24"/>
          <w:szCs w:val="24"/>
        </w:rPr>
        <w:t xml:space="preserve">Jelen tervmódosítás </w:t>
      </w:r>
      <w:r w:rsidR="00174093" w:rsidRPr="00174093">
        <w:rPr>
          <w:rFonts w:ascii="Arial" w:hAnsi="Arial" w:cs="Arial"/>
          <w:sz w:val="24"/>
          <w:szCs w:val="24"/>
          <w:u w:val="single"/>
        </w:rPr>
        <w:t>területrendezési követelményekkel való összhangjának igazolását</w:t>
      </w:r>
      <w:r w:rsidRPr="000D1CF0">
        <w:rPr>
          <w:rFonts w:ascii="Arial" w:hAnsi="Arial" w:cs="Arial"/>
          <w:sz w:val="24"/>
          <w:szCs w:val="24"/>
        </w:rPr>
        <w:t xml:space="preserve"> e határozat </w:t>
      </w:r>
      <w:r w:rsidR="000D1CF0" w:rsidRPr="000D1CF0">
        <w:rPr>
          <w:rFonts w:ascii="Arial" w:hAnsi="Arial" w:cs="Arial"/>
          <w:sz w:val="24"/>
          <w:szCs w:val="24"/>
        </w:rPr>
        <w:t>2</w:t>
      </w:r>
      <w:r w:rsidRPr="000D1CF0">
        <w:rPr>
          <w:rFonts w:ascii="Arial" w:hAnsi="Arial" w:cs="Arial"/>
          <w:sz w:val="24"/>
          <w:szCs w:val="24"/>
        </w:rPr>
        <w:t>. melléklete tartalmazza.</w:t>
      </w:r>
    </w:p>
    <w:p w14:paraId="39EF0FC4" w14:textId="77777777" w:rsidR="00B309C1" w:rsidRPr="00E430BB" w:rsidRDefault="00B309C1" w:rsidP="00DB188D">
      <w:pPr>
        <w:spacing w:after="0" w:line="240" w:lineRule="auto"/>
        <w:ind w:left="2268" w:right="72"/>
        <w:jc w:val="both"/>
        <w:rPr>
          <w:rFonts w:ascii="Arial" w:hAnsi="Arial" w:cs="Arial"/>
          <w:sz w:val="24"/>
          <w:szCs w:val="24"/>
        </w:rPr>
      </w:pPr>
    </w:p>
    <w:p w14:paraId="233CB749" w14:textId="77777777" w:rsidR="00B309C1" w:rsidRPr="00E430BB" w:rsidRDefault="00B309C1" w:rsidP="00DB188D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E430BB">
        <w:rPr>
          <w:rFonts w:ascii="Arial" w:hAnsi="Arial" w:cs="Arial"/>
          <w:i/>
          <w:iCs/>
          <w:sz w:val="24"/>
          <w:szCs w:val="24"/>
        </w:rPr>
        <w:t>Határidő:</w:t>
      </w:r>
      <w:r w:rsidRPr="00E430BB"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azonnal</w:t>
      </w:r>
    </w:p>
    <w:p w14:paraId="6B502044" w14:textId="53A0CA38" w:rsidR="00B309C1" w:rsidRPr="00E430BB" w:rsidRDefault="00B309C1" w:rsidP="00DB188D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E430BB">
        <w:rPr>
          <w:rFonts w:ascii="Arial" w:hAnsi="Arial" w:cs="Arial"/>
          <w:i/>
          <w:iCs/>
          <w:sz w:val="24"/>
          <w:szCs w:val="24"/>
        </w:rPr>
        <w:t>Felelős</w:t>
      </w:r>
      <w:r w:rsidRPr="00E430BB">
        <w:rPr>
          <w:rFonts w:ascii="Arial" w:hAnsi="Arial" w:cs="Arial"/>
          <w:sz w:val="24"/>
          <w:szCs w:val="24"/>
        </w:rPr>
        <w:t>:</w:t>
      </w:r>
      <w:r w:rsidRPr="00E430BB">
        <w:rPr>
          <w:rFonts w:ascii="Arial" w:hAnsi="Arial" w:cs="Arial"/>
          <w:sz w:val="24"/>
          <w:szCs w:val="24"/>
        </w:rPr>
        <w:tab/>
      </w:r>
      <w:r w:rsidR="00D50BA9">
        <w:rPr>
          <w:rFonts w:ascii="Arial" w:hAnsi="Arial" w:cs="Arial"/>
          <w:sz w:val="24"/>
          <w:szCs w:val="24"/>
        </w:rPr>
        <w:t>dr. Somosi Szabolcs al</w:t>
      </w:r>
      <w:r w:rsidRPr="00E430BB">
        <w:rPr>
          <w:rFonts w:ascii="Arial" w:hAnsi="Arial" w:cs="Arial"/>
          <w:sz w:val="24"/>
          <w:szCs w:val="24"/>
        </w:rPr>
        <w:t>polgármester</w:t>
      </w:r>
    </w:p>
    <w:p w14:paraId="7BF2CC1B" w14:textId="77777777" w:rsidR="00B309C1" w:rsidRPr="00E430BB" w:rsidRDefault="00B309C1" w:rsidP="00DB188D">
      <w:pPr>
        <w:tabs>
          <w:tab w:val="left" w:pos="3840"/>
        </w:tabs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2C8D2E4E" w14:textId="77777777" w:rsidR="00B309C1" w:rsidRPr="00E430BB" w:rsidRDefault="00B309C1" w:rsidP="00DB188D">
      <w:pPr>
        <w:tabs>
          <w:tab w:val="left" w:pos="3840"/>
        </w:tabs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3F3641F9" w14:textId="77777777" w:rsidR="00B309C1" w:rsidRPr="00E430BB" w:rsidRDefault="00B309C1" w:rsidP="00DB188D">
      <w:pPr>
        <w:tabs>
          <w:tab w:val="left" w:pos="4920"/>
        </w:tabs>
        <w:spacing w:after="0" w:line="240" w:lineRule="auto"/>
        <w:ind w:left="2268"/>
        <w:jc w:val="both"/>
        <w:rPr>
          <w:rFonts w:ascii="Arial" w:hAnsi="Arial" w:cs="Arial"/>
          <w:bCs/>
          <w:sz w:val="24"/>
          <w:szCs w:val="24"/>
          <w:lang w:eastAsia="hu-HU"/>
        </w:rPr>
      </w:pPr>
      <w:r w:rsidRPr="00E430BB">
        <w:rPr>
          <w:rFonts w:ascii="Arial" w:hAnsi="Arial" w:cs="Arial"/>
          <w:i/>
          <w:iCs/>
          <w:sz w:val="24"/>
          <w:szCs w:val="24"/>
        </w:rPr>
        <w:t>Határozatról értesül:</w:t>
      </w:r>
    </w:p>
    <w:p w14:paraId="1F8DCCEB" w14:textId="77777777" w:rsidR="00B309C1" w:rsidRPr="00E430BB" w:rsidRDefault="00B309C1" w:rsidP="00DB188D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E430BB">
        <w:rPr>
          <w:rFonts w:ascii="Arial" w:hAnsi="Arial" w:cs="Arial"/>
          <w:iCs/>
          <w:sz w:val="24"/>
          <w:szCs w:val="24"/>
        </w:rPr>
        <w:t>Bátaszéki KÖH városüz</w:t>
      </w:r>
      <w:r w:rsidRPr="00E430BB">
        <w:rPr>
          <w:rFonts w:ascii="Arial" w:hAnsi="Arial" w:cs="Arial"/>
          <w:sz w:val="24"/>
          <w:szCs w:val="24"/>
        </w:rPr>
        <w:t>. iroda</w:t>
      </w:r>
    </w:p>
    <w:p w14:paraId="1DFB1696" w14:textId="77777777" w:rsidR="00B309C1" w:rsidRPr="00E430BB" w:rsidRDefault="00B309C1" w:rsidP="00DB188D">
      <w:pPr>
        <w:spacing w:after="0" w:line="240" w:lineRule="auto"/>
        <w:ind w:left="2268"/>
        <w:jc w:val="both"/>
        <w:rPr>
          <w:rFonts w:ascii="Arial" w:hAnsi="Arial" w:cs="Arial"/>
          <w:iCs/>
          <w:sz w:val="24"/>
          <w:szCs w:val="24"/>
        </w:rPr>
      </w:pPr>
      <w:r w:rsidRPr="00E430BB">
        <w:rPr>
          <w:rFonts w:ascii="Arial" w:hAnsi="Arial" w:cs="Arial"/>
          <w:iCs/>
          <w:sz w:val="24"/>
          <w:szCs w:val="24"/>
        </w:rPr>
        <w:tab/>
        <w:t>Bátaszéki KÖH pénzügyi iroda</w:t>
      </w:r>
    </w:p>
    <w:p w14:paraId="449E2958" w14:textId="77777777" w:rsidR="00B309C1" w:rsidRPr="00E430BB" w:rsidRDefault="00B309C1" w:rsidP="00DB188D">
      <w:pPr>
        <w:spacing w:after="0" w:line="240" w:lineRule="auto"/>
        <w:ind w:left="2268"/>
        <w:jc w:val="both"/>
        <w:rPr>
          <w:rFonts w:ascii="Arial" w:hAnsi="Arial" w:cs="Arial"/>
          <w:iCs/>
          <w:sz w:val="24"/>
          <w:szCs w:val="24"/>
        </w:rPr>
      </w:pPr>
      <w:r w:rsidRPr="00E430BB">
        <w:rPr>
          <w:rFonts w:ascii="Arial" w:hAnsi="Arial" w:cs="Arial"/>
          <w:iCs/>
          <w:sz w:val="24"/>
          <w:szCs w:val="24"/>
        </w:rPr>
        <w:tab/>
        <w:t>irattár</w:t>
      </w:r>
    </w:p>
    <w:p w14:paraId="02A4FF4C" w14:textId="77777777" w:rsidR="00B309C1" w:rsidRPr="00E430BB" w:rsidRDefault="00B309C1" w:rsidP="00B309C1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EE2B06C" w14:textId="77777777" w:rsidR="00B309C1" w:rsidRPr="00E430BB" w:rsidRDefault="00B309C1" w:rsidP="00B309C1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CC0B193" w14:textId="276912F8" w:rsidR="00B24EFA" w:rsidRDefault="00B24EFA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05098146" w14:textId="050F5D6F" w:rsidR="00B24EFA" w:rsidRDefault="00B24EFA" w:rsidP="00B24EFA">
      <w:pPr>
        <w:pStyle w:val="Listaszerbekezds"/>
        <w:numPr>
          <w:ilvl w:val="0"/>
          <w:numId w:val="39"/>
        </w:numPr>
        <w:tabs>
          <w:tab w:val="center" w:pos="2268"/>
          <w:tab w:val="center" w:pos="6804"/>
        </w:tabs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 xml:space="preserve">melléklet az </w:t>
      </w:r>
      <w:r w:rsidR="00114EA1">
        <w:rPr>
          <w:rFonts w:ascii="Arial" w:hAnsi="Arial" w:cs="Arial"/>
          <w:iCs/>
          <w:sz w:val="24"/>
          <w:szCs w:val="24"/>
        </w:rPr>
        <w:t>...</w:t>
      </w:r>
      <w:r>
        <w:rPr>
          <w:rFonts w:ascii="Arial" w:hAnsi="Arial" w:cs="Arial"/>
          <w:iCs/>
          <w:sz w:val="24"/>
          <w:szCs w:val="24"/>
        </w:rPr>
        <w:t>/202</w:t>
      </w:r>
      <w:r w:rsidR="0099455D">
        <w:rPr>
          <w:rFonts w:ascii="Arial" w:hAnsi="Arial" w:cs="Arial"/>
          <w:iCs/>
          <w:sz w:val="24"/>
          <w:szCs w:val="24"/>
        </w:rPr>
        <w:t>6</w:t>
      </w:r>
      <w:r>
        <w:rPr>
          <w:rFonts w:ascii="Arial" w:hAnsi="Arial" w:cs="Arial"/>
          <w:iCs/>
          <w:sz w:val="24"/>
          <w:szCs w:val="24"/>
        </w:rPr>
        <w:t>. (</w:t>
      </w:r>
      <w:r w:rsidR="00114EA1">
        <w:rPr>
          <w:rFonts w:ascii="Arial" w:hAnsi="Arial" w:cs="Arial"/>
          <w:iCs/>
          <w:sz w:val="24"/>
          <w:szCs w:val="24"/>
        </w:rPr>
        <w:t>..</w:t>
      </w:r>
      <w:r>
        <w:rPr>
          <w:rFonts w:ascii="Arial" w:hAnsi="Arial" w:cs="Arial"/>
          <w:iCs/>
          <w:sz w:val="24"/>
          <w:szCs w:val="24"/>
        </w:rPr>
        <w:t xml:space="preserve">. </w:t>
      </w:r>
      <w:r w:rsidR="00114EA1">
        <w:rPr>
          <w:rFonts w:ascii="Arial" w:hAnsi="Arial" w:cs="Arial"/>
          <w:iCs/>
          <w:sz w:val="24"/>
          <w:szCs w:val="24"/>
        </w:rPr>
        <w:t>..</w:t>
      </w:r>
      <w:r>
        <w:rPr>
          <w:rFonts w:ascii="Arial" w:hAnsi="Arial" w:cs="Arial"/>
          <w:iCs/>
          <w:sz w:val="24"/>
          <w:szCs w:val="24"/>
        </w:rPr>
        <w:t>.) önkormányzati határozathoz</w:t>
      </w:r>
    </w:p>
    <w:p w14:paraId="6FA0F2DD" w14:textId="0C91F77B" w:rsidR="000D1CF0" w:rsidRDefault="000D1CF0" w:rsidP="006A7F56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p w14:paraId="7E599A6E" w14:textId="4C8A0350" w:rsidR="006A7F56" w:rsidRPr="00FA3667" w:rsidRDefault="006A7F56" w:rsidP="000578CF">
      <w:pPr>
        <w:spacing w:after="12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A3667">
        <w:rPr>
          <w:rFonts w:ascii="Arial" w:hAnsi="Arial" w:cs="Arial"/>
          <w:b/>
          <w:bCs/>
          <w:iCs/>
          <w:sz w:val="24"/>
          <w:szCs w:val="24"/>
        </w:rPr>
        <w:t>TELEPÜLÉSSZERKEZETI TERVLAP</w:t>
      </w:r>
    </w:p>
    <w:p w14:paraId="3B62238B" w14:textId="15518FA1" w:rsidR="006A7F56" w:rsidRPr="00FA3667" w:rsidRDefault="006C734A" w:rsidP="00EB7AC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FA3667">
        <w:rPr>
          <w:rFonts w:ascii="Arial" w:hAnsi="Arial" w:cs="Arial"/>
          <w:i/>
          <w:sz w:val="24"/>
          <w:szCs w:val="24"/>
        </w:rPr>
        <w:t xml:space="preserve">(A mellékletet </w:t>
      </w:r>
      <w:r w:rsidR="00A7165D" w:rsidRPr="00FA3667">
        <w:rPr>
          <w:rFonts w:ascii="Arial" w:hAnsi="Arial" w:cs="Arial"/>
          <w:i/>
          <w:sz w:val="24"/>
          <w:szCs w:val="24"/>
        </w:rPr>
        <w:t xml:space="preserve">a </w:t>
      </w:r>
      <w:r w:rsidRPr="00FA3667">
        <w:rPr>
          <w:rFonts w:ascii="Arial" w:hAnsi="Arial" w:cs="Arial"/>
          <w:i/>
          <w:sz w:val="24"/>
          <w:szCs w:val="24"/>
        </w:rPr>
        <w:t>TSZT_1_MELLÉKLETE_EGYSÉGES_</w:t>
      </w:r>
      <w:r w:rsidR="00A7165D" w:rsidRPr="00FA3667">
        <w:rPr>
          <w:rFonts w:ascii="Arial" w:hAnsi="Arial" w:cs="Arial"/>
          <w:i/>
          <w:sz w:val="24"/>
          <w:szCs w:val="24"/>
        </w:rPr>
        <w:t>5</w:t>
      </w:r>
      <w:r w:rsidRPr="00FA3667">
        <w:rPr>
          <w:rFonts w:ascii="Arial" w:hAnsi="Arial" w:cs="Arial"/>
          <w:i/>
          <w:sz w:val="24"/>
          <w:szCs w:val="24"/>
        </w:rPr>
        <w:t>mód_Jóváhagyásra előkészített.pdf elnevezésű fájl tartalmazza.)</w:t>
      </w:r>
    </w:p>
    <w:p w14:paraId="2D6E923F" w14:textId="16B8675D" w:rsidR="00B24EFA" w:rsidRPr="00FA3667" w:rsidRDefault="00B24EFA">
      <w:pPr>
        <w:rPr>
          <w:rFonts w:ascii="Arial" w:hAnsi="Arial" w:cs="Arial"/>
          <w:sz w:val="24"/>
          <w:szCs w:val="24"/>
        </w:rPr>
      </w:pPr>
      <w:r w:rsidRPr="00FA3667">
        <w:rPr>
          <w:rFonts w:ascii="Arial" w:hAnsi="Arial" w:cs="Arial"/>
          <w:iCs/>
          <w:sz w:val="24"/>
          <w:szCs w:val="24"/>
        </w:rPr>
        <w:br w:type="page"/>
      </w:r>
    </w:p>
    <w:p w14:paraId="77ED2DE2" w14:textId="42334F28" w:rsidR="00B24EFA" w:rsidRPr="004A1DE5" w:rsidRDefault="00B24EFA" w:rsidP="00B24EFA">
      <w:pPr>
        <w:pStyle w:val="Listaszerbekezds"/>
        <w:numPr>
          <w:ilvl w:val="0"/>
          <w:numId w:val="39"/>
        </w:numPr>
        <w:tabs>
          <w:tab w:val="center" w:pos="2268"/>
          <w:tab w:val="center" w:pos="6804"/>
        </w:tabs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4A1DE5">
        <w:rPr>
          <w:rFonts w:ascii="Arial" w:hAnsi="Arial" w:cs="Arial"/>
          <w:iCs/>
          <w:sz w:val="24"/>
          <w:szCs w:val="24"/>
        </w:rPr>
        <w:lastRenderedPageBreak/>
        <w:t xml:space="preserve">melléklet az </w:t>
      </w:r>
      <w:r w:rsidR="00BB3C61">
        <w:rPr>
          <w:rFonts w:ascii="Arial" w:hAnsi="Arial" w:cs="Arial"/>
          <w:iCs/>
          <w:sz w:val="24"/>
          <w:szCs w:val="24"/>
        </w:rPr>
        <w:t>...</w:t>
      </w:r>
      <w:r w:rsidRPr="004A1DE5">
        <w:rPr>
          <w:rFonts w:ascii="Arial" w:hAnsi="Arial" w:cs="Arial"/>
          <w:iCs/>
          <w:sz w:val="24"/>
          <w:szCs w:val="24"/>
        </w:rPr>
        <w:t>/202</w:t>
      </w:r>
      <w:r w:rsidR="004A1DE5">
        <w:rPr>
          <w:rFonts w:ascii="Arial" w:hAnsi="Arial" w:cs="Arial"/>
          <w:iCs/>
          <w:sz w:val="24"/>
          <w:szCs w:val="24"/>
        </w:rPr>
        <w:t>6</w:t>
      </w:r>
      <w:r w:rsidRPr="004A1DE5">
        <w:rPr>
          <w:rFonts w:ascii="Arial" w:hAnsi="Arial" w:cs="Arial"/>
          <w:iCs/>
          <w:sz w:val="24"/>
          <w:szCs w:val="24"/>
        </w:rPr>
        <w:t>. (</w:t>
      </w:r>
      <w:r w:rsidR="00BB3C61">
        <w:rPr>
          <w:rFonts w:ascii="Arial" w:hAnsi="Arial" w:cs="Arial"/>
          <w:iCs/>
          <w:sz w:val="24"/>
          <w:szCs w:val="24"/>
        </w:rPr>
        <w:t>..</w:t>
      </w:r>
      <w:r w:rsidRPr="004A1DE5">
        <w:rPr>
          <w:rFonts w:ascii="Arial" w:hAnsi="Arial" w:cs="Arial"/>
          <w:iCs/>
          <w:sz w:val="24"/>
          <w:szCs w:val="24"/>
        </w:rPr>
        <w:t xml:space="preserve">. </w:t>
      </w:r>
      <w:r w:rsidR="00BB3C61">
        <w:rPr>
          <w:rFonts w:ascii="Arial" w:hAnsi="Arial" w:cs="Arial"/>
          <w:iCs/>
          <w:sz w:val="24"/>
          <w:szCs w:val="24"/>
        </w:rPr>
        <w:t>..</w:t>
      </w:r>
      <w:r w:rsidRPr="004A1DE5">
        <w:rPr>
          <w:rFonts w:ascii="Arial" w:hAnsi="Arial" w:cs="Arial"/>
          <w:iCs/>
          <w:sz w:val="24"/>
          <w:szCs w:val="24"/>
        </w:rPr>
        <w:t>.) önkormányzati határozathoz</w:t>
      </w:r>
    </w:p>
    <w:p w14:paraId="32723378" w14:textId="10D05D45" w:rsidR="00B24EFA" w:rsidRPr="004A1DE5" w:rsidRDefault="00B24EFA" w:rsidP="00B24EFA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B9FB1C0" w14:textId="5B981FA0" w:rsidR="00B24EFA" w:rsidRPr="004A1DE5" w:rsidRDefault="00B24EFA" w:rsidP="00B24EFA">
      <w:pPr>
        <w:pStyle w:val="Cmsor3"/>
        <w:numPr>
          <w:ilvl w:val="0"/>
          <w:numId w:val="0"/>
        </w:numPr>
        <w:ind w:left="426"/>
        <w:jc w:val="center"/>
        <w:rPr>
          <w:rFonts w:ascii="Arial" w:hAnsi="Arial" w:cs="Arial"/>
          <w:sz w:val="24"/>
          <w:szCs w:val="24"/>
        </w:rPr>
      </w:pPr>
      <w:bookmarkStart w:id="1" w:name="_Toc169686682"/>
      <w:r w:rsidRPr="004A1DE5">
        <w:rPr>
          <w:rFonts w:ascii="Arial" w:hAnsi="Arial" w:cs="Arial"/>
          <w:sz w:val="24"/>
          <w:szCs w:val="24"/>
        </w:rPr>
        <w:t>A TERÜLETRENDEZÉSI KÖVETELMÉNYEKKEL VALÓ ÖSSZHANG IGAZOLÁSA</w:t>
      </w:r>
      <w:bookmarkEnd w:id="1"/>
    </w:p>
    <w:p w14:paraId="37B5BCB6" w14:textId="153B6F7D" w:rsidR="00183071" w:rsidRPr="00183071" w:rsidRDefault="00183071" w:rsidP="00183071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183071">
        <w:rPr>
          <w:rFonts w:ascii="Arial" w:eastAsia="Times New Roman" w:hAnsi="Arial" w:cs="Arial"/>
          <w:sz w:val="24"/>
          <w:szCs w:val="24"/>
          <w:lang w:eastAsia="hu-HU"/>
        </w:rPr>
        <w:t xml:space="preserve">Bátaszék Város Településrendezési Eszközeinek </w:t>
      </w:r>
      <w:r w:rsidR="00A7165D">
        <w:rPr>
          <w:rFonts w:ascii="Arial" w:eastAsia="Times New Roman" w:hAnsi="Arial" w:cs="Arial"/>
          <w:sz w:val="24"/>
          <w:szCs w:val="24"/>
          <w:lang w:eastAsia="hu-HU"/>
        </w:rPr>
        <w:t>5</w:t>
      </w:r>
      <w:r w:rsidRPr="00183071">
        <w:rPr>
          <w:rFonts w:ascii="Arial" w:eastAsia="Times New Roman" w:hAnsi="Arial" w:cs="Arial"/>
          <w:sz w:val="24"/>
          <w:szCs w:val="24"/>
          <w:lang w:eastAsia="hu-HU"/>
        </w:rPr>
        <w:t>. számú módosításához</w:t>
      </w:r>
    </w:p>
    <w:p w14:paraId="76022B7E" w14:textId="77777777" w:rsidR="000D1CF0" w:rsidRPr="00183071" w:rsidRDefault="000D1CF0" w:rsidP="000D1CF0">
      <w:pPr>
        <w:rPr>
          <w:rFonts w:ascii="Arial" w:hAnsi="Arial" w:cs="Arial"/>
          <w:sz w:val="24"/>
          <w:szCs w:val="24"/>
          <w:lang w:eastAsia="hu-HU"/>
        </w:rPr>
      </w:pPr>
    </w:p>
    <w:p w14:paraId="3B7839BC" w14:textId="11F5F866" w:rsidR="00183071" w:rsidRPr="00183071" w:rsidRDefault="00EB07D1" w:rsidP="00183071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B07D1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A Magyarország és egyes kiemelt térségeinek területrendezési tervéről</w:t>
      </w:r>
      <w:r w:rsidRPr="00EB07D1">
        <w:rPr>
          <w:rFonts w:ascii="Arial" w:eastAsia="Times New Roman" w:hAnsi="Arial" w:cs="Arial"/>
          <w:sz w:val="24"/>
          <w:szCs w:val="24"/>
          <w:lang w:eastAsia="hu-HU"/>
        </w:rPr>
        <w:t xml:space="preserve"> szóló 2018. évi CXXXIX törvény Szerkezeti Terve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alapján </w:t>
      </w:r>
      <w:r w:rsidRPr="00EB07D1">
        <w:rPr>
          <w:rFonts w:ascii="Arial" w:eastAsia="Times New Roman" w:hAnsi="Arial" w:cs="Arial"/>
          <w:sz w:val="24"/>
          <w:szCs w:val="24"/>
          <w:lang w:eastAsia="hu-HU"/>
        </w:rPr>
        <w:t>az 1. számú tervezési terület mezőgazdasági térségbe, a 2. számú tervezési terület települési térségbe tartozik. Egyéb szerkezeti tervi elem Bátaszék Város Településrendezési Eszközeinek 5. számú módosításának tervezési területeit nem érinti.</w:t>
      </w:r>
    </w:p>
    <w:p w14:paraId="73070ADE" w14:textId="77777777" w:rsidR="00483868" w:rsidRPr="00483868" w:rsidRDefault="00483868" w:rsidP="0048386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8386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Tolna Megye Területrendezési tervének</w:t>
      </w:r>
      <w:r w:rsidRPr="00483868">
        <w:rPr>
          <w:rFonts w:ascii="Arial" w:eastAsia="Times New Roman" w:hAnsi="Arial" w:cs="Arial"/>
          <w:sz w:val="24"/>
          <w:szCs w:val="24"/>
          <w:lang w:eastAsia="hu-HU"/>
        </w:rPr>
        <w:t xml:space="preserve"> 8/2020. (X.29.) önkormányzati rendelettel elfogadott (továbbiakban: </w:t>
      </w:r>
      <w:r w:rsidRPr="004838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TMTrT</w:t>
      </w:r>
      <w:r w:rsidRPr="00483868">
        <w:rPr>
          <w:rFonts w:ascii="Arial" w:eastAsia="Times New Roman" w:hAnsi="Arial" w:cs="Arial"/>
          <w:sz w:val="24"/>
          <w:szCs w:val="24"/>
          <w:lang w:eastAsia="hu-HU"/>
        </w:rPr>
        <w:t>) Szerkezeti terve alapján az 1. számú tervezési terület mezőgazdasági térségbe, a 2. számú tervezési terület települési térségbe tervezési terület települési térségbe tartozik. Az 1. számú tervezési terület esetében a településszerkezeti terv területfelhasználása nem változik, a közlekedési terület a szomszédos területek területfelhasználása alapján mezőgazdasági területként van jelölve, mely a mezőgazdasági térségnek megfelelő besorolás.</w:t>
      </w:r>
    </w:p>
    <w:p w14:paraId="0E4BA423" w14:textId="7038D8E9" w:rsidR="00183071" w:rsidRPr="00183071" w:rsidRDefault="00483868" w:rsidP="00483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83868">
        <w:rPr>
          <w:rFonts w:ascii="Arial" w:eastAsia="Times New Roman" w:hAnsi="Arial" w:cs="Arial"/>
          <w:sz w:val="24"/>
          <w:szCs w:val="24"/>
          <w:lang w:eastAsia="hu-HU"/>
        </w:rPr>
        <w:t>A települési térség területén belül bármilyen építési övezet, övezet kijelölhető.</w:t>
      </w:r>
    </w:p>
    <w:p w14:paraId="06E48718" w14:textId="77777777" w:rsidR="00183071" w:rsidRDefault="00183071" w:rsidP="001830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8141552" w14:textId="77777777" w:rsidR="00E779B5" w:rsidRPr="00E779B5" w:rsidRDefault="00E779B5" w:rsidP="00E779B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E779B5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tervezési területeket érintő országos és vármegyei övezetek ismertetése:</w:t>
      </w:r>
    </w:p>
    <w:p w14:paraId="05829ECB" w14:textId="77777777" w:rsidR="00E779B5" w:rsidRPr="00E779B5" w:rsidRDefault="00E779B5" w:rsidP="00E779B5">
      <w:pPr>
        <w:spacing w:after="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Világörökségi és világörökségi várományos területek övezete</w:t>
      </w:r>
    </w:p>
    <w:p w14:paraId="7F128777" w14:textId="77777777" w:rsidR="00E779B5" w:rsidRPr="00E779B5" w:rsidRDefault="00E779B5" w:rsidP="00202F95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sz w:val="24"/>
          <w:szCs w:val="24"/>
          <w:lang w:eastAsia="hu-HU"/>
        </w:rPr>
        <w:t xml:space="preserve">Bátaszék a világörökségi várományos terület övezete által érintett település. Az érintettség oka a római limes magyarországi szakasza, amely a települést Lajvér és az autópálya közötti területen érinti. A településszerkezeti és a szabályozási terv régészeti lelőhelyként tartalmazza a Lajvér-patak mellett található, limessel érintett terület (őrtorony) lehatárolását. </w:t>
      </w:r>
    </w:p>
    <w:p w14:paraId="04E3E981" w14:textId="77777777" w:rsidR="00E779B5" w:rsidRPr="00E779B5" w:rsidRDefault="00E779B5" w:rsidP="00E779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sz w:val="24"/>
          <w:szCs w:val="24"/>
          <w:lang w:eastAsia="hu-HU"/>
        </w:rPr>
        <w:t>A Tervezési területektől a világörökség váromány helyszín távol helyezkedik el.</w:t>
      </w:r>
    </w:p>
    <w:p w14:paraId="3681A459" w14:textId="77777777" w:rsidR="00E779B5" w:rsidRPr="00E779B5" w:rsidRDefault="00E779B5" w:rsidP="00E779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68AC3CC" w14:textId="77777777" w:rsidR="00E779B5" w:rsidRPr="00E779B5" w:rsidRDefault="00E779B5" w:rsidP="00E779B5">
      <w:pPr>
        <w:spacing w:after="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Vízminőség-védelmi terület övezete</w:t>
      </w:r>
    </w:p>
    <w:p w14:paraId="34863E4E" w14:textId="77777777" w:rsidR="00E779B5" w:rsidRPr="00E779B5" w:rsidRDefault="00E779B5" w:rsidP="00E779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sz w:val="24"/>
          <w:szCs w:val="24"/>
          <w:lang w:eastAsia="hu-HU"/>
        </w:rPr>
        <w:t>A 2. számú tervezési terület vízminőség-védelmi terület övezetébe esik, mely a Bátaszék vízmű ivóvízbázis védőterületével megegyező. A hatályos településrendezési eszközök szerepeltetik a vízvédelemmel érintett területeket, a helyi építési szabályzat tartalmazza a vízminőség-védelmi területekre vonatkozó szabályokat.</w:t>
      </w:r>
    </w:p>
    <w:p w14:paraId="1D10FDF8" w14:textId="77777777" w:rsidR="00E779B5" w:rsidRPr="00E779B5" w:rsidRDefault="00E779B5" w:rsidP="00E779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FEBDF72" w14:textId="77777777" w:rsidR="00E779B5" w:rsidRPr="00E779B5" w:rsidRDefault="00E779B5" w:rsidP="00E779B5">
      <w:pPr>
        <w:spacing w:after="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Ásványi nyersanyagvagyon övezete</w:t>
      </w:r>
    </w:p>
    <w:p w14:paraId="06E7F5C7" w14:textId="77777777" w:rsidR="00E779B5" w:rsidRPr="00E779B5" w:rsidRDefault="00E779B5" w:rsidP="00202F95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sz w:val="24"/>
          <w:szCs w:val="24"/>
          <w:lang w:eastAsia="hu-HU"/>
        </w:rPr>
        <w:t xml:space="preserve">A 2026. évi E-TÉR téradatszolgáltatás alapján Bátaszéken két ásványi nyersanyagvagyon övezetével érintett helyszín található, melyek közül az északkeleti vázkerámiai agyag nevű helyszín érinti az 1. számú tervezési területet. </w:t>
      </w:r>
    </w:p>
    <w:p w14:paraId="0BCC9336" w14:textId="77777777" w:rsidR="00E779B5" w:rsidRPr="00E779B5" w:rsidRDefault="00E779B5" w:rsidP="00202F95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sz w:val="24"/>
          <w:szCs w:val="24"/>
          <w:lang w:eastAsia="hu-HU"/>
        </w:rPr>
        <w:t xml:space="preserve">Az övezeti érintettség oka a településen korábban működő agyagbánya. A két területet a településszerkezeti terv ásványi nyersanyagvagyon területként határolja le, azonban az új adatszolgáltatás szerint az ÉK-i helyszín területe DK-i irányban kiterjesztésre került. Így az 1. számú tervezési terület bekerült az övezetbe. </w:t>
      </w:r>
    </w:p>
    <w:p w14:paraId="42382FC5" w14:textId="77777777" w:rsidR="00E779B5" w:rsidRPr="00E779B5" w:rsidRDefault="00E779B5" w:rsidP="00E779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sz w:val="24"/>
          <w:szCs w:val="24"/>
          <w:lang w:eastAsia="hu-HU"/>
        </w:rPr>
        <w:t>A tervezési területen kijelölendő közlekedési terület az ásványi nyersanyagvagyon távlati kitermelését nem lehetetleníti el.</w:t>
      </w:r>
    </w:p>
    <w:p w14:paraId="008D7867" w14:textId="77777777" w:rsidR="00E779B5" w:rsidRPr="00E779B5" w:rsidRDefault="00E779B5" w:rsidP="00E779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50C71B" w14:textId="77777777" w:rsidR="00E779B5" w:rsidRPr="00E779B5" w:rsidRDefault="00E779B5" w:rsidP="00E779B5">
      <w:pPr>
        <w:spacing w:after="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Földtani veszélyforrás övezete: </w:t>
      </w:r>
    </w:p>
    <w:p w14:paraId="0BF33FCA" w14:textId="77777777" w:rsidR="00E779B5" w:rsidRPr="00E779B5" w:rsidRDefault="00E779B5" w:rsidP="00202F95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sz w:val="24"/>
          <w:szCs w:val="24"/>
          <w:lang w:eastAsia="hu-HU"/>
        </w:rPr>
        <w:t>A földtani veszélyforrás terület vármegyei övezet, amely az érintett településeket teljes igazgatási területükkel ábrázolja. A településszerkezeti és a szabályozási terv az övezettel érintett területek pontosítását a megalapozó vizsgálatokhoz készített mérnökgeológiai munkarész alapján tartalmazza.</w:t>
      </w:r>
    </w:p>
    <w:p w14:paraId="0DE2D352" w14:textId="77777777" w:rsidR="00E779B5" w:rsidRPr="00E779B5" w:rsidRDefault="00E779B5" w:rsidP="00202F95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sz w:val="24"/>
          <w:szCs w:val="24"/>
          <w:lang w:eastAsia="hu-HU"/>
        </w:rPr>
        <w:t>Ez alapján telekalakítási és építési tilalommal érintett terület kijelölésére került sor, az érintett földrészleteket a szabályozási terv határolja le, felsorolásukat a HÉSZ tartalmazza.</w:t>
      </w:r>
    </w:p>
    <w:p w14:paraId="51D1A756" w14:textId="77777777" w:rsidR="00E779B5" w:rsidRPr="00E779B5" w:rsidRDefault="00E779B5" w:rsidP="00E779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sz w:val="24"/>
          <w:szCs w:val="24"/>
          <w:lang w:eastAsia="hu-HU"/>
        </w:rPr>
        <w:t>A tervezési területek egyike sem érinti a földtani veszélyforrás szempontjából kockázatos területeket.</w:t>
      </w:r>
    </w:p>
    <w:p w14:paraId="730D7112" w14:textId="77777777" w:rsidR="00E779B5" w:rsidRPr="00E779B5" w:rsidRDefault="00E779B5" w:rsidP="00E779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5B7AFC8" w14:textId="77777777" w:rsidR="00E779B5" w:rsidRPr="00E779B5" w:rsidRDefault="00E779B5" w:rsidP="00E779B5">
      <w:pPr>
        <w:spacing w:after="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E779B5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Turisztikai fejlesztések támogatott célterületének övezete: </w:t>
      </w:r>
    </w:p>
    <w:p w14:paraId="52DF693E" w14:textId="77777777" w:rsidR="00E779B5" w:rsidRPr="00E6054F" w:rsidRDefault="00E779B5" w:rsidP="00202F95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6054F">
        <w:rPr>
          <w:rFonts w:ascii="Arial" w:eastAsia="Times New Roman" w:hAnsi="Arial" w:cs="Arial"/>
          <w:sz w:val="24"/>
          <w:szCs w:val="24"/>
          <w:lang w:eastAsia="hu-HU"/>
        </w:rPr>
        <w:t xml:space="preserve">A település területe a turisztikai fejlesztések támogatott célterületének övezetébe tartozik. </w:t>
      </w:r>
    </w:p>
    <w:p w14:paraId="5FD54457" w14:textId="77777777" w:rsidR="00E779B5" w:rsidRPr="00E6054F" w:rsidRDefault="00E779B5" w:rsidP="00202F95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E174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TMTrT 10. §</w:t>
      </w:r>
      <w:r w:rsidRPr="00E6054F">
        <w:rPr>
          <w:rFonts w:ascii="Arial" w:eastAsia="Times New Roman" w:hAnsi="Arial" w:cs="Arial"/>
          <w:sz w:val="24"/>
          <w:szCs w:val="24"/>
          <w:lang w:eastAsia="hu-HU"/>
        </w:rPr>
        <w:t xml:space="preserve"> A turisztikai fejlesztések támogatott célterületének övezetével érintett települések településfejlesztési koncepciója és településrendezési eszközei készítése során törekedni kell a turisztikai nyomvonalas fejlesztések folytonosságára, az egymást gyengítő párhuzamosságok kiküszöbölésére.</w:t>
      </w:r>
    </w:p>
    <w:p w14:paraId="5BF69A3A" w14:textId="13ABAF20" w:rsidR="00E779B5" w:rsidRPr="00E6054F" w:rsidRDefault="00E779B5" w:rsidP="00E779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6054F">
        <w:rPr>
          <w:rFonts w:ascii="Arial" w:eastAsia="Times New Roman" w:hAnsi="Arial" w:cs="Arial"/>
          <w:sz w:val="24"/>
          <w:szCs w:val="24"/>
          <w:lang w:eastAsia="hu-HU"/>
        </w:rPr>
        <w:t>Az 1. számú tervezési területen tervezett módosítás – útrekonstrukció miatt közlekedési terület kijelölése a bányató felé vezető úton - turisztikai jelentősége lehet, amennyiben a tavat rekreációs célra (pl. horgásztó) hasznosítják. A 2. számú tervezési terület turisztikai szempontból nem releváns.</w:t>
      </w:r>
    </w:p>
    <w:p w14:paraId="3BDBE365" w14:textId="77777777" w:rsidR="00183071" w:rsidRPr="00E6054F" w:rsidRDefault="00183071" w:rsidP="001830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C1809F2" w14:textId="77777777" w:rsidR="00E6054F" w:rsidRPr="00E6054F" w:rsidRDefault="00E6054F" w:rsidP="00E6054F">
      <w:pPr>
        <w:spacing w:after="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E6054F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Logisztikai fejlesztések támogatott célterületének övezete: </w:t>
      </w:r>
    </w:p>
    <w:p w14:paraId="01426BF9" w14:textId="77777777" w:rsidR="00E6054F" w:rsidRPr="00E6054F" w:rsidRDefault="00E6054F" w:rsidP="00E6054F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6054F">
        <w:rPr>
          <w:rFonts w:ascii="Arial" w:eastAsia="Times New Roman" w:hAnsi="Arial" w:cs="Arial"/>
          <w:sz w:val="24"/>
          <w:szCs w:val="24"/>
          <w:lang w:eastAsia="hu-HU"/>
        </w:rPr>
        <w:t xml:space="preserve">A település területe a logisztikai fejlesztések támogatott célterületének övezetébe tartozik. </w:t>
      </w:r>
    </w:p>
    <w:p w14:paraId="6C34E7E0" w14:textId="77777777" w:rsidR="00E6054F" w:rsidRPr="00E6054F" w:rsidRDefault="00E6054F" w:rsidP="00E6054F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6054F">
        <w:rPr>
          <w:rFonts w:ascii="Arial" w:eastAsia="Times New Roman" w:hAnsi="Arial" w:cs="Arial"/>
          <w:sz w:val="24"/>
          <w:szCs w:val="24"/>
          <w:lang w:eastAsia="hu-HU"/>
        </w:rPr>
        <w:t>TMTrT. 9.§ alapján az övezet által érintett települések településrendezési eszközei készítése során – azokon a logisztikai fejlesztésre kijelölt kereskedelmi, szolgáltató gazdasági besorolású területeken, amelyeket a települési önkormányzat döntésével kiemelt logisztikai fejlesztési területté minősít – az építési telek megengedett legnagyobb beépítettsége 10%- kal lehet magasabb, a legkisebb zöldfelületi arány pedig 5 %-kal alacsonyabb, mint az OTÉK 2. mellékletében meghatározott, a kereskedelmi szolgáltató gazdasági terület sajátos használat szerinti területéhez rendelt érték.</w:t>
      </w:r>
    </w:p>
    <w:p w14:paraId="44B073F6" w14:textId="77777777" w:rsidR="00E6054F" w:rsidRPr="00E6054F" w:rsidRDefault="00E6054F" w:rsidP="00E605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6054F">
        <w:rPr>
          <w:rFonts w:ascii="Arial" w:eastAsia="Times New Roman" w:hAnsi="Arial" w:cs="Arial"/>
          <w:sz w:val="24"/>
          <w:szCs w:val="24"/>
          <w:lang w:eastAsia="hu-HU"/>
        </w:rPr>
        <w:t>A város területén belül ilyen terület nincs.</w:t>
      </w:r>
    </w:p>
    <w:p w14:paraId="405D85D9" w14:textId="77777777" w:rsidR="00E6054F" w:rsidRPr="00E6054F" w:rsidRDefault="00E6054F" w:rsidP="00E605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EE4BBBC" w14:textId="77777777" w:rsidR="00E6054F" w:rsidRPr="00E6054F" w:rsidRDefault="00E6054F" w:rsidP="00E6054F">
      <w:pPr>
        <w:spacing w:after="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E6054F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Innovációs-technológiai fejlesztés támogatott célterületének övezete: </w:t>
      </w:r>
    </w:p>
    <w:p w14:paraId="0802F657" w14:textId="77777777" w:rsidR="00E6054F" w:rsidRPr="00E6054F" w:rsidRDefault="00E6054F" w:rsidP="00E6054F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6054F">
        <w:rPr>
          <w:rFonts w:ascii="Arial" w:eastAsia="Times New Roman" w:hAnsi="Arial" w:cs="Arial"/>
          <w:sz w:val="24"/>
          <w:szCs w:val="24"/>
          <w:lang w:eastAsia="hu-HU"/>
        </w:rPr>
        <w:t xml:space="preserve">A település területe az innovációs-technológiai fejlesztés támogatott célterületének övezetébe tartozik. </w:t>
      </w:r>
    </w:p>
    <w:p w14:paraId="74B10F51" w14:textId="77777777" w:rsidR="00E6054F" w:rsidRPr="00E6054F" w:rsidRDefault="00E6054F" w:rsidP="00E6054F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6054F">
        <w:rPr>
          <w:rFonts w:ascii="Arial" w:eastAsia="Times New Roman" w:hAnsi="Arial" w:cs="Arial"/>
          <w:sz w:val="24"/>
          <w:szCs w:val="24"/>
          <w:lang w:eastAsia="hu-HU"/>
        </w:rPr>
        <w:t xml:space="preserve">TMTrT. 8. § Az innovációs-technológiai fejlesztés támogatott célterületének övezete által érintett településeken a településrendezési eszközök készítése során – azokon az innovációs-technológiai fejlesztési céllal kijelölt kereskedelmi, szolgáltató gazdasági besorolású területeken, amelyeket a települési önkormányzat döntésével kiemelt innovációs-technológiai fejlesztési területté minősít – az építési telek megengedett legnagyobb beépítettsége 10 %-al lehet magasabb, a legkisebb zöldfelületi arány pedig 5 %-al alacsonyabb, mint az országos településrendezési és építési követelményekről szóló 253/1997. (XII. 20.) Korm. rendelet 2. mellékletében </w:t>
      </w:r>
      <w:r w:rsidRPr="00E6054F">
        <w:rPr>
          <w:rFonts w:ascii="Arial" w:eastAsia="Times New Roman" w:hAnsi="Arial" w:cs="Arial"/>
          <w:sz w:val="24"/>
          <w:szCs w:val="24"/>
          <w:lang w:eastAsia="hu-HU"/>
        </w:rPr>
        <w:lastRenderedPageBreak/>
        <w:t>meghatározott, a kereskedelmi szolgáltató gazdasági terület sajátos használat szerinti területéhez rendelt érték.</w:t>
      </w:r>
    </w:p>
    <w:p w14:paraId="47A57A9B" w14:textId="77777777" w:rsidR="00E6054F" w:rsidRPr="00E6054F" w:rsidRDefault="00E6054F" w:rsidP="00E605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6054F">
        <w:rPr>
          <w:rFonts w:ascii="Arial" w:eastAsia="Times New Roman" w:hAnsi="Arial" w:cs="Arial"/>
          <w:sz w:val="24"/>
          <w:szCs w:val="24"/>
          <w:lang w:eastAsia="hu-HU"/>
        </w:rPr>
        <w:t>A város területén belül ilyen terület nem került kijelölésre.</w:t>
      </w:r>
    </w:p>
    <w:p w14:paraId="325D609B" w14:textId="77777777" w:rsidR="00E6054F" w:rsidRPr="00E6054F" w:rsidRDefault="00E6054F" w:rsidP="00E605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34FDB0C" w14:textId="77777777" w:rsidR="00E6054F" w:rsidRPr="00E6054F" w:rsidRDefault="00E6054F" w:rsidP="00E6054F">
      <w:pPr>
        <w:spacing w:after="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E6054F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Új beépítésre szánt terület kijelölése</w:t>
      </w:r>
    </w:p>
    <w:p w14:paraId="34D5F1F0" w14:textId="699332CC" w:rsidR="00E6054F" w:rsidRPr="00E6054F" w:rsidRDefault="00E6054F" w:rsidP="00E605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6054F">
        <w:rPr>
          <w:rFonts w:ascii="Arial" w:eastAsia="Times New Roman" w:hAnsi="Arial" w:cs="Arial"/>
          <w:sz w:val="24"/>
          <w:szCs w:val="24"/>
          <w:lang w:eastAsia="hu-HU"/>
        </w:rPr>
        <w:t xml:space="preserve">A településrendezési terv módosítása </w:t>
      </w:r>
      <w:r w:rsidRPr="004C2738">
        <w:rPr>
          <w:rFonts w:ascii="Arial" w:eastAsia="Times New Roman" w:hAnsi="Arial" w:cs="Arial"/>
          <w:sz w:val="24"/>
          <w:szCs w:val="24"/>
          <w:u w:val="single"/>
          <w:lang w:eastAsia="hu-HU"/>
        </w:rPr>
        <w:t>nem jár</w:t>
      </w:r>
      <w:r w:rsidRPr="00E6054F">
        <w:rPr>
          <w:rFonts w:ascii="Arial" w:eastAsia="Times New Roman" w:hAnsi="Arial" w:cs="Arial"/>
          <w:sz w:val="24"/>
          <w:szCs w:val="24"/>
          <w:lang w:eastAsia="hu-HU"/>
        </w:rPr>
        <w:t xml:space="preserve"> új beépítésre szánt terület kijelölésével, így a Trtv. 12-13. § és a Méptv. 7-8. § előírásainak való megfelelés igazolása nem szükséges.</w:t>
      </w:r>
    </w:p>
    <w:p w14:paraId="4FEFBC6A" w14:textId="77777777" w:rsidR="00E6054F" w:rsidRPr="00E6054F" w:rsidRDefault="00E6054F" w:rsidP="00E605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601E54" w14:textId="6C802FF8" w:rsidR="00183071" w:rsidRPr="00E6054F" w:rsidRDefault="00183071" w:rsidP="00183071">
      <w:pPr>
        <w:rPr>
          <w:rFonts w:ascii="Arial" w:hAnsi="Arial" w:cs="Arial"/>
          <w:sz w:val="24"/>
          <w:szCs w:val="24"/>
          <w:lang w:eastAsia="hu-HU"/>
        </w:rPr>
      </w:pPr>
      <w:r w:rsidRPr="00E6054F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Bátaszék Város Településrendezési eszközeinek </w:t>
      </w:r>
      <w:r w:rsidR="00A65E69" w:rsidRPr="00E6054F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5</w:t>
      </w:r>
      <w:r w:rsidRPr="00E6054F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. számú módosítása során biztosított a területrendezési követelményekkel való összhang.</w:t>
      </w:r>
    </w:p>
    <w:sectPr w:rsidR="00183071" w:rsidRPr="00E6054F" w:rsidSect="00D25E65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CA0B" w14:textId="77777777" w:rsidR="00EB0ACF" w:rsidRDefault="00EB0ACF" w:rsidP="006A7F56">
      <w:pPr>
        <w:spacing w:after="0" w:line="240" w:lineRule="auto"/>
      </w:pPr>
      <w:r>
        <w:separator/>
      </w:r>
    </w:p>
  </w:endnote>
  <w:endnote w:type="continuationSeparator" w:id="0">
    <w:p w14:paraId="532A01C7" w14:textId="77777777" w:rsidR="00EB0ACF" w:rsidRDefault="00EB0ACF" w:rsidP="006A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DED4E" w14:textId="77777777" w:rsidR="00EB0ACF" w:rsidRDefault="00EB0ACF" w:rsidP="006A7F56">
      <w:pPr>
        <w:spacing w:after="0" w:line="240" w:lineRule="auto"/>
      </w:pPr>
      <w:r>
        <w:separator/>
      </w:r>
    </w:p>
  </w:footnote>
  <w:footnote w:type="continuationSeparator" w:id="0">
    <w:p w14:paraId="0360A2C1" w14:textId="77777777" w:rsidR="00EB0ACF" w:rsidRDefault="00EB0ACF" w:rsidP="006A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085"/>
    <w:multiLevelType w:val="hybridMultilevel"/>
    <w:tmpl w:val="3AA09A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20C6"/>
    <w:multiLevelType w:val="hybridMultilevel"/>
    <w:tmpl w:val="6A141D10"/>
    <w:lvl w:ilvl="0" w:tplc="04090017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F7FC406A">
      <w:start w:val="1"/>
      <w:numFmt w:val="decimal"/>
      <w:lvlText w:val="(%2)"/>
      <w:lvlJc w:val="left"/>
      <w:pPr>
        <w:ind w:left="39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DD43C17"/>
    <w:multiLevelType w:val="hybridMultilevel"/>
    <w:tmpl w:val="EFB47330"/>
    <w:lvl w:ilvl="0" w:tplc="A0F8C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B6E8A"/>
    <w:multiLevelType w:val="hybridMultilevel"/>
    <w:tmpl w:val="23141336"/>
    <w:lvl w:ilvl="0" w:tplc="B0BA4E38">
      <w:start w:val="28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125E5708"/>
    <w:multiLevelType w:val="hybridMultilevel"/>
    <w:tmpl w:val="4DC4A9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B78CB"/>
    <w:multiLevelType w:val="hybridMultilevel"/>
    <w:tmpl w:val="ACC22E16"/>
    <w:lvl w:ilvl="0" w:tplc="D792A5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E6BFA"/>
    <w:multiLevelType w:val="hybridMultilevel"/>
    <w:tmpl w:val="2AFED8F6"/>
    <w:lvl w:ilvl="0" w:tplc="A3A20690">
      <w:start w:val="1"/>
      <w:numFmt w:val="decimal"/>
      <w:lvlText w:val="(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32" w:hanging="360"/>
      </w:pPr>
    </w:lvl>
    <w:lvl w:ilvl="2" w:tplc="040E001B" w:tentative="1">
      <w:start w:val="1"/>
      <w:numFmt w:val="lowerRoman"/>
      <w:lvlText w:val="%3."/>
      <w:lvlJc w:val="right"/>
      <w:pPr>
        <w:ind w:left="5352" w:hanging="180"/>
      </w:pPr>
    </w:lvl>
    <w:lvl w:ilvl="3" w:tplc="040E000F" w:tentative="1">
      <w:start w:val="1"/>
      <w:numFmt w:val="decimal"/>
      <w:lvlText w:val="%4."/>
      <w:lvlJc w:val="left"/>
      <w:pPr>
        <w:ind w:left="6072" w:hanging="360"/>
      </w:pPr>
    </w:lvl>
    <w:lvl w:ilvl="4" w:tplc="040E0019" w:tentative="1">
      <w:start w:val="1"/>
      <w:numFmt w:val="lowerLetter"/>
      <w:lvlText w:val="%5."/>
      <w:lvlJc w:val="left"/>
      <w:pPr>
        <w:ind w:left="6792" w:hanging="360"/>
      </w:pPr>
    </w:lvl>
    <w:lvl w:ilvl="5" w:tplc="040E001B" w:tentative="1">
      <w:start w:val="1"/>
      <w:numFmt w:val="lowerRoman"/>
      <w:lvlText w:val="%6."/>
      <w:lvlJc w:val="right"/>
      <w:pPr>
        <w:ind w:left="7512" w:hanging="180"/>
      </w:pPr>
    </w:lvl>
    <w:lvl w:ilvl="6" w:tplc="040E000F" w:tentative="1">
      <w:start w:val="1"/>
      <w:numFmt w:val="decimal"/>
      <w:lvlText w:val="%7."/>
      <w:lvlJc w:val="left"/>
      <w:pPr>
        <w:ind w:left="8232" w:hanging="360"/>
      </w:pPr>
    </w:lvl>
    <w:lvl w:ilvl="7" w:tplc="040E0019" w:tentative="1">
      <w:start w:val="1"/>
      <w:numFmt w:val="lowerLetter"/>
      <w:lvlText w:val="%8."/>
      <w:lvlJc w:val="left"/>
      <w:pPr>
        <w:ind w:left="8952" w:hanging="360"/>
      </w:pPr>
    </w:lvl>
    <w:lvl w:ilvl="8" w:tplc="040E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7" w15:restartNumberingAfterBreak="0">
    <w:nsid w:val="22DF75BA"/>
    <w:multiLevelType w:val="hybridMultilevel"/>
    <w:tmpl w:val="471A4758"/>
    <w:lvl w:ilvl="0" w:tplc="5C5A4F04">
      <w:start w:val="1"/>
      <w:numFmt w:val="lowerLetter"/>
      <w:lvlText w:val="%1.)"/>
      <w:lvlJc w:val="left"/>
      <w:pPr>
        <w:ind w:left="347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249F2076"/>
    <w:multiLevelType w:val="hybridMultilevel"/>
    <w:tmpl w:val="09B4BF06"/>
    <w:lvl w:ilvl="0" w:tplc="DB3883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A2DDF"/>
    <w:multiLevelType w:val="hybridMultilevel"/>
    <w:tmpl w:val="F3943F20"/>
    <w:lvl w:ilvl="0" w:tplc="D792A5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754F2"/>
    <w:multiLevelType w:val="hybridMultilevel"/>
    <w:tmpl w:val="F222A4B8"/>
    <w:lvl w:ilvl="0" w:tplc="5C5A4F04">
      <w:start w:val="1"/>
      <w:numFmt w:val="lowerLetter"/>
      <w:lvlText w:val="%1.)"/>
      <w:lvlJc w:val="left"/>
      <w:pPr>
        <w:ind w:left="347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2A4E3B3C"/>
    <w:multiLevelType w:val="multilevel"/>
    <w:tmpl w:val="68108536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397" w:firstLine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284B83"/>
    <w:multiLevelType w:val="multilevel"/>
    <w:tmpl w:val="A918A67E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hanging="964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9821F7"/>
    <w:multiLevelType w:val="hybridMultilevel"/>
    <w:tmpl w:val="7F464360"/>
    <w:lvl w:ilvl="0" w:tplc="46D0ED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BA6"/>
    <w:multiLevelType w:val="multilevel"/>
    <w:tmpl w:val="C1768008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192268"/>
    <w:multiLevelType w:val="hybridMultilevel"/>
    <w:tmpl w:val="16FC2EB8"/>
    <w:lvl w:ilvl="0" w:tplc="5C5A4F04">
      <w:start w:val="1"/>
      <w:numFmt w:val="lowerLetter"/>
      <w:lvlText w:val="%1.)"/>
      <w:lvlJc w:val="left"/>
      <w:pPr>
        <w:ind w:left="347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347E76C2"/>
    <w:multiLevelType w:val="hybridMultilevel"/>
    <w:tmpl w:val="2AFED8F6"/>
    <w:lvl w:ilvl="0" w:tplc="A3A20690">
      <w:start w:val="1"/>
      <w:numFmt w:val="decimal"/>
      <w:lvlText w:val="(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32" w:hanging="360"/>
      </w:pPr>
    </w:lvl>
    <w:lvl w:ilvl="2" w:tplc="040E001B" w:tentative="1">
      <w:start w:val="1"/>
      <w:numFmt w:val="lowerRoman"/>
      <w:lvlText w:val="%3."/>
      <w:lvlJc w:val="right"/>
      <w:pPr>
        <w:ind w:left="5352" w:hanging="180"/>
      </w:pPr>
    </w:lvl>
    <w:lvl w:ilvl="3" w:tplc="040E000F" w:tentative="1">
      <w:start w:val="1"/>
      <w:numFmt w:val="decimal"/>
      <w:lvlText w:val="%4."/>
      <w:lvlJc w:val="left"/>
      <w:pPr>
        <w:ind w:left="6072" w:hanging="360"/>
      </w:pPr>
    </w:lvl>
    <w:lvl w:ilvl="4" w:tplc="040E0019" w:tentative="1">
      <w:start w:val="1"/>
      <w:numFmt w:val="lowerLetter"/>
      <w:lvlText w:val="%5."/>
      <w:lvlJc w:val="left"/>
      <w:pPr>
        <w:ind w:left="6792" w:hanging="360"/>
      </w:pPr>
    </w:lvl>
    <w:lvl w:ilvl="5" w:tplc="040E001B" w:tentative="1">
      <w:start w:val="1"/>
      <w:numFmt w:val="lowerRoman"/>
      <w:lvlText w:val="%6."/>
      <w:lvlJc w:val="right"/>
      <w:pPr>
        <w:ind w:left="7512" w:hanging="180"/>
      </w:pPr>
    </w:lvl>
    <w:lvl w:ilvl="6" w:tplc="040E000F" w:tentative="1">
      <w:start w:val="1"/>
      <w:numFmt w:val="decimal"/>
      <w:lvlText w:val="%7."/>
      <w:lvlJc w:val="left"/>
      <w:pPr>
        <w:ind w:left="8232" w:hanging="360"/>
      </w:pPr>
    </w:lvl>
    <w:lvl w:ilvl="7" w:tplc="040E0019" w:tentative="1">
      <w:start w:val="1"/>
      <w:numFmt w:val="lowerLetter"/>
      <w:lvlText w:val="%8."/>
      <w:lvlJc w:val="left"/>
      <w:pPr>
        <w:ind w:left="8952" w:hanging="360"/>
      </w:pPr>
    </w:lvl>
    <w:lvl w:ilvl="8" w:tplc="040E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7" w15:restartNumberingAfterBreak="0">
    <w:nsid w:val="3797630A"/>
    <w:multiLevelType w:val="multilevel"/>
    <w:tmpl w:val="C1768008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0D498A"/>
    <w:multiLevelType w:val="hybridMultilevel"/>
    <w:tmpl w:val="09AEA63C"/>
    <w:lvl w:ilvl="0" w:tplc="46D0ED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B37DA"/>
    <w:multiLevelType w:val="hybridMultilevel"/>
    <w:tmpl w:val="4BB84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2971"/>
    <w:multiLevelType w:val="hybridMultilevel"/>
    <w:tmpl w:val="1E7CE8D2"/>
    <w:lvl w:ilvl="0" w:tplc="391EC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B2C47"/>
    <w:multiLevelType w:val="multilevel"/>
    <w:tmpl w:val="78EEA83A"/>
    <w:lvl w:ilvl="0">
      <w:start w:val="1"/>
      <w:numFmt w:val="decimal"/>
      <w:lvlText w:val="(%1)"/>
      <w:lvlJc w:val="left"/>
      <w:pPr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5C6A38"/>
    <w:multiLevelType w:val="hybridMultilevel"/>
    <w:tmpl w:val="2AFED8F6"/>
    <w:lvl w:ilvl="0" w:tplc="A3A20690">
      <w:start w:val="1"/>
      <w:numFmt w:val="decimal"/>
      <w:lvlText w:val="(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32" w:hanging="360"/>
      </w:pPr>
    </w:lvl>
    <w:lvl w:ilvl="2" w:tplc="040E001B" w:tentative="1">
      <w:start w:val="1"/>
      <w:numFmt w:val="lowerRoman"/>
      <w:lvlText w:val="%3."/>
      <w:lvlJc w:val="right"/>
      <w:pPr>
        <w:ind w:left="5352" w:hanging="180"/>
      </w:pPr>
    </w:lvl>
    <w:lvl w:ilvl="3" w:tplc="040E000F" w:tentative="1">
      <w:start w:val="1"/>
      <w:numFmt w:val="decimal"/>
      <w:lvlText w:val="%4."/>
      <w:lvlJc w:val="left"/>
      <w:pPr>
        <w:ind w:left="6072" w:hanging="360"/>
      </w:pPr>
    </w:lvl>
    <w:lvl w:ilvl="4" w:tplc="040E0019" w:tentative="1">
      <w:start w:val="1"/>
      <w:numFmt w:val="lowerLetter"/>
      <w:lvlText w:val="%5."/>
      <w:lvlJc w:val="left"/>
      <w:pPr>
        <w:ind w:left="6792" w:hanging="360"/>
      </w:pPr>
    </w:lvl>
    <w:lvl w:ilvl="5" w:tplc="040E001B" w:tentative="1">
      <w:start w:val="1"/>
      <w:numFmt w:val="lowerRoman"/>
      <w:lvlText w:val="%6."/>
      <w:lvlJc w:val="right"/>
      <w:pPr>
        <w:ind w:left="7512" w:hanging="180"/>
      </w:pPr>
    </w:lvl>
    <w:lvl w:ilvl="6" w:tplc="040E000F" w:tentative="1">
      <w:start w:val="1"/>
      <w:numFmt w:val="decimal"/>
      <w:lvlText w:val="%7."/>
      <w:lvlJc w:val="left"/>
      <w:pPr>
        <w:ind w:left="8232" w:hanging="360"/>
      </w:pPr>
    </w:lvl>
    <w:lvl w:ilvl="7" w:tplc="040E0019" w:tentative="1">
      <w:start w:val="1"/>
      <w:numFmt w:val="lowerLetter"/>
      <w:lvlText w:val="%8."/>
      <w:lvlJc w:val="left"/>
      <w:pPr>
        <w:ind w:left="8952" w:hanging="360"/>
      </w:pPr>
    </w:lvl>
    <w:lvl w:ilvl="8" w:tplc="040E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23" w15:restartNumberingAfterBreak="0">
    <w:nsid w:val="5165567F"/>
    <w:multiLevelType w:val="hybridMultilevel"/>
    <w:tmpl w:val="BC22E1F8"/>
    <w:lvl w:ilvl="0" w:tplc="D792A5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6B1455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4555D"/>
    <w:multiLevelType w:val="hybridMultilevel"/>
    <w:tmpl w:val="84203F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A39FF"/>
    <w:multiLevelType w:val="hybridMultilevel"/>
    <w:tmpl w:val="2E3AD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04534"/>
    <w:multiLevelType w:val="hybridMultilevel"/>
    <w:tmpl w:val="094047DE"/>
    <w:lvl w:ilvl="0" w:tplc="869A5E8A">
      <w:start w:val="1"/>
      <w:numFmt w:val="decimal"/>
      <w:lvlText w:val="%1."/>
      <w:lvlJc w:val="left"/>
      <w:pPr>
        <w:ind w:left="454" w:hanging="454"/>
      </w:pPr>
      <w:rPr>
        <w:rFonts w:hint="default"/>
        <w:b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7" w15:restartNumberingAfterBreak="0">
    <w:nsid w:val="55777CBD"/>
    <w:multiLevelType w:val="hybridMultilevel"/>
    <w:tmpl w:val="70E0D4E4"/>
    <w:lvl w:ilvl="0" w:tplc="85AA32EA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19E23E58">
      <w:start w:val="2"/>
      <w:numFmt w:val="decimal"/>
      <w:lvlText w:val="(%2)"/>
      <w:lvlJc w:val="left"/>
      <w:pPr>
        <w:ind w:left="3912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8" w15:restartNumberingAfterBreak="0">
    <w:nsid w:val="56AA78EB"/>
    <w:multiLevelType w:val="hybridMultilevel"/>
    <w:tmpl w:val="2576A012"/>
    <w:lvl w:ilvl="0" w:tplc="85AA32EA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56EB2D4B"/>
    <w:multiLevelType w:val="hybridMultilevel"/>
    <w:tmpl w:val="094047DE"/>
    <w:lvl w:ilvl="0" w:tplc="869A5E8A">
      <w:start w:val="1"/>
      <w:numFmt w:val="decimal"/>
      <w:lvlText w:val="%1."/>
      <w:lvlJc w:val="left"/>
      <w:pPr>
        <w:ind w:left="454" w:hanging="454"/>
      </w:pPr>
      <w:rPr>
        <w:rFonts w:hint="default"/>
        <w:b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0" w15:restartNumberingAfterBreak="0">
    <w:nsid w:val="570C3492"/>
    <w:multiLevelType w:val="hybridMultilevel"/>
    <w:tmpl w:val="1FFA059A"/>
    <w:lvl w:ilvl="0" w:tplc="5C5A4F04">
      <w:start w:val="1"/>
      <w:numFmt w:val="lowerLetter"/>
      <w:lvlText w:val="%1.)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1" w15:restartNumberingAfterBreak="0">
    <w:nsid w:val="58395A4D"/>
    <w:multiLevelType w:val="hybridMultilevel"/>
    <w:tmpl w:val="2A9E7C22"/>
    <w:lvl w:ilvl="0" w:tplc="040E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2" w15:restartNumberingAfterBreak="0">
    <w:nsid w:val="60C07E54"/>
    <w:multiLevelType w:val="hybridMultilevel"/>
    <w:tmpl w:val="2AFED8F6"/>
    <w:lvl w:ilvl="0" w:tplc="A3A20690">
      <w:start w:val="1"/>
      <w:numFmt w:val="decimal"/>
      <w:lvlText w:val="(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32" w:hanging="360"/>
      </w:pPr>
    </w:lvl>
    <w:lvl w:ilvl="2" w:tplc="040E001B" w:tentative="1">
      <w:start w:val="1"/>
      <w:numFmt w:val="lowerRoman"/>
      <w:lvlText w:val="%3."/>
      <w:lvlJc w:val="right"/>
      <w:pPr>
        <w:ind w:left="5352" w:hanging="180"/>
      </w:pPr>
    </w:lvl>
    <w:lvl w:ilvl="3" w:tplc="040E000F" w:tentative="1">
      <w:start w:val="1"/>
      <w:numFmt w:val="decimal"/>
      <w:lvlText w:val="%4."/>
      <w:lvlJc w:val="left"/>
      <w:pPr>
        <w:ind w:left="6072" w:hanging="360"/>
      </w:pPr>
    </w:lvl>
    <w:lvl w:ilvl="4" w:tplc="040E0019" w:tentative="1">
      <w:start w:val="1"/>
      <w:numFmt w:val="lowerLetter"/>
      <w:lvlText w:val="%5."/>
      <w:lvlJc w:val="left"/>
      <w:pPr>
        <w:ind w:left="6792" w:hanging="360"/>
      </w:pPr>
    </w:lvl>
    <w:lvl w:ilvl="5" w:tplc="040E001B" w:tentative="1">
      <w:start w:val="1"/>
      <w:numFmt w:val="lowerRoman"/>
      <w:lvlText w:val="%6."/>
      <w:lvlJc w:val="right"/>
      <w:pPr>
        <w:ind w:left="7512" w:hanging="180"/>
      </w:pPr>
    </w:lvl>
    <w:lvl w:ilvl="6" w:tplc="040E000F" w:tentative="1">
      <w:start w:val="1"/>
      <w:numFmt w:val="decimal"/>
      <w:lvlText w:val="%7."/>
      <w:lvlJc w:val="left"/>
      <w:pPr>
        <w:ind w:left="8232" w:hanging="360"/>
      </w:pPr>
    </w:lvl>
    <w:lvl w:ilvl="7" w:tplc="040E0019" w:tentative="1">
      <w:start w:val="1"/>
      <w:numFmt w:val="lowerLetter"/>
      <w:lvlText w:val="%8."/>
      <w:lvlJc w:val="left"/>
      <w:pPr>
        <w:ind w:left="8952" w:hanging="360"/>
      </w:pPr>
    </w:lvl>
    <w:lvl w:ilvl="8" w:tplc="040E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3" w15:restartNumberingAfterBreak="0">
    <w:nsid w:val="60EF03F0"/>
    <w:multiLevelType w:val="hybridMultilevel"/>
    <w:tmpl w:val="27D8D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D7B4E"/>
    <w:multiLevelType w:val="hybridMultilevel"/>
    <w:tmpl w:val="00724D00"/>
    <w:lvl w:ilvl="0" w:tplc="5C5A4F04">
      <w:start w:val="1"/>
      <w:numFmt w:val="lowerLetter"/>
      <w:lvlText w:val="%1.)"/>
      <w:lvlJc w:val="left"/>
      <w:pPr>
        <w:ind w:left="347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5" w15:restartNumberingAfterBreak="0">
    <w:nsid w:val="632F5525"/>
    <w:multiLevelType w:val="hybridMultilevel"/>
    <w:tmpl w:val="ECE849E4"/>
    <w:lvl w:ilvl="0" w:tplc="1FECF6C4">
      <w:start w:val="1"/>
      <w:numFmt w:val="decimal"/>
      <w:pStyle w:val="Cmsor3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23206"/>
    <w:multiLevelType w:val="multilevel"/>
    <w:tmpl w:val="C1768008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36A2A2A"/>
    <w:multiLevelType w:val="multilevel"/>
    <w:tmpl w:val="6FFA6BBA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423599A"/>
    <w:multiLevelType w:val="hybridMultilevel"/>
    <w:tmpl w:val="98244C22"/>
    <w:lvl w:ilvl="0" w:tplc="D4EE27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E5D8B"/>
    <w:multiLevelType w:val="hybridMultilevel"/>
    <w:tmpl w:val="CEF07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B7088"/>
    <w:multiLevelType w:val="multilevel"/>
    <w:tmpl w:val="04B032EA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A3718A3"/>
    <w:multiLevelType w:val="hybridMultilevel"/>
    <w:tmpl w:val="2AFED8F6"/>
    <w:lvl w:ilvl="0" w:tplc="A3A20690">
      <w:start w:val="1"/>
      <w:numFmt w:val="decimal"/>
      <w:lvlText w:val="(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32" w:hanging="360"/>
      </w:pPr>
    </w:lvl>
    <w:lvl w:ilvl="2" w:tplc="040E001B" w:tentative="1">
      <w:start w:val="1"/>
      <w:numFmt w:val="lowerRoman"/>
      <w:lvlText w:val="%3."/>
      <w:lvlJc w:val="right"/>
      <w:pPr>
        <w:ind w:left="5352" w:hanging="180"/>
      </w:pPr>
    </w:lvl>
    <w:lvl w:ilvl="3" w:tplc="040E000F" w:tentative="1">
      <w:start w:val="1"/>
      <w:numFmt w:val="decimal"/>
      <w:lvlText w:val="%4."/>
      <w:lvlJc w:val="left"/>
      <w:pPr>
        <w:ind w:left="6072" w:hanging="360"/>
      </w:pPr>
    </w:lvl>
    <w:lvl w:ilvl="4" w:tplc="040E0019" w:tentative="1">
      <w:start w:val="1"/>
      <w:numFmt w:val="lowerLetter"/>
      <w:lvlText w:val="%5."/>
      <w:lvlJc w:val="left"/>
      <w:pPr>
        <w:ind w:left="6792" w:hanging="360"/>
      </w:pPr>
    </w:lvl>
    <w:lvl w:ilvl="5" w:tplc="040E001B" w:tentative="1">
      <w:start w:val="1"/>
      <w:numFmt w:val="lowerRoman"/>
      <w:lvlText w:val="%6."/>
      <w:lvlJc w:val="right"/>
      <w:pPr>
        <w:ind w:left="7512" w:hanging="180"/>
      </w:pPr>
    </w:lvl>
    <w:lvl w:ilvl="6" w:tplc="040E000F" w:tentative="1">
      <w:start w:val="1"/>
      <w:numFmt w:val="decimal"/>
      <w:lvlText w:val="%7."/>
      <w:lvlJc w:val="left"/>
      <w:pPr>
        <w:ind w:left="8232" w:hanging="360"/>
      </w:pPr>
    </w:lvl>
    <w:lvl w:ilvl="7" w:tplc="040E0019" w:tentative="1">
      <w:start w:val="1"/>
      <w:numFmt w:val="lowerLetter"/>
      <w:lvlText w:val="%8."/>
      <w:lvlJc w:val="left"/>
      <w:pPr>
        <w:ind w:left="8952" w:hanging="360"/>
      </w:pPr>
    </w:lvl>
    <w:lvl w:ilvl="8" w:tplc="040E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42" w15:restartNumberingAfterBreak="0">
    <w:nsid w:val="6C541115"/>
    <w:multiLevelType w:val="hybridMultilevel"/>
    <w:tmpl w:val="F65C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E0F4E"/>
    <w:multiLevelType w:val="hybridMultilevel"/>
    <w:tmpl w:val="CDB67322"/>
    <w:lvl w:ilvl="0" w:tplc="46D0ED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750C3"/>
    <w:multiLevelType w:val="hybridMultilevel"/>
    <w:tmpl w:val="F8BA9F10"/>
    <w:lvl w:ilvl="0" w:tplc="19E23E58">
      <w:start w:val="2"/>
      <w:numFmt w:val="decimal"/>
      <w:lvlText w:val="(%1)"/>
      <w:lvlJc w:val="left"/>
      <w:pPr>
        <w:ind w:left="3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32" w:hanging="360"/>
      </w:pPr>
    </w:lvl>
    <w:lvl w:ilvl="2" w:tplc="040E001B" w:tentative="1">
      <w:start w:val="1"/>
      <w:numFmt w:val="lowerRoman"/>
      <w:lvlText w:val="%3."/>
      <w:lvlJc w:val="right"/>
      <w:pPr>
        <w:ind w:left="5352" w:hanging="180"/>
      </w:pPr>
    </w:lvl>
    <w:lvl w:ilvl="3" w:tplc="040E000F" w:tentative="1">
      <w:start w:val="1"/>
      <w:numFmt w:val="decimal"/>
      <w:lvlText w:val="%4."/>
      <w:lvlJc w:val="left"/>
      <w:pPr>
        <w:ind w:left="6072" w:hanging="360"/>
      </w:pPr>
    </w:lvl>
    <w:lvl w:ilvl="4" w:tplc="040E0019" w:tentative="1">
      <w:start w:val="1"/>
      <w:numFmt w:val="lowerLetter"/>
      <w:lvlText w:val="%5."/>
      <w:lvlJc w:val="left"/>
      <w:pPr>
        <w:ind w:left="6792" w:hanging="360"/>
      </w:pPr>
    </w:lvl>
    <w:lvl w:ilvl="5" w:tplc="040E001B" w:tentative="1">
      <w:start w:val="1"/>
      <w:numFmt w:val="lowerRoman"/>
      <w:lvlText w:val="%6."/>
      <w:lvlJc w:val="right"/>
      <w:pPr>
        <w:ind w:left="7512" w:hanging="180"/>
      </w:pPr>
    </w:lvl>
    <w:lvl w:ilvl="6" w:tplc="040E000F" w:tentative="1">
      <w:start w:val="1"/>
      <w:numFmt w:val="decimal"/>
      <w:lvlText w:val="%7."/>
      <w:lvlJc w:val="left"/>
      <w:pPr>
        <w:ind w:left="8232" w:hanging="360"/>
      </w:pPr>
    </w:lvl>
    <w:lvl w:ilvl="7" w:tplc="040E0019" w:tentative="1">
      <w:start w:val="1"/>
      <w:numFmt w:val="lowerLetter"/>
      <w:lvlText w:val="%8."/>
      <w:lvlJc w:val="left"/>
      <w:pPr>
        <w:ind w:left="8952" w:hanging="360"/>
      </w:pPr>
    </w:lvl>
    <w:lvl w:ilvl="8" w:tplc="040E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45" w15:restartNumberingAfterBreak="0">
    <w:nsid w:val="7B2A4EDB"/>
    <w:multiLevelType w:val="hybridMultilevel"/>
    <w:tmpl w:val="CAA80D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B6218"/>
    <w:multiLevelType w:val="hybridMultilevel"/>
    <w:tmpl w:val="0888CC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2"/>
  </w:num>
  <w:num w:numId="3">
    <w:abstractNumId w:val="10"/>
  </w:num>
  <w:num w:numId="4">
    <w:abstractNumId w:val="30"/>
  </w:num>
  <w:num w:numId="5">
    <w:abstractNumId w:val="7"/>
  </w:num>
  <w:num w:numId="6">
    <w:abstractNumId w:val="34"/>
  </w:num>
  <w:num w:numId="7">
    <w:abstractNumId w:val="15"/>
  </w:num>
  <w:num w:numId="8">
    <w:abstractNumId w:val="28"/>
  </w:num>
  <w:num w:numId="9">
    <w:abstractNumId w:val="18"/>
  </w:num>
  <w:num w:numId="10">
    <w:abstractNumId w:val="13"/>
  </w:num>
  <w:num w:numId="11">
    <w:abstractNumId w:val="20"/>
  </w:num>
  <w:num w:numId="12">
    <w:abstractNumId w:val="3"/>
  </w:num>
  <w:num w:numId="13">
    <w:abstractNumId w:val="2"/>
  </w:num>
  <w:num w:numId="14">
    <w:abstractNumId w:val="1"/>
  </w:num>
  <w:num w:numId="15">
    <w:abstractNumId w:val="27"/>
  </w:num>
  <w:num w:numId="16">
    <w:abstractNumId w:val="44"/>
  </w:num>
  <w:num w:numId="17">
    <w:abstractNumId w:val="22"/>
  </w:num>
  <w:num w:numId="18">
    <w:abstractNumId w:val="41"/>
  </w:num>
  <w:num w:numId="19">
    <w:abstractNumId w:val="32"/>
  </w:num>
  <w:num w:numId="20">
    <w:abstractNumId w:val="33"/>
  </w:num>
  <w:num w:numId="21">
    <w:abstractNumId w:val="6"/>
  </w:num>
  <w:num w:numId="22">
    <w:abstractNumId w:val="16"/>
  </w:num>
  <w:num w:numId="23">
    <w:abstractNumId w:val="43"/>
  </w:num>
  <w:num w:numId="24">
    <w:abstractNumId w:val="45"/>
  </w:num>
  <w:num w:numId="25">
    <w:abstractNumId w:val="36"/>
  </w:num>
  <w:num w:numId="26">
    <w:abstractNumId w:val="40"/>
  </w:num>
  <w:num w:numId="27">
    <w:abstractNumId w:val="11"/>
  </w:num>
  <w:num w:numId="28">
    <w:abstractNumId w:val="37"/>
  </w:num>
  <w:num w:numId="29">
    <w:abstractNumId w:val="12"/>
  </w:num>
  <w:num w:numId="30">
    <w:abstractNumId w:val="17"/>
  </w:num>
  <w:num w:numId="31">
    <w:abstractNumId w:val="4"/>
  </w:num>
  <w:num w:numId="32">
    <w:abstractNumId w:val="46"/>
  </w:num>
  <w:num w:numId="33">
    <w:abstractNumId w:val="14"/>
  </w:num>
  <w:num w:numId="34">
    <w:abstractNumId w:val="26"/>
  </w:num>
  <w:num w:numId="35">
    <w:abstractNumId w:val="23"/>
  </w:num>
  <w:num w:numId="36">
    <w:abstractNumId w:val="21"/>
  </w:num>
  <w:num w:numId="37">
    <w:abstractNumId w:val="29"/>
  </w:num>
  <w:num w:numId="38">
    <w:abstractNumId w:val="5"/>
  </w:num>
  <w:num w:numId="39">
    <w:abstractNumId w:val="39"/>
  </w:num>
  <w:num w:numId="40">
    <w:abstractNumId w:val="35"/>
  </w:num>
  <w:num w:numId="41">
    <w:abstractNumId w:val="25"/>
  </w:num>
  <w:num w:numId="42">
    <w:abstractNumId w:val="31"/>
  </w:num>
  <w:num w:numId="43">
    <w:abstractNumId w:val="19"/>
  </w:num>
  <w:num w:numId="44">
    <w:abstractNumId w:val="9"/>
  </w:num>
  <w:num w:numId="45">
    <w:abstractNumId w:val="0"/>
  </w:num>
  <w:num w:numId="46">
    <w:abstractNumId w:val="38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7DA"/>
    <w:rsid w:val="00007386"/>
    <w:rsid w:val="00024DCA"/>
    <w:rsid w:val="00030FF3"/>
    <w:rsid w:val="0004251B"/>
    <w:rsid w:val="0005116E"/>
    <w:rsid w:val="000555C1"/>
    <w:rsid w:val="000578CF"/>
    <w:rsid w:val="000666DB"/>
    <w:rsid w:val="0008500F"/>
    <w:rsid w:val="000929A1"/>
    <w:rsid w:val="000A6BA9"/>
    <w:rsid w:val="000B6389"/>
    <w:rsid w:val="000D077A"/>
    <w:rsid w:val="000D1CF0"/>
    <w:rsid w:val="000D4B8B"/>
    <w:rsid w:val="000D5C33"/>
    <w:rsid w:val="000D5D3C"/>
    <w:rsid w:val="000E0B6A"/>
    <w:rsid w:val="000F125B"/>
    <w:rsid w:val="00106D3F"/>
    <w:rsid w:val="00114A3F"/>
    <w:rsid w:val="00114EA1"/>
    <w:rsid w:val="001252F0"/>
    <w:rsid w:val="00130D3E"/>
    <w:rsid w:val="0013618F"/>
    <w:rsid w:val="00136907"/>
    <w:rsid w:val="001404B8"/>
    <w:rsid w:val="00140C42"/>
    <w:rsid w:val="00142F1E"/>
    <w:rsid w:val="001556B1"/>
    <w:rsid w:val="001610F1"/>
    <w:rsid w:val="00174093"/>
    <w:rsid w:val="00177C85"/>
    <w:rsid w:val="0018034D"/>
    <w:rsid w:val="00183071"/>
    <w:rsid w:val="00187347"/>
    <w:rsid w:val="0019749B"/>
    <w:rsid w:val="001A2689"/>
    <w:rsid w:val="001B1857"/>
    <w:rsid w:val="001B6844"/>
    <w:rsid w:val="001D1BE1"/>
    <w:rsid w:val="001D2059"/>
    <w:rsid w:val="001D41DD"/>
    <w:rsid w:val="001D544A"/>
    <w:rsid w:val="001E080A"/>
    <w:rsid w:val="001E1741"/>
    <w:rsid w:val="001F2BFE"/>
    <w:rsid w:val="001F7688"/>
    <w:rsid w:val="00202F95"/>
    <w:rsid w:val="002052BD"/>
    <w:rsid w:val="00213A21"/>
    <w:rsid w:val="00216B18"/>
    <w:rsid w:val="00222AC0"/>
    <w:rsid w:val="00230D30"/>
    <w:rsid w:val="00236F38"/>
    <w:rsid w:val="00241D49"/>
    <w:rsid w:val="002425C7"/>
    <w:rsid w:val="002517DD"/>
    <w:rsid w:val="0025301D"/>
    <w:rsid w:val="0026029D"/>
    <w:rsid w:val="0027103F"/>
    <w:rsid w:val="00280A7A"/>
    <w:rsid w:val="002955FC"/>
    <w:rsid w:val="00295836"/>
    <w:rsid w:val="002A5B67"/>
    <w:rsid w:val="002B361D"/>
    <w:rsid w:val="002C20E7"/>
    <w:rsid w:val="002C4B3F"/>
    <w:rsid w:val="002E6DA7"/>
    <w:rsid w:val="003064B7"/>
    <w:rsid w:val="00306799"/>
    <w:rsid w:val="0031653F"/>
    <w:rsid w:val="003171D0"/>
    <w:rsid w:val="00325635"/>
    <w:rsid w:val="0033774D"/>
    <w:rsid w:val="00347D3B"/>
    <w:rsid w:val="00352B4A"/>
    <w:rsid w:val="00353DD7"/>
    <w:rsid w:val="00354803"/>
    <w:rsid w:val="00357EEF"/>
    <w:rsid w:val="00363D65"/>
    <w:rsid w:val="003642AF"/>
    <w:rsid w:val="00366E3C"/>
    <w:rsid w:val="0036703C"/>
    <w:rsid w:val="003709E0"/>
    <w:rsid w:val="00375777"/>
    <w:rsid w:val="00377107"/>
    <w:rsid w:val="00380CC4"/>
    <w:rsid w:val="00387CE6"/>
    <w:rsid w:val="00392985"/>
    <w:rsid w:val="003A4DC1"/>
    <w:rsid w:val="003A6906"/>
    <w:rsid w:val="003B181D"/>
    <w:rsid w:val="003B5E87"/>
    <w:rsid w:val="003C16D2"/>
    <w:rsid w:val="003C3473"/>
    <w:rsid w:val="003D10B7"/>
    <w:rsid w:val="003D3C45"/>
    <w:rsid w:val="003E4725"/>
    <w:rsid w:val="003F2C93"/>
    <w:rsid w:val="003F4E0A"/>
    <w:rsid w:val="003F5AA2"/>
    <w:rsid w:val="004023E0"/>
    <w:rsid w:val="00403987"/>
    <w:rsid w:val="00407F8C"/>
    <w:rsid w:val="00413560"/>
    <w:rsid w:val="00423BB8"/>
    <w:rsid w:val="0044015B"/>
    <w:rsid w:val="004402C2"/>
    <w:rsid w:val="00441F72"/>
    <w:rsid w:val="00451E25"/>
    <w:rsid w:val="00480DA1"/>
    <w:rsid w:val="00483868"/>
    <w:rsid w:val="00497E3F"/>
    <w:rsid w:val="004A1DE5"/>
    <w:rsid w:val="004A1EE4"/>
    <w:rsid w:val="004A3849"/>
    <w:rsid w:val="004A673A"/>
    <w:rsid w:val="004B66FF"/>
    <w:rsid w:val="004C2738"/>
    <w:rsid w:val="004D694E"/>
    <w:rsid w:val="004E3484"/>
    <w:rsid w:val="004E4C3B"/>
    <w:rsid w:val="004F5337"/>
    <w:rsid w:val="0050305E"/>
    <w:rsid w:val="00510455"/>
    <w:rsid w:val="005110C2"/>
    <w:rsid w:val="00516396"/>
    <w:rsid w:val="0052007B"/>
    <w:rsid w:val="00525136"/>
    <w:rsid w:val="00526C39"/>
    <w:rsid w:val="005347DA"/>
    <w:rsid w:val="00535C2F"/>
    <w:rsid w:val="005419FC"/>
    <w:rsid w:val="0055029F"/>
    <w:rsid w:val="00553D21"/>
    <w:rsid w:val="00565B26"/>
    <w:rsid w:val="00572491"/>
    <w:rsid w:val="00576A23"/>
    <w:rsid w:val="005A4A95"/>
    <w:rsid w:val="005A686C"/>
    <w:rsid w:val="005A6EC2"/>
    <w:rsid w:val="005B2328"/>
    <w:rsid w:val="005B466F"/>
    <w:rsid w:val="005D09AD"/>
    <w:rsid w:val="005D428B"/>
    <w:rsid w:val="005E21BF"/>
    <w:rsid w:val="005E6D04"/>
    <w:rsid w:val="005F10A6"/>
    <w:rsid w:val="005F22E1"/>
    <w:rsid w:val="005F283F"/>
    <w:rsid w:val="005F4582"/>
    <w:rsid w:val="005F53E1"/>
    <w:rsid w:val="00600DF4"/>
    <w:rsid w:val="006074EC"/>
    <w:rsid w:val="00623D2D"/>
    <w:rsid w:val="00643142"/>
    <w:rsid w:val="006442F4"/>
    <w:rsid w:val="006501D9"/>
    <w:rsid w:val="00650C7E"/>
    <w:rsid w:val="006538C2"/>
    <w:rsid w:val="00656D53"/>
    <w:rsid w:val="006621F4"/>
    <w:rsid w:val="006703CD"/>
    <w:rsid w:val="00684F47"/>
    <w:rsid w:val="0068627C"/>
    <w:rsid w:val="00686CCD"/>
    <w:rsid w:val="00692094"/>
    <w:rsid w:val="00694EDC"/>
    <w:rsid w:val="006A246C"/>
    <w:rsid w:val="006A66C7"/>
    <w:rsid w:val="006A7F56"/>
    <w:rsid w:val="006C3152"/>
    <w:rsid w:val="006C734A"/>
    <w:rsid w:val="006D218D"/>
    <w:rsid w:val="006E4921"/>
    <w:rsid w:val="006F3EE9"/>
    <w:rsid w:val="00705FFA"/>
    <w:rsid w:val="00706AC6"/>
    <w:rsid w:val="00710D99"/>
    <w:rsid w:val="00712FC4"/>
    <w:rsid w:val="00713838"/>
    <w:rsid w:val="007201B3"/>
    <w:rsid w:val="007230AD"/>
    <w:rsid w:val="00730751"/>
    <w:rsid w:val="00741AD4"/>
    <w:rsid w:val="00757B62"/>
    <w:rsid w:val="00761133"/>
    <w:rsid w:val="007623FF"/>
    <w:rsid w:val="00762561"/>
    <w:rsid w:val="007678C4"/>
    <w:rsid w:val="00767A17"/>
    <w:rsid w:val="0078355F"/>
    <w:rsid w:val="007849E8"/>
    <w:rsid w:val="00795F09"/>
    <w:rsid w:val="007A317F"/>
    <w:rsid w:val="007A4312"/>
    <w:rsid w:val="007A5AC2"/>
    <w:rsid w:val="007A5DDD"/>
    <w:rsid w:val="007A5FC8"/>
    <w:rsid w:val="007B002E"/>
    <w:rsid w:val="007C2624"/>
    <w:rsid w:val="007C4FB6"/>
    <w:rsid w:val="007D22DD"/>
    <w:rsid w:val="007D381F"/>
    <w:rsid w:val="007E0940"/>
    <w:rsid w:val="007E152B"/>
    <w:rsid w:val="007F5AD1"/>
    <w:rsid w:val="00807A33"/>
    <w:rsid w:val="008143FC"/>
    <w:rsid w:val="00817A2E"/>
    <w:rsid w:val="00821981"/>
    <w:rsid w:val="00822E78"/>
    <w:rsid w:val="00824EFE"/>
    <w:rsid w:val="008253BE"/>
    <w:rsid w:val="008304C8"/>
    <w:rsid w:val="00831006"/>
    <w:rsid w:val="00832D82"/>
    <w:rsid w:val="00837B2C"/>
    <w:rsid w:val="00840745"/>
    <w:rsid w:val="008420DB"/>
    <w:rsid w:val="00842DC5"/>
    <w:rsid w:val="00862A3C"/>
    <w:rsid w:val="00876E60"/>
    <w:rsid w:val="008B30E1"/>
    <w:rsid w:val="008C3E88"/>
    <w:rsid w:val="008D579B"/>
    <w:rsid w:val="008D6402"/>
    <w:rsid w:val="008D6466"/>
    <w:rsid w:val="008D6B40"/>
    <w:rsid w:val="00903373"/>
    <w:rsid w:val="0091375D"/>
    <w:rsid w:val="00923408"/>
    <w:rsid w:val="009267C8"/>
    <w:rsid w:val="00926F32"/>
    <w:rsid w:val="00951095"/>
    <w:rsid w:val="00964981"/>
    <w:rsid w:val="00974D04"/>
    <w:rsid w:val="009759EE"/>
    <w:rsid w:val="00976D0D"/>
    <w:rsid w:val="00981C47"/>
    <w:rsid w:val="00987E63"/>
    <w:rsid w:val="0099124F"/>
    <w:rsid w:val="00993B97"/>
    <w:rsid w:val="0099455D"/>
    <w:rsid w:val="00995BFD"/>
    <w:rsid w:val="009A12F3"/>
    <w:rsid w:val="009C74BA"/>
    <w:rsid w:val="009D2CE6"/>
    <w:rsid w:val="009D3735"/>
    <w:rsid w:val="009D4642"/>
    <w:rsid w:val="009D4DB0"/>
    <w:rsid w:val="009D6BA5"/>
    <w:rsid w:val="009E4452"/>
    <w:rsid w:val="009E6759"/>
    <w:rsid w:val="009F0A9D"/>
    <w:rsid w:val="00A260A6"/>
    <w:rsid w:val="00A36FEF"/>
    <w:rsid w:val="00A41017"/>
    <w:rsid w:val="00A41FD1"/>
    <w:rsid w:val="00A4524B"/>
    <w:rsid w:val="00A46091"/>
    <w:rsid w:val="00A50B10"/>
    <w:rsid w:val="00A65E69"/>
    <w:rsid w:val="00A704DB"/>
    <w:rsid w:val="00A7136F"/>
    <w:rsid w:val="00A7165D"/>
    <w:rsid w:val="00A7455B"/>
    <w:rsid w:val="00A819D6"/>
    <w:rsid w:val="00A86E33"/>
    <w:rsid w:val="00A95871"/>
    <w:rsid w:val="00AA34DF"/>
    <w:rsid w:val="00AA78F0"/>
    <w:rsid w:val="00AA7B27"/>
    <w:rsid w:val="00AC1523"/>
    <w:rsid w:val="00AC35B7"/>
    <w:rsid w:val="00AC383E"/>
    <w:rsid w:val="00AD12C9"/>
    <w:rsid w:val="00AD29C8"/>
    <w:rsid w:val="00AD3EC8"/>
    <w:rsid w:val="00AD6995"/>
    <w:rsid w:val="00AE76AB"/>
    <w:rsid w:val="00AE7860"/>
    <w:rsid w:val="00AF34E1"/>
    <w:rsid w:val="00B0465C"/>
    <w:rsid w:val="00B06FB7"/>
    <w:rsid w:val="00B12321"/>
    <w:rsid w:val="00B14D1B"/>
    <w:rsid w:val="00B24EFA"/>
    <w:rsid w:val="00B309C1"/>
    <w:rsid w:val="00B35443"/>
    <w:rsid w:val="00B35F47"/>
    <w:rsid w:val="00B44B46"/>
    <w:rsid w:val="00B64B17"/>
    <w:rsid w:val="00B75DFA"/>
    <w:rsid w:val="00B819D1"/>
    <w:rsid w:val="00B90ADB"/>
    <w:rsid w:val="00B91B28"/>
    <w:rsid w:val="00BA2A47"/>
    <w:rsid w:val="00BA36A3"/>
    <w:rsid w:val="00BA50EB"/>
    <w:rsid w:val="00BB0B82"/>
    <w:rsid w:val="00BB351A"/>
    <w:rsid w:val="00BB3C61"/>
    <w:rsid w:val="00BC7F22"/>
    <w:rsid w:val="00BD2A95"/>
    <w:rsid w:val="00BD75A9"/>
    <w:rsid w:val="00BE0C2B"/>
    <w:rsid w:val="00BE40AF"/>
    <w:rsid w:val="00BF0849"/>
    <w:rsid w:val="00C0174C"/>
    <w:rsid w:val="00C117FA"/>
    <w:rsid w:val="00C13997"/>
    <w:rsid w:val="00C14732"/>
    <w:rsid w:val="00C20233"/>
    <w:rsid w:val="00C2522A"/>
    <w:rsid w:val="00C360E6"/>
    <w:rsid w:val="00C544D2"/>
    <w:rsid w:val="00C63E8A"/>
    <w:rsid w:val="00C648FD"/>
    <w:rsid w:val="00C66A71"/>
    <w:rsid w:val="00C7356D"/>
    <w:rsid w:val="00C8018B"/>
    <w:rsid w:val="00CB16EA"/>
    <w:rsid w:val="00CB4002"/>
    <w:rsid w:val="00CC0ABC"/>
    <w:rsid w:val="00CC5D8B"/>
    <w:rsid w:val="00CC67A4"/>
    <w:rsid w:val="00CD1476"/>
    <w:rsid w:val="00CE6551"/>
    <w:rsid w:val="00CF493C"/>
    <w:rsid w:val="00CF5CAD"/>
    <w:rsid w:val="00D04A8A"/>
    <w:rsid w:val="00D25E65"/>
    <w:rsid w:val="00D41C5B"/>
    <w:rsid w:val="00D44109"/>
    <w:rsid w:val="00D505D8"/>
    <w:rsid w:val="00D50BA9"/>
    <w:rsid w:val="00D5291A"/>
    <w:rsid w:val="00D551F2"/>
    <w:rsid w:val="00D57FE9"/>
    <w:rsid w:val="00D608CC"/>
    <w:rsid w:val="00D66927"/>
    <w:rsid w:val="00D74A85"/>
    <w:rsid w:val="00D82E78"/>
    <w:rsid w:val="00D910BC"/>
    <w:rsid w:val="00D951D2"/>
    <w:rsid w:val="00DA3C1E"/>
    <w:rsid w:val="00DA44A1"/>
    <w:rsid w:val="00DB1154"/>
    <w:rsid w:val="00DB188D"/>
    <w:rsid w:val="00DC03B2"/>
    <w:rsid w:val="00DC1E42"/>
    <w:rsid w:val="00DC2D68"/>
    <w:rsid w:val="00DD0AAC"/>
    <w:rsid w:val="00DD5B7B"/>
    <w:rsid w:val="00DE197C"/>
    <w:rsid w:val="00DE61CE"/>
    <w:rsid w:val="00DE6B0C"/>
    <w:rsid w:val="00DF1C5D"/>
    <w:rsid w:val="00DF3F98"/>
    <w:rsid w:val="00E02182"/>
    <w:rsid w:val="00E1560F"/>
    <w:rsid w:val="00E329F9"/>
    <w:rsid w:val="00E355DE"/>
    <w:rsid w:val="00E40640"/>
    <w:rsid w:val="00E430BB"/>
    <w:rsid w:val="00E45134"/>
    <w:rsid w:val="00E47FEB"/>
    <w:rsid w:val="00E56B76"/>
    <w:rsid w:val="00E6054F"/>
    <w:rsid w:val="00E76381"/>
    <w:rsid w:val="00E779B5"/>
    <w:rsid w:val="00E871E9"/>
    <w:rsid w:val="00E93259"/>
    <w:rsid w:val="00E96F55"/>
    <w:rsid w:val="00EB07D1"/>
    <w:rsid w:val="00EB0ACF"/>
    <w:rsid w:val="00EB3516"/>
    <w:rsid w:val="00EB7AC9"/>
    <w:rsid w:val="00EC2E0C"/>
    <w:rsid w:val="00EC55C2"/>
    <w:rsid w:val="00ED19D0"/>
    <w:rsid w:val="00ED2A9C"/>
    <w:rsid w:val="00ED77E8"/>
    <w:rsid w:val="00EE133A"/>
    <w:rsid w:val="00EE1753"/>
    <w:rsid w:val="00EE24C1"/>
    <w:rsid w:val="00EF06AD"/>
    <w:rsid w:val="00EF0D17"/>
    <w:rsid w:val="00F01419"/>
    <w:rsid w:val="00F01EA3"/>
    <w:rsid w:val="00F07E91"/>
    <w:rsid w:val="00F16A78"/>
    <w:rsid w:val="00F276D0"/>
    <w:rsid w:val="00F31F01"/>
    <w:rsid w:val="00F41824"/>
    <w:rsid w:val="00F428C2"/>
    <w:rsid w:val="00F44604"/>
    <w:rsid w:val="00F45B9C"/>
    <w:rsid w:val="00F5013F"/>
    <w:rsid w:val="00F6375E"/>
    <w:rsid w:val="00F640FF"/>
    <w:rsid w:val="00F6574A"/>
    <w:rsid w:val="00F71E1A"/>
    <w:rsid w:val="00F73022"/>
    <w:rsid w:val="00F747DE"/>
    <w:rsid w:val="00F76C9F"/>
    <w:rsid w:val="00FA0AB1"/>
    <w:rsid w:val="00FA3667"/>
    <w:rsid w:val="00FA7704"/>
    <w:rsid w:val="00FB24B5"/>
    <w:rsid w:val="00FE3DA5"/>
    <w:rsid w:val="00FF1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1B6D"/>
  <w15:docId w15:val="{196B4FD7-CB47-574C-A64A-AD4D5EC9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66C7"/>
  </w:style>
  <w:style w:type="paragraph" w:styleId="Cmsor3">
    <w:name w:val="heading 3"/>
    <w:basedOn w:val="Listaszerbekezds"/>
    <w:next w:val="Norml"/>
    <w:link w:val="Cmsor3Char"/>
    <w:qFormat/>
    <w:rsid w:val="00B24EFA"/>
    <w:pPr>
      <w:numPr>
        <w:numId w:val="40"/>
      </w:numPr>
      <w:spacing w:before="120" w:after="0" w:line="240" w:lineRule="auto"/>
      <w:contextualSpacing w:val="0"/>
      <w:jc w:val="both"/>
      <w:outlineLvl w:val="2"/>
    </w:pPr>
    <w:rPr>
      <w:rFonts w:eastAsia="Times New Roman" w:cs="Segoe UI Light"/>
      <w:b/>
      <w:bCs/>
      <w:iCs/>
      <w:spacing w:val="20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1C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ámozott lista 1,bekezdés1,Bullet_1,Lista1,Színes lista – 1. jelölőszín1,List Paragraph à moi,Dot pt,No Spacing1,List Paragraph Char Char Char,Indicator Text,Numbered Para 1,Bullet List,FooterText,列出段落"/>
    <w:basedOn w:val="Norml"/>
    <w:link w:val="ListaszerbekezdsChar"/>
    <w:uiPriority w:val="72"/>
    <w:qFormat/>
    <w:rsid w:val="004402C2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rsid w:val="00325635"/>
    <w:pPr>
      <w:spacing w:after="0" w:line="240" w:lineRule="auto"/>
      <w:ind w:left="3828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32563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325635"/>
    <w:pPr>
      <w:spacing w:after="0" w:line="240" w:lineRule="auto"/>
      <w:ind w:left="3600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325635"/>
    <w:rPr>
      <w:rFonts w:ascii="Arial" w:eastAsia="Times New Roman" w:hAnsi="Arial" w:cs="Arial"/>
      <w:sz w:val="24"/>
      <w:szCs w:val="24"/>
      <w:lang w:eastAsia="hu-HU"/>
    </w:rPr>
  </w:style>
  <w:style w:type="table" w:styleId="Rcsostblzat">
    <w:name w:val="Table Grid"/>
    <w:basedOn w:val="Normltblzat"/>
    <w:rsid w:val="00F657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j">
    <w:name w:val="uj"/>
    <w:basedOn w:val="Norml"/>
    <w:rsid w:val="005F2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5F22E1"/>
  </w:style>
  <w:style w:type="character" w:customStyle="1" w:styleId="s12">
    <w:name w:val="s12"/>
    <w:basedOn w:val="Bekezdsalapbettpusa"/>
    <w:rsid w:val="00F16A78"/>
  </w:style>
  <w:style w:type="character" w:customStyle="1" w:styleId="apple-converted-space">
    <w:name w:val="apple-converted-space"/>
    <w:basedOn w:val="Bekezdsalapbettpusa"/>
    <w:rsid w:val="00F16A78"/>
  </w:style>
  <w:style w:type="character" w:customStyle="1" w:styleId="ListaszerbekezdsChar">
    <w:name w:val="Listaszerű bekezdés Char"/>
    <w:aliases w:val="Welt L Char,lista_2 Char,Számozott lista 1 Char,bekezdés1 Char,Bullet_1 Char,Lista1 Char,Színes lista – 1. jelölőszín1 Char,List Paragraph à moi Char,Dot pt Char,No Spacing1 Char,List Paragraph Char Char Char Char,列出段落 Char"/>
    <w:link w:val="Listaszerbekezds"/>
    <w:uiPriority w:val="72"/>
    <w:qFormat/>
    <w:rsid w:val="0019749B"/>
  </w:style>
  <w:style w:type="character" w:customStyle="1" w:styleId="Cmsor3Char">
    <w:name w:val="Címsor 3 Char"/>
    <w:basedOn w:val="Bekezdsalapbettpusa"/>
    <w:link w:val="Cmsor3"/>
    <w:rsid w:val="00B24EFA"/>
    <w:rPr>
      <w:rFonts w:eastAsia="Times New Roman" w:cs="Segoe UI Light"/>
      <w:b/>
      <w:bCs/>
      <w:iCs/>
      <w:spacing w:val="20"/>
      <w:sz w:val="20"/>
      <w:szCs w:val="20"/>
      <w:lang w:eastAsia="hu-HU"/>
    </w:rPr>
  </w:style>
  <w:style w:type="table" w:customStyle="1" w:styleId="Rcsostblzat111">
    <w:name w:val="Rácsos táblázat111"/>
    <w:basedOn w:val="Normltblzat"/>
    <w:next w:val="Rcsostblzat"/>
    <w:uiPriority w:val="59"/>
    <w:rsid w:val="00B24EFA"/>
    <w:pPr>
      <w:spacing w:after="0" w:line="240" w:lineRule="auto"/>
    </w:pPr>
    <w:rPr>
      <w:rFonts w:ascii="Arial" w:eastAsia="Calibri" w:hAnsi="Arial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B24EFA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0D1CF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A7F5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A7F5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A7F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1549</Words>
  <Characters>10689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TITK02</dc:creator>
  <cp:lastModifiedBy>Jegyző</cp:lastModifiedBy>
  <cp:revision>219</cp:revision>
  <dcterms:created xsi:type="dcterms:W3CDTF">2023-04-19T11:00:00Z</dcterms:created>
  <dcterms:modified xsi:type="dcterms:W3CDTF">2026-07-07T10:43:00Z</dcterms:modified>
</cp:coreProperties>
</file>